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2F6" w:rsidRDefault="005672F6" w:rsidP="005672F6">
      <w:pPr>
        <w:widowControl/>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附件</w:t>
      </w:r>
    </w:p>
    <w:tbl>
      <w:tblPr>
        <w:tblW w:w="9121" w:type="dxa"/>
        <w:tblLook w:val="04A0" w:firstRow="1" w:lastRow="0" w:firstColumn="1" w:lastColumn="0" w:noHBand="0" w:noVBand="1"/>
      </w:tblPr>
      <w:tblGrid>
        <w:gridCol w:w="788"/>
        <w:gridCol w:w="5869"/>
        <w:gridCol w:w="1157"/>
        <w:gridCol w:w="1307"/>
      </w:tblGrid>
      <w:tr w:rsidR="005672F6" w:rsidRPr="004A1A82" w:rsidTr="006A54C0">
        <w:trPr>
          <w:trHeight w:val="1032"/>
        </w:trPr>
        <w:tc>
          <w:tcPr>
            <w:tcW w:w="9121" w:type="dxa"/>
            <w:gridSpan w:val="4"/>
            <w:tcBorders>
              <w:top w:val="nil"/>
              <w:left w:val="nil"/>
              <w:bottom w:val="single" w:sz="4" w:space="0" w:color="auto"/>
              <w:right w:val="nil"/>
            </w:tcBorders>
            <w:shd w:val="clear" w:color="auto" w:fill="auto"/>
            <w:noWrap/>
            <w:vAlign w:val="center"/>
            <w:hideMark/>
          </w:tcPr>
          <w:p w:rsidR="005672F6" w:rsidRPr="004A1A82" w:rsidRDefault="005672F6" w:rsidP="006A54C0">
            <w:pPr>
              <w:widowControl/>
              <w:jc w:val="center"/>
              <w:rPr>
                <w:rFonts w:ascii="宋体" w:eastAsia="宋体" w:hAnsi="宋体" w:cs="宋体"/>
                <w:b/>
                <w:bCs/>
                <w:color w:val="000000"/>
                <w:kern w:val="0"/>
                <w:sz w:val="28"/>
                <w:szCs w:val="28"/>
              </w:rPr>
            </w:pPr>
            <w:r w:rsidRPr="005672F6">
              <w:rPr>
                <w:rFonts w:ascii="宋体" w:eastAsia="宋体" w:hAnsi="宋体" w:cs="宋体" w:hint="eastAsia"/>
                <w:b/>
                <w:bCs/>
                <w:color w:val="000000"/>
                <w:kern w:val="0"/>
                <w:sz w:val="28"/>
                <w:szCs w:val="28"/>
              </w:rPr>
              <w:t>山东青年政治学院2018年度拟推荐申报</w:t>
            </w:r>
            <w:bookmarkStart w:id="0" w:name="_GoBack"/>
            <w:bookmarkEnd w:id="0"/>
            <w:r w:rsidRPr="005672F6">
              <w:rPr>
                <w:rFonts w:ascii="宋体" w:eastAsia="宋体" w:hAnsi="宋体" w:cs="宋体" w:hint="eastAsia"/>
                <w:b/>
                <w:bCs/>
                <w:color w:val="000000"/>
                <w:kern w:val="0"/>
                <w:sz w:val="28"/>
                <w:szCs w:val="28"/>
              </w:rPr>
              <w:t>省级教改项目名单</w:t>
            </w:r>
          </w:p>
        </w:tc>
      </w:tr>
      <w:tr w:rsidR="005672F6"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5672F6" w:rsidRPr="004A1A82" w:rsidRDefault="005672F6" w:rsidP="006A54C0">
            <w:pPr>
              <w:widowControl/>
              <w:jc w:val="center"/>
              <w:rPr>
                <w:rFonts w:ascii="宋体" w:eastAsia="宋体" w:hAnsi="宋体" w:cs="宋体"/>
                <w:b/>
                <w:bCs/>
                <w:color w:val="000000"/>
                <w:kern w:val="0"/>
                <w:sz w:val="24"/>
                <w:szCs w:val="24"/>
              </w:rPr>
            </w:pPr>
            <w:r w:rsidRPr="004A1A82">
              <w:rPr>
                <w:rFonts w:ascii="宋体" w:eastAsia="宋体" w:hAnsi="宋体" w:cs="宋体" w:hint="eastAsia"/>
                <w:b/>
                <w:bCs/>
                <w:color w:val="000000"/>
                <w:kern w:val="0"/>
                <w:sz w:val="24"/>
                <w:szCs w:val="24"/>
              </w:rPr>
              <w:t>序号</w:t>
            </w:r>
          </w:p>
        </w:tc>
        <w:tc>
          <w:tcPr>
            <w:tcW w:w="5869" w:type="dxa"/>
            <w:tcBorders>
              <w:top w:val="nil"/>
              <w:left w:val="nil"/>
              <w:bottom w:val="single" w:sz="4" w:space="0" w:color="auto"/>
              <w:right w:val="single" w:sz="4" w:space="0" w:color="auto"/>
            </w:tcBorders>
            <w:shd w:val="clear" w:color="auto" w:fill="auto"/>
            <w:vAlign w:val="center"/>
            <w:hideMark/>
          </w:tcPr>
          <w:p w:rsidR="005672F6" w:rsidRPr="004A1A82" w:rsidRDefault="005672F6" w:rsidP="006A54C0">
            <w:pPr>
              <w:widowControl/>
              <w:jc w:val="center"/>
              <w:rPr>
                <w:rFonts w:ascii="宋体" w:eastAsia="宋体" w:hAnsi="宋体" w:cs="宋体"/>
                <w:b/>
                <w:bCs/>
                <w:color w:val="000000"/>
                <w:kern w:val="0"/>
                <w:sz w:val="24"/>
                <w:szCs w:val="24"/>
              </w:rPr>
            </w:pPr>
            <w:r w:rsidRPr="004A1A82">
              <w:rPr>
                <w:rFonts w:ascii="宋体" w:eastAsia="宋体" w:hAnsi="宋体" w:cs="宋体" w:hint="eastAsia"/>
                <w:b/>
                <w:bCs/>
                <w:color w:val="000000"/>
                <w:kern w:val="0"/>
                <w:sz w:val="24"/>
                <w:szCs w:val="24"/>
              </w:rPr>
              <w:t>项目名称</w:t>
            </w:r>
          </w:p>
        </w:tc>
        <w:tc>
          <w:tcPr>
            <w:tcW w:w="1157" w:type="dxa"/>
            <w:tcBorders>
              <w:top w:val="nil"/>
              <w:left w:val="nil"/>
              <w:bottom w:val="single" w:sz="4" w:space="0" w:color="auto"/>
              <w:right w:val="single" w:sz="4" w:space="0" w:color="auto"/>
            </w:tcBorders>
            <w:shd w:val="clear" w:color="auto" w:fill="auto"/>
            <w:noWrap/>
            <w:vAlign w:val="center"/>
            <w:hideMark/>
          </w:tcPr>
          <w:p w:rsidR="005672F6" w:rsidRPr="004A1A82" w:rsidRDefault="005672F6" w:rsidP="006A54C0">
            <w:pPr>
              <w:widowControl/>
              <w:jc w:val="center"/>
              <w:rPr>
                <w:rFonts w:ascii="宋体" w:eastAsia="宋体" w:hAnsi="宋体" w:cs="宋体"/>
                <w:b/>
                <w:bCs/>
                <w:color w:val="000000"/>
                <w:kern w:val="0"/>
                <w:sz w:val="24"/>
                <w:szCs w:val="24"/>
              </w:rPr>
            </w:pPr>
            <w:r w:rsidRPr="004A1A82">
              <w:rPr>
                <w:rFonts w:ascii="宋体" w:eastAsia="宋体" w:hAnsi="宋体" w:cs="宋体" w:hint="eastAsia"/>
                <w:b/>
                <w:bCs/>
                <w:color w:val="000000"/>
                <w:kern w:val="0"/>
                <w:sz w:val="24"/>
                <w:szCs w:val="24"/>
              </w:rPr>
              <w:t>申报人</w:t>
            </w:r>
          </w:p>
        </w:tc>
        <w:tc>
          <w:tcPr>
            <w:tcW w:w="1307" w:type="dxa"/>
            <w:tcBorders>
              <w:top w:val="nil"/>
              <w:left w:val="nil"/>
              <w:bottom w:val="single" w:sz="4" w:space="0" w:color="auto"/>
              <w:right w:val="single" w:sz="4" w:space="0" w:color="auto"/>
            </w:tcBorders>
            <w:shd w:val="clear" w:color="auto" w:fill="auto"/>
            <w:noWrap/>
            <w:vAlign w:val="center"/>
            <w:hideMark/>
          </w:tcPr>
          <w:p w:rsidR="005672F6" w:rsidRPr="004A1A82" w:rsidRDefault="005672F6" w:rsidP="006A54C0">
            <w:pPr>
              <w:widowControl/>
              <w:jc w:val="center"/>
              <w:rPr>
                <w:rFonts w:ascii="宋体" w:eastAsia="宋体" w:hAnsi="宋体" w:cs="宋体"/>
                <w:b/>
                <w:bCs/>
                <w:color w:val="000000"/>
                <w:kern w:val="0"/>
                <w:sz w:val="24"/>
                <w:szCs w:val="24"/>
              </w:rPr>
            </w:pPr>
            <w:r w:rsidRPr="004A1A82">
              <w:rPr>
                <w:rFonts w:ascii="宋体" w:eastAsia="宋体" w:hAnsi="宋体" w:cs="宋体" w:hint="eastAsia"/>
                <w:b/>
                <w:bCs/>
                <w:color w:val="000000"/>
                <w:kern w:val="0"/>
                <w:sz w:val="24"/>
                <w:szCs w:val="24"/>
              </w:rPr>
              <w:t>项目类别</w:t>
            </w:r>
          </w:p>
        </w:tc>
      </w:tr>
      <w:tr w:rsidR="005672F6"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tcPr>
          <w:p w:rsidR="005672F6" w:rsidRPr="004A1A82" w:rsidRDefault="005672F6" w:rsidP="006A54C0">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869" w:type="dxa"/>
            <w:tcBorders>
              <w:top w:val="nil"/>
              <w:left w:val="nil"/>
              <w:bottom w:val="single" w:sz="4" w:space="0" w:color="auto"/>
              <w:right w:val="single" w:sz="4" w:space="0" w:color="auto"/>
            </w:tcBorders>
            <w:shd w:val="clear" w:color="auto" w:fill="auto"/>
            <w:vAlign w:val="center"/>
          </w:tcPr>
          <w:p w:rsidR="005672F6" w:rsidRPr="00B7739F" w:rsidRDefault="005672F6" w:rsidP="006A54C0">
            <w:pPr>
              <w:widowControl/>
              <w:jc w:val="center"/>
              <w:rPr>
                <w:rFonts w:asciiTheme="minorEastAsia" w:hAnsiTheme="minorEastAsia" w:cs="宋体"/>
                <w:color w:val="000000"/>
                <w:kern w:val="0"/>
                <w:sz w:val="24"/>
                <w:szCs w:val="24"/>
              </w:rPr>
            </w:pPr>
            <w:r w:rsidRPr="00B7739F">
              <w:rPr>
                <w:rFonts w:asciiTheme="minorEastAsia" w:hAnsiTheme="minorEastAsia" w:cs="宋体" w:hint="eastAsia"/>
                <w:color w:val="000000"/>
                <w:kern w:val="0"/>
                <w:sz w:val="24"/>
                <w:szCs w:val="24"/>
              </w:rPr>
              <w:t>青年领导力专业教育与课程体系建设</w:t>
            </w:r>
            <w:r w:rsidR="00F333A3">
              <w:rPr>
                <w:rFonts w:asciiTheme="minorEastAsia" w:hAnsiTheme="minorEastAsia" w:cs="宋体" w:hint="eastAsia"/>
                <w:color w:val="000000"/>
                <w:kern w:val="0"/>
                <w:sz w:val="24"/>
                <w:szCs w:val="24"/>
              </w:rPr>
              <w:t>研究与实践</w:t>
            </w:r>
          </w:p>
        </w:tc>
        <w:tc>
          <w:tcPr>
            <w:tcW w:w="1157" w:type="dxa"/>
            <w:tcBorders>
              <w:top w:val="nil"/>
              <w:left w:val="nil"/>
              <w:bottom w:val="single" w:sz="4" w:space="0" w:color="auto"/>
              <w:right w:val="single" w:sz="4" w:space="0" w:color="auto"/>
            </w:tcBorders>
            <w:shd w:val="clear" w:color="auto" w:fill="auto"/>
            <w:noWrap/>
            <w:vAlign w:val="center"/>
          </w:tcPr>
          <w:p w:rsidR="005672F6" w:rsidRPr="00B7739F" w:rsidRDefault="005672F6" w:rsidP="006A54C0">
            <w:pPr>
              <w:widowControl/>
              <w:jc w:val="center"/>
              <w:rPr>
                <w:rFonts w:asciiTheme="minorEastAsia" w:hAnsiTheme="minorEastAsia" w:cs="宋体"/>
                <w:color w:val="000000"/>
                <w:kern w:val="0"/>
                <w:sz w:val="24"/>
                <w:szCs w:val="24"/>
              </w:rPr>
            </w:pPr>
            <w:r w:rsidRPr="00B7739F">
              <w:rPr>
                <w:rFonts w:asciiTheme="minorEastAsia" w:hAnsiTheme="minorEastAsia" w:cs="宋体" w:hint="eastAsia"/>
                <w:color w:val="000000"/>
                <w:kern w:val="0"/>
                <w:sz w:val="24"/>
                <w:szCs w:val="24"/>
              </w:rPr>
              <w:t>刘庆顺</w:t>
            </w:r>
          </w:p>
        </w:tc>
        <w:tc>
          <w:tcPr>
            <w:tcW w:w="1307" w:type="dxa"/>
            <w:tcBorders>
              <w:top w:val="nil"/>
              <w:left w:val="nil"/>
              <w:bottom w:val="single" w:sz="4" w:space="0" w:color="auto"/>
              <w:right w:val="single" w:sz="4" w:space="0" w:color="auto"/>
            </w:tcBorders>
            <w:shd w:val="clear" w:color="auto" w:fill="auto"/>
            <w:noWrap/>
            <w:vAlign w:val="center"/>
          </w:tcPr>
          <w:p w:rsidR="005672F6" w:rsidRPr="004A1A82" w:rsidRDefault="005672F6" w:rsidP="006A54C0">
            <w:pPr>
              <w:widowControl/>
              <w:jc w:val="center"/>
              <w:rPr>
                <w:rFonts w:ascii="宋体" w:eastAsia="宋体" w:hAnsi="宋体" w:cs="宋体"/>
                <w:kern w:val="0"/>
                <w:sz w:val="24"/>
                <w:szCs w:val="24"/>
              </w:rPr>
            </w:pPr>
            <w:r>
              <w:rPr>
                <w:rFonts w:ascii="宋体" w:eastAsia="宋体" w:hAnsi="宋体" w:cs="宋体" w:hint="eastAsia"/>
                <w:kern w:val="0"/>
                <w:sz w:val="24"/>
                <w:szCs w:val="24"/>
              </w:rPr>
              <w:t>重点项目</w:t>
            </w:r>
          </w:p>
        </w:tc>
      </w:tr>
      <w:tr w:rsidR="005672F6"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tcPr>
          <w:p w:rsidR="005672F6" w:rsidRPr="004A1A82" w:rsidRDefault="005672F6" w:rsidP="006A54C0">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5869" w:type="dxa"/>
            <w:tcBorders>
              <w:top w:val="nil"/>
              <w:left w:val="nil"/>
              <w:bottom w:val="single" w:sz="4" w:space="0" w:color="auto"/>
              <w:right w:val="single" w:sz="4" w:space="0" w:color="auto"/>
            </w:tcBorders>
            <w:shd w:val="clear" w:color="auto" w:fill="auto"/>
            <w:vAlign w:val="center"/>
          </w:tcPr>
          <w:p w:rsidR="005672F6" w:rsidRPr="004A1A82" w:rsidRDefault="005672F6" w:rsidP="00C72B4D">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面向区域新经济的</w:t>
            </w:r>
            <w:r w:rsidR="00C72B4D">
              <w:rPr>
                <w:rFonts w:ascii="宋体" w:eastAsia="宋体" w:hAnsi="宋体" w:cs="宋体" w:hint="eastAsia"/>
                <w:kern w:val="0"/>
                <w:sz w:val="24"/>
                <w:szCs w:val="24"/>
              </w:rPr>
              <w:t>地方</w:t>
            </w:r>
            <w:r w:rsidRPr="004A1A82">
              <w:rPr>
                <w:rFonts w:ascii="宋体" w:eastAsia="宋体" w:hAnsi="宋体" w:cs="宋体" w:hint="eastAsia"/>
                <w:kern w:val="0"/>
                <w:sz w:val="24"/>
                <w:szCs w:val="24"/>
              </w:rPr>
              <w:t>本科院校“三维三位”协同育人机制研究与实践</w:t>
            </w:r>
          </w:p>
        </w:tc>
        <w:tc>
          <w:tcPr>
            <w:tcW w:w="1157" w:type="dxa"/>
            <w:tcBorders>
              <w:top w:val="nil"/>
              <w:left w:val="nil"/>
              <w:bottom w:val="single" w:sz="4" w:space="0" w:color="auto"/>
              <w:right w:val="single" w:sz="4" w:space="0" w:color="auto"/>
            </w:tcBorders>
            <w:shd w:val="clear" w:color="auto" w:fill="auto"/>
            <w:noWrap/>
            <w:vAlign w:val="center"/>
          </w:tcPr>
          <w:p w:rsidR="005672F6" w:rsidRPr="004A1A82" w:rsidRDefault="005672F6"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李亚光</w:t>
            </w:r>
          </w:p>
        </w:tc>
        <w:tc>
          <w:tcPr>
            <w:tcW w:w="1307" w:type="dxa"/>
            <w:tcBorders>
              <w:top w:val="nil"/>
              <w:left w:val="nil"/>
              <w:bottom w:val="single" w:sz="4" w:space="0" w:color="auto"/>
              <w:right w:val="single" w:sz="4" w:space="0" w:color="auto"/>
            </w:tcBorders>
            <w:shd w:val="clear" w:color="auto" w:fill="auto"/>
            <w:noWrap/>
            <w:vAlign w:val="center"/>
          </w:tcPr>
          <w:p w:rsidR="005672F6" w:rsidRPr="004A1A82" w:rsidRDefault="005672F6"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重点项目</w:t>
            </w:r>
          </w:p>
        </w:tc>
      </w:tr>
      <w:tr w:rsidR="005672F6"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5672F6" w:rsidRPr="004A1A82" w:rsidRDefault="005672F6" w:rsidP="006A54C0">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5869" w:type="dxa"/>
            <w:tcBorders>
              <w:top w:val="nil"/>
              <w:left w:val="nil"/>
              <w:bottom w:val="single" w:sz="4" w:space="0" w:color="auto"/>
              <w:right w:val="single" w:sz="4" w:space="0" w:color="auto"/>
            </w:tcBorders>
            <w:shd w:val="clear" w:color="auto" w:fill="auto"/>
            <w:vAlign w:val="center"/>
            <w:hideMark/>
          </w:tcPr>
          <w:p w:rsidR="005672F6" w:rsidRPr="004A1A82" w:rsidRDefault="005672F6"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山东省装备制造业新旧动能转换背景下国际商务人才的需求与对策研究</w:t>
            </w:r>
          </w:p>
        </w:tc>
        <w:tc>
          <w:tcPr>
            <w:tcW w:w="1157" w:type="dxa"/>
            <w:tcBorders>
              <w:top w:val="nil"/>
              <w:left w:val="nil"/>
              <w:bottom w:val="single" w:sz="4" w:space="0" w:color="auto"/>
              <w:right w:val="single" w:sz="4" w:space="0" w:color="auto"/>
            </w:tcBorders>
            <w:shd w:val="clear" w:color="auto" w:fill="auto"/>
            <w:noWrap/>
            <w:vAlign w:val="center"/>
            <w:hideMark/>
          </w:tcPr>
          <w:p w:rsidR="005672F6" w:rsidRPr="004A1A82" w:rsidRDefault="005672F6"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席岩</w:t>
            </w:r>
          </w:p>
        </w:tc>
        <w:tc>
          <w:tcPr>
            <w:tcW w:w="1307" w:type="dxa"/>
            <w:tcBorders>
              <w:top w:val="nil"/>
              <w:left w:val="nil"/>
              <w:bottom w:val="single" w:sz="4" w:space="0" w:color="auto"/>
              <w:right w:val="single" w:sz="4" w:space="0" w:color="auto"/>
            </w:tcBorders>
            <w:shd w:val="clear" w:color="auto" w:fill="auto"/>
            <w:noWrap/>
            <w:vAlign w:val="center"/>
            <w:hideMark/>
          </w:tcPr>
          <w:p w:rsidR="005672F6" w:rsidRPr="004A1A82" w:rsidRDefault="005672F6" w:rsidP="006A54C0">
            <w:pPr>
              <w:widowControl/>
              <w:jc w:val="center"/>
              <w:rPr>
                <w:rFonts w:ascii="宋体" w:eastAsia="宋体" w:hAnsi="宋体" w:cs="宋体"/>
                <w:kern w:val="0"/>
                <w:sz w:val="24"/>
                <w:szCs w:val="24"/>
              </w:rPr>
            </w:pPr>
            <w:r>
              <w:rPr>
                <w:rFonts w:ascii="宋体" w:eastAsia="宋体" w:hAnsi="宋体" w:cs="宋体" w:hint="eastAsia"/>
                <w:kern w:val="0"/>
                <w:sz w:val="24"/>
                <w:szCs w:val="24"/>
              </w:rPr>
              <w:t>面上项目</w:t>
            </w:r>
          </w:p>
        </w:tc>
      </w:tr>
      <w:tr w:rsidR="005672F6"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5672F6" w:rsidRPr="004A1A82" w:rsidRDefault="005672F6" w:rsidP="006A54C0">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5869" w:type="dxa"/>
            <w:tcBorders>
              <w:top w:val="nil"/>
              <w:left w:val="nil"/>
              <w:bottom w:val="single" w:sz="4" w:space="0" w:color="auto"/>
              <w:right w:val="single" w:sz="4" w:space="0" w:color="auto"/>
            </w:tcBorders>
            <w:shd w:val="clear" w:color="auto" w:fill="auto"/>
            <w:vAlign w:val="center"/>
            <w:hideMark/>
          </w:tcPr>
          <w:p w:rsidR="005672F6" w:rsidRPr="004A1A82" w:rsidRDefault="005672F6"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新时代基层治理人才培养研究与实践</w:t>
            </w:r>
          </w:p>
        </w:tc>
        <w:tc>
          <w:tcPr>
            <w:tcW w:w="1157" w:type="dxa"/>
            <w:tcBorders>
              <w:top w:val="nil"/>
              <w:left w:val="nil"/>
              <w:bottom w:val="single" w:sz="4" w:space="0" w:color="auto"/>
              <w:right w:val="single" w:sz="4" w:space="0" w:color="auto"/>
            </w:tcBorders>
            <w:shd w:val="clear" w:color="auto" w:fill="auto"/>
            <w:noWrap/>
            <w:vAlign w:val="center"/>
            <w:hideMark/>
          </w:tcPr>
          <w:p w:rsidR="005672F6" w:rsidRPr="004A1A82" w:rsidRDefault="005672F6"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贾东荣</w:t>
            </w:r>
          </w:p>
        </w:tc>
        <w:tc>
          <w:tcPr>
            <w:tcW w:w="1307" w:type="dxa"/>
            <w:tcBorders>
              <w:top w:val="nil"/>
              <w:left w:val="nil"/>
              <w:bottom w:val="single" w:sz="4" w:space="0" w:color="auto"/>
              <w:right w:val="single" w:sz="4" w:space="0" w:color="auto"/>
            </w:tcBorders>
            <w:shd w:val="clear" w:color="auto" w:fill="auto"/>
            <w:noWrap/>
            <w:vAlign w:val="center"/>
            <w:hideMark/>
          </w:tcPr>
          <w:p w:rsidR="005672F6" w:rsidRPr="00053751" w:rsidRDefault="005672F6" w:rsidP="006A54C0">
            <w:pPr>
              <w:widowControl/>
              <w:jc w:val="center"/>
              <w:rPr>
                <w:rFonts w:ascii="宋体" w:eastAsia="宋体" w:hAnsi="宋体" w:cs="宋体"/>
                <w:kern w:val="0"/>
                <w:sz w:val="24"/>
                <w:szCs w:val="24"/>
              </w:rPr>
            </w:pPr>
            <w:r>
              <w:rPr>
                <w:rFonts w:ascii="宋体" w:eastAsia="宋体" w:hAnsi="宋体" w:cs="宋体" w:hint="eastAsia"/>
                <w:kern w:val="0"/>
                <w:sz w:val="24"/>
                <w:szCs w:val="24"/>
              </w:rPr>
              <w:t>面上</w:t>
            </w:r>
            <w:r w:rsidRPr="004F7A16">
              <w:rPr>
                <w:rFonts w:ascii="宋体" w:eastAsia="宋体" w:hAnsi="宋体" w:cs="宋体" w:hint="eastAsia"/>
                <w:kern w:val="0"/>
                <w:sz w:val="24"/>
                <w:szCs w:val="24"/>
              </w:rPr>
              <w:t>项目</w:t>
            </w:r>
          </w:p>
        </w:tc>
      </w:tr>
      <w:tr w:rsidR="005672F6"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5672F6" w:rsidRPr="004A1A82" w:rsidRDefault="005672F6" w:rsidP="006A54C0">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5869" w:type="dxa"/>
            <w:tcBorders>
              <w:top w:val="nil"/>
              <w:left w:val="nil"/>
              <w:bottom w:val="single" w:sz="4" w:space="0" w:color="auto"/>
              <w:right w:val="single" w:sz="4" w:space="0" w:color="auto"/>
            </w:tcBorders>
            <w:shd w:val="clear" w:color="auto" w:fill="auto"/>
            <w:vAlign w:val="center"/>
            <w:hideMark/>
          </w:tcPr>
          <w:p w:rsidR="005672F6" w:rsidRPr="004A1A82" w:rsidRDefault="005672F6"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高校创新创业教育过程中的生态价值塑造：大学生绿色创业与社会责任引导模式探索</w:t>
            </w:r>
          </w:p>
        </w:tc>
        <w:tc>
          <w:tcPr>
            <w:tcW w:w="1157" w:type="dxa"/>
            <w:tcBorders>
              <w:top w:val="nil"/>
              <w:left w:val="nil"/>
              <w:bottom w:val="single" w:sz="4" w:space="0" w:color="auto"/>
              <w:right w:val="single" w:sz="4" w:space="0" w:color="auto"/>
            </w:tcBorders>
            <w:shd w:val="clear" w:color="auto" w:fill="auto"/>
            <w:noWrap/>
            <w:vAlign w:val="center"/>
            <w:hideMark/>
          </w:tcPr>
          <w:p w:rsidR="005672F6" w:rsidRPr="004A1A82" w:rsidRDefault="005672F6"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郑昱</w:t>
            </w:r>
          </w:p>
        </w:tc>
        <w:tc>
          <w:tcPr>
            <w:tcW w:w="1307" w:type="dxa"/>
            <w:tcBorders>
              <w:top w:val="nil"/>
              <w:left w:val="nil"/>
              <w:bottom w:val="single" w:sz="4" w:space="0" w:color="auto"/>
              <w:right w:val="single" w:sz="4" w:space="0" w:color="auto"/>
            </w:tcBorders>
            <w:shd w:val="clear" w:color="auto" w:fill="auto"/>
            <w:noWrap/>
            <w:vAlign w:val="center"/>
            <w:hideMark/>
          </w:tcPr>
          <w:p w:rsidR="005672F6" w:rsidRPr="00053751" w:rsidRDefault="005672F6" w:rsidP="006A54C0">
            <w:pPr>
              <w:widowControl/>
              <w:jc w:val="center"/>
              <w:rPr>
                <w:rFonts w:ascii="宋体" w:eastAsia="宋体" w:hAnsi="宋体" w:cs="宋体"/>
                <w:kern w:val="0"/>
                <w:sz w:val="24"/>
                <w:szCs w:val="24"/>
              </w:rPr>
            </w:pPr>
            <w:r>
              <w:rPr>
                <w:rFonts w:ascii="宋体" w:eastAsia="宋体" w:hAnsi="宋体" w:cs="宋体" w:hint="eastAsia"/>
                <w:kern w:val="0"/>
                <w:sz w:val="24"/>
                <w:szCs w:val="24"/>
              </w:rPr>
              <w:t>面上</w:t>
            </w:r>
            <w:r w:rsidRPr="004F7A16">
              <w:rPr>
                <w:rFonts w:ascii="宋体" w:eastAsia="宋体" w:hAnsi="宋体" w:cs="宋体" w:hint="eastAsia"/>
                <w:kern w:val="0"/>
                <w:sz w:val="24"/>
                <w:szCs w:val="24"/>
              </w:rPr>
              <w:t>项目</w:t>
            </w:r>
          </w:p>
        </w:tc>
      </w:tr>
      <w:tr w:rsidR="005672F6"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5672F6" w:rsidRPr="004A1A82" w:rsidRDefault="005672F6" w:rsidP="006A54C0">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5869" w:type="dxa"/>
            <w:tcBorders>
              <w:top w:val="nil"/>
              <w:left w:val="nil"/>
              <w:bottom w:val="single" w:sz="4" w:space="0" w:color="auto"/>
              <w:right w:val="single" w:sz="4" w:space="0" w:color="auto"/>
            </w:tcBorders>
            <w:shd w:val="clear" w:color="auto" w:fill="auto"/>
            <w:vAlign w:val="center"/>
            <w:hideMark/>
          </w:tcPr>
          <w:p w:rsidR="005672F6" w:rsidRPr="004A1A82" w:rsidRDefault="005672F6"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基层应用型舞蹈人才培养课程体系创新实践</w:t>
            </w:r>
          </w:p>
        </w:tc>
        <w:tc>
          <w:tcPr>
            <w:tcW w:w="1157" w:type="dxa"/>
            <w:tcBorders>
              <w:top w:val="nil"/>
              <w:left w:val="nil"/>
              <w:bottom w:val="single" w:sz="4" w:space="0" w:color="auto"/>
              <w:right w:val="single" w:sz="4" w:space="0" w:color="auto"/>
            </w:tcBorders>
            <w:shd w:val="clear" w:color="auto" w:fill="auto"/>
            <w:noWrap/>
            <w:vAlign w:val="center"/>
            <w:hideMark/>
          </w:tcPr>
          <w:p w:rsidR="005672F6" w:rsidRPr="004A1A82" w:rsidRDefault="005672F6"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薛亮</w:t>
            </w:r>
          </w:p>
        </w:tc>
        <w:tc>
          <w:tcPr>
            <w:tcW w:w="1307" w:type="dxa"/>
            <w:tcBorders>
              <w:top w:val="nil"/>
              <w:left w:val="nil"/>
              <w:bottom w:val="single" w:sz="4" w:space="0" w:color="auto"/>
              <w:right w:val="single" w:sz="4" w:space="0" w:color="auto"/>
            </w:tcBorders>
            <w:shd w:val="clear" w:color="auto" w:fill="auto"/>
            <w:noWrap/>
            <w:vAlign w:val="center"/>
            <w:hideMark/>
          </w:tcPr>
          <w:p w:rsidR="005672F6" w:rsidRPr="00053751" w:rsidRDefault="005672F6" w:rsidP="006A54C0">
            <w:pPr>
              <w:widowControl/>
              <w:jc w:val="center"/>
              <w:rPr>
                <w:rFonts w:ascii="宋体" w:eastAsia="宋体" w:hAnsi="宋体" w:cs="宋体"/>
                <w:kern w:val="0"/>
                <w:sz w:val="24"/>
                <w:szCs w:val="24"/>
              </w:rPr>
            </w:pPr>
            <w:r>
              <w:rPr>
                <w:rFonts w:ascii="宋体" w:eastAsia="宋体" w:hAnsi="宋体" w:cs="宋体" w:hint="eastAsia"/>
                <w:kern w:val="0"/>
                <w:sz w:val="24"/>
                <w:szCs w:val="24"/>
              </w:rPr>
              <w:t>面上</w:t>
            </w:r>
            <w:r w:rsidRPr="004F7A16">
              <w:rPr>
                <w:rFonts w:ascii="宋体" w:eastAsia="宋体" w:hAnsi="宋体" w:cs="宋体" w:hint="eastAsia"/>
                <w:kern w:val="0"/>
                <w:sz w:val="24"/>
                <w:szCs w:val="24"/>
              </w:rPr>
              <w:t>项目</w:t>
            </w:r>
          </w:p>
        </w:tc>
      </w:tr>
      <w:tr w:rsidR="005672F6"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5672F6" w:rsidRPr="004A1A82" w:rsidRDefault="005672F6" w:rsidP="006A54C0">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5869" w:type="dxa"/>
            <w:tcBorders>
              <w:top w:val="nil"/>
              <w:left w:val="nil"/>
              <w:bottom w:val="single" w:sz="4" w:space="0" w:color="auto"/>
              <w:right w:val="single" w:sz="4" w:space="0" w:color="auto"/>
            </w:tcBorders>
            <w:shd w:val="clear" w:color="auto" w:fill="auto"/>
            <w:vAlign w:val="center"/>
            <w:hideMark/>
          </w:tcPr>
          <w:p w:rsidR="005672F6" w:rsidRPr="004A1A82" w:rsidRDefault="005672F6"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基于创新创业能力培养的国际经济与贸易专业竞赛体系研究</w:t>
            </w:r>
          </w:p>
        </w:tc>
        <w:tc>
          <w:tcPr>
            <w:tcW w:w="1157" w:type="dxa"/>
            <w:tcBorders>
              <w:top w:val="nil"/>
              <w:left w:val="nil"/>
              <w:bottom w:val="single" w:sz="4" w:space="0" w:color="auto"/>
              <w:right w:val="single" w:sz="4" w:space="0" w:color="auto"/>
            </w:tcBorders>
            <w:shd w:val="clear" w:color="auto" w:fill="auto"/>
            <w:noWrap/>
            <w:vAlign w:val="center"/>
            <w:hideMark/>
          </w:tcPr>
          <w:p w:rsidR="005672F6" w:rsidRPr="004A1A82" w:rsidRDefault="005672F6"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牛建军</w:t>
            </w:r>
          </w:p>
        </w:tc>
        <w:tc>
          <w:tcPr>
            <w:tcW w:w="1307" w:type="dxa"/>
            <w:tcBorders>
              <w:top w:val="nil"/>
              <w:left w:val="nil"/>
              <w:bottom w:val="single" w:sz="4" w:space="0" w:color="auto"/>
              <w:right w:val="single" w:sz="4" w:space="0" w:color="auto"/>
            </w:tcBorders>
            <w:shd w:val="clear" w:color="auto" w:fill="auto"/>
            <w:noWrap/>
            <w:vAlign w:val="center"/>
            <w:hideMark/>
          </w:tcPr>
          <w:p w:rsidR="005672F6" w:rsidRPr="00053751" w:rsidRDefault="005672F6" w:rsidP="006A54C0">
            <w:pPr>
              <w:widowControl/>
              <w:jc w:val="center"/>
              <w:rPr>
                <w:rFonts w:ascii="宋体" w:eastAsia="宋体" w:hAnsi="宋体" w:cs="宋体"/>
                <w:kern w:val="0"/>
                <w:sz w:val="24"/>
                <w:szCs w:val="24"/>
              </w:rPr>
            </w:pPr>
            <w:r>
              <w:rPr>
                <w:rFonts w:ascii="宋体" w:eastAsia="宋体" w:hAnsi="宋体" w:cs="宋体" w:hint="eastAsia"/>
                <w:kern w:val="0"/>
                <w:sz w:val="24"/>
                <w:szCs w:val="24"/>
              </w:rPr>
              <w:t>面上</w:t>
            </w:r>
            <w:r w:rsidRPr="004F7A16">
              <w:rPr>
                <w:rFonts w:ascii="宋体" w:eastAsia="宋体" w:hAnsi="宋体" w:cs="宋体" w:hint="eastAsia"/>
                <w:kern w:val="0"/>
                <w:sz w:val="24"/>
                <w:szCs w:val="24"/>
              </w:rPr>
              <w:t>项目</w:t>
            </w:r>
          </w:p>
        </w:tc>
      </w:tr>
    </w:tbl>
    <w:p w:rsidR="005672F6" w:rsidRDefault="005672F6" w:rsidP="005672F6">
      <w:pPr>
        <w:spacing w:line="560" w:lineRule="exact"/>
        <w:rPr>
          <w:rFonts w:ascii="仿宋" w:eastAsia="仿宋" w:hAnsi="仿宋"/>
          <w:sz w:val="30"/>
          <w:szCs w:val="30"/>
        </w:rPr>
      </w:pPr>
    </w:p>
    <w:p w:rsidR="005672F6" w:rsidRDefault="005672F6" w:rsidP="005672F6">
      <w:pPr>
        <w:widowControl/>
        <w:jc w:val="left"/>
        <w:rPr>
          <w:rFonts w:ascii="仿宋" w:eastAsia="仿宋" w:hAnsi="仿宋"/>
          <w:sz w:val="30"/>
          <w:szCs w:val="30"/>
        </w:rPr>
      </w:pPr>
      <w:r>
        <w:rPr>
          <w:rFonts w:ascii="仿宋" w:eastAsia="仿宋" w:hAnsi="仿宋"/>
          <w:sz w:val="30"/>
          <w:szCs w:val="30"/>
        </w:rPr>
        <w:br w:type="page"/>
      </w:r>
    </w:p>
    <w:p w:rsidR="005672F6" w:rsidRPr="00953F16" w:rsidRDefault="005672F6" w:rsidP="005672F6">
      <w:pPr>
        <w:rPr>
          <w:rFonts w:ascii="仿宋_GB2312" w:eastAsia="仿宋_GB2312"/>
          <w:sz w:val="32"/>
          <w:szCs w:val="32"/>
        </w:rPr>
      </w:pPr>
    </w:p>
    <w:sectPr w:rsidR="005672F6" w:rsidRPr="00953F16" w:rsidSect="00F072CD">
      <w:pgSz w:w="11906" w:h="16838" w:code="9"/>
      <w:pgMar w:top="1985" w:right="1531" w:bottom="2098" w:left="1531"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60" w:rsidRDefault="000D6160" w:rsidP="008100ED">
      <w:r>
        <w:separator/>
      </w:r>
    </w:p>
  </w:endnote>
  <w:endnote w:type="continuationSeparator" w:id="0">
    <w:p w:rsidR="000D6160" w:rsidRDefault="000D6160" w:rsidP="0081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60" w:rsidRDefault="000D6160" w:rsidP="008100ED">
      <w:r>
        <w:separator/>
      </w:r>
    </w:p>
  </w:footnote>
  <w:footnote w:type="continuationSeparator" w:id="0">
    <w:p w:rsidR="000D6160" w:rsidRDefault="000D6160" w:rsidP="00810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1C"/>
    <w:rsid w:val="000D6160"/>
    <w:rsid w:val="00283CB4"/>
    <w:rsid w:val="005672F6"/>
    <w:rsid w:val="005913AB"/>
    <w:rsid w:val="005E4D1C"/>
    <w:rsid w:val="00771585"/>
    <w:rsid w:val="008100ED"/>
    <w:rsid w:val="00953F16"/>
    <w:rsid w:val="00B8744D"/>
    <w:rsid w:val="00C676BA"/>
    <w:rsid w:val="00C72B4D"/>
    <w:rsid w:val="00E42A10"/>
    <w:rsid w:val="00F072CD"/>
    <w:rsid w:val="00F33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4C9F8C-DA0D-424B-A3E5-B72E8CC6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672F6"/>
    <w:pPr>
      <w:ind w:leftChars="2500" w:left="100"/>
    </w:pPr>
  </w:style>
  <w:style w:type="character" w:customStyle="1" w:styleId="Char">
    <w:name w:val="日期 Char"/>
    <w:basedOn w:val="a0"/>
    <w:link w:val="a3"/>
    <w:uiPriority w:val="99"/>
    <w:semiHidden/>
    <w:rsid w:val="005672F6"/>
  </w:style>
  <w:style w:type="paragraph" w:styleId="a4">
    <w:name w:val="header"/>
    <w:basedOn w:val="a"/>
    <w:link w:val="Char0"/>
    <w:uiPriority w:val="99"/>
    <w:unhideWhenUsed/>
    <w:rsid w:val="008100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100ED"/>
    <w:rPr>
      <w:sz w:val="18"/>
      <w:szCs w:val="18"/>
    </w:rPr>
  </w:style>
  <w:style w:type="paragraph" w:styleId="a5">
    <w:name w:val="footer"/>
    <w:basedOn w:val="a"/>
    <w:link w:val="Char1"/>
    <w:uiPriority w:val="99"/>
    <w:unhideWhenUsed/>
    <w:rsid w:val="008100ED"/>
    <w:pPr>
      <w:tabs>
        <w:tab w:val="center" w:pos="4153"/>
        <w:tab w:val="right" w:pos="8306"/>
      </w:tabs>
      <w:snapToGrid w:val="0"/>
      <w:jc w:val="left"/>
    </w:pPr>
    <w:rPr>
      <w:sz w:val="18"/>
      <w:szCs w:val="18"/>
    </w:rPr>
  </w:style>
  <w:style w:type="character" w:customStyle="1" w:styleId="Char1">
    <w:name w:val="页脚 Char"/>
    <w:basedOn w:val="a0"/>
    <w:link w:val="a5"/>
    <w:uiPriority w:val="99"/>
    <w:rsid w:val="008100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徐健</cp:lastModifiedBy>
  <cp:revision>2</cp:revision>
  <dcterms:created xsi:type="dcterms:W3CDTF">2018-07-01T01:20:00Z</dcterms:created>
  <dcterms:modified xsi:type="dcterms:W3CDTF">2018-07-01T01:20:00Z</dcterms:modified>
</cp:coreProperties>
</file>