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3D4" w:rsidRDefault="003113D4" w:rsidP="003113D4">
      <w:pPr>
        <w:tabs>
          <w:tab w:val="left" w:pos="1427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附件1：</w:t>
      </w:r>
      <w:r>
        <w:rPr>
          <w:rFonts w:asciiTheme="minorEastAsia" w:hAnsiTheme="minorEastAsia" w:hint="eastAsia"/>
          <w:sz w:val="24"/>
          <w:szCs w:val="24"/>
        </w:rPr>
        <w:tab/>
      </w:r>
    </w:p>
    <w:p w:rsidR="003113D4" w:rsidRDefault="003113D4" w:rsidP="003113D4">
      <w:pPr>
        <w:adjustRightInd w:val="0"/>
        <w:snapToGrid w:val="0"/>
        <w:jc w:val="center"/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加强考试管理、严肃考风考纪协同工作安排</w:t>
      </w:r>
    </w:p>
    <w:p w:rsidR="003113D4" w:rsidRDefault="003113D4" w:rsidP="003113D4">
      <w:pPr>
        <w:adjustRightInd w:val="0"/>
        <w:snapToGrid w:val="0"/>
        <w:ind w:firstLineChars="200" w:firstLine="482"/>
        <w:jc w:val="left"/>
        <w:rPr>
          <w:rFonts w:cs="Times New Roman" w:hint="eastAsia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1.</w:t>
      </w:r>
      <w:r>
        <w:rPr>
          <w:rFonts w:cs="Times New Roman" w:hint="eastAsia"/>
          <w:b/>
          <w:bCs/>
          <w:sz w:val="24"/>
          <w:szCs w:val="24"/>
        </w:rPr>
        <w:t>宣传部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4923"/>
        <w:gridCol w:w="1269"/>
        <w:gridCol w:w="1361"/>
      </w:tblGrid>
      <w:tr w:rsidR="003113D4" w:rsidTr="003113D4">
        <w:trPr>
          <w:trHeight w:val="472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ind w:firstLineChars="200" w:firstLine="482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主要工作职责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责任人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负责人</w:t>
            </w:r>
          </w:p>
        </w:tc>
      </w:tr>
      <w:tr w:rsidR="003113D4" w:rsidTr="003113D4">
        <w:trPr>
          <w:trHeight w:val="33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学校网站设立考风考纪专题宣传栏目，通过条幅、海报、校报、网站、</w:t>
            </w:r>
            <w:proofErr w:type="gramStart"/>
            <w:r>
              <w:rPr>
                <w:rFonts w:ascii="宋体" w:hAnsi="宋体" w:hint="eastAsia"/>
                <w:sz w:val="24"/>
              </w:rPr>
              <w:t>微信等</w:t>
            </w:r>
            <w:proofErr w:type="gramEnd"/>
            <w:r>
              <w:rPr>
                <w:rFonts w:ascii="宋体" w:hAnsi="宋体" w:hint="eastAsia"/>
                <w:sz w:val="24"/>
              </w:rPr>
              <w:t>媒体进行考风考纪宣传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赵健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杜秀</w:t>
            </w:r>
          </w:p>
        </w:tc>
      </w:tr>
      <w:tr w:rsidR="003113D4" w:rsidTr="003113D4">
        <w:trPr>
          <w:trHeight w:val="646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在考场和校园布置“考场设有监控”、“考试监督电话”等警示标示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赵健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3113D4" w:rsidRDefault="003113D4" w:rsidP="003113D4">
      <w:pPr>
        <w:pStyle w:val="a3"/>
        <w:spacing w:beforeLines="30" w:before="93" w:beforeAutospacing="0" w:after="0" w:afterAutospacing="0" w:line="300" w:lineRule="exact"/>
        <w:ind w:leftChars="200" w:left="420"/>
        <w:rPr>
          <w:rFonts w:cs="Times New Roman" w:hint="eastAsia"/>
          <w:b/>
          <w:bCs/>
        </w:rPr>
      </w:pPr>
      <w:r>
        <w:rPr>
          <w:rFonts w:cs="Times New Roman" w:hint="eastAsia"/>
          <w:b/>
          <w:bCs/>
        </w:rPr>
        <w:t>2.学生工作部（处）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4923"/>
        <w:gridCol w:w="1269"/>
        <w:gridCol w:w="1361"/>
      </w:tblGrid>
      <w:tr w:rsidR="003113D4" w:rsidTr="003113D4">
        <w:trPr>
          <w:trHeight w:val="46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ind w:firstLineChars="200" w:firstLine="482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主要工作职责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责任人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负责人</w:t>
            </w:r>
          </w:p>
        </w:tc>
      </w:tr>
      <w:tr w:rsidR="003113D4" w:rsidTr="003113D4">
        <w:trPr>
          <w:trHeight w:val="399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通过各种形式开展诚信教育、规章制度学习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</w:rPr>
              <w:t>温永慧</w:t>
            </w:r>
            <w:proofErr w:type="gramEnd"/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蒋涛涛</w:t>
            </w:r>
          </w:p>
        </w:tc>
      </w:tr>
      <w:tr w:rsidR="003113D4" w:rsidTr="003113D4">
        <w:trPr>
          <w:trHeight w:val="840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充分发挥学生党员、学生干部模范带头作用，实施</w:t>
            </w:r>
            <w:r>
              <w:rPr>
                <w:rFonts w:asciiTheme="minorEastAsia" w:hAnsiTheme="minorEastAsia" w:hint="eastAsia"/>
                <w:sz w:val="24"/>
              </w:rPr>
              <w:t>考试过程中“共产党员”、“学生干部”等先进分子挂牌制度，</w:t>
            </w:r>
            <w:r>
              <w:rPr>
                <w:rFonts w:ascii="宋体" w:hAnsi="宋体" w:hint="eastAsia"/>
                <w:bCs/>
                <w:sz w:val="24"/>
              </w:rPr>
              <w:t>树立诚信考试典型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</w:rPr>
              <w:t>温永慧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3113D4" w:rsidTr="003113D4">
        <w:trPr>
          <w:trHeight w:val="448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学生考试违纪违规受到纪律处分的，在处分期限内的各类评奖评优一票否决制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</w:rPr>
              <w:t>温永慧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3113D4" w:rsidTr="003113D4">
        <w:trPr>
          <w:trHeight w:val="419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协同处理学生考试违规工作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</w:rPr>
              <w:t>温永慧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</w:tbl>
    <w:p w:rsidR="003113D4" w:rsidRDefault="003113D4" w:rsidP="003113D4">
      <w:pPr>
        <w:pStyle w:val="a3"/>
        <w:spacing w:beforeLines="30" w:before="93" w:beforeAutospacing="0" w:after="0" w:afterAutospacing="0" w:line="300" w:lineRule="exact"/>
        <w:ind w:leftChars="200" w:left="420"/>
        <w:rPr>
          <w:rFonts w:cs="Times New Roman" w:hint="eastAsia"/>
          <w:b/>
          <w:bCs/>
        </w:rPr>
      </w:pPr>
      <w:r>
        <w:rPr>
          <w:rFonts w:cs="Times New Roman" w:hint="eastAsia"/>
          <w:b/>
          <w:bCs/>
        </w:rPr>
        <w:t>3.团委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4923"/>
        <w:gridCol w:w="1269"/>
        <w:gridCol w:w="1361"/>
      </w:tblGrid>
      <w:tr w:rsidR="003113D4" w:rsidTr="003113D4">
        <w:trPr>
          <w:trHeight w:val="42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ind w:firstLineChars="200" w:firstLine="482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主要工作职责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责任人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负责人</w:t>
            </w:r>
          </w:p>
        </w:tc>
      </w:tr>
      <w:tr w:rsidR="003113D4" w:rsidTr="003113D4">
        <w:trPr>
          <w:trHeight w:val="51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充分发挥团员青年模范带头作用，开展学生会、学生社团等学生骨干“诚信考试”，开展学生骨干、青马学员</w:t>
            </w:r>
            <w:r>
              <w:rPr>
                <w:rFonts w:ascii="宋体" w:hAnsi="宋体" w:hint="eastAsia"/>
                <w:sz w:val="24"/>
              </w:rPr>
              <w:t>等先进分子“亮身份、做表率”挂牌考试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王正坤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范红伟</w:t>
            </w:r>
          </w:p>
        </w:tc>
      </w:tr>
      <w:tr w:rsidR="003113D4" w:rsidTr="003113D4">
        <w:trPr>
          <w:trHeight w:val="44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依托学生会、学生社团等学团组织的发动优势，开展系列考风考纪宣传教育活动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王正坤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</w:tbl>
    <w:p w:rsidR="003113D4" w:rsidRDefault="003113D4" w:rsidP="003113D4">
      <w:pPr>
        <w:pStyle w:val="a3"/>
        <w:spacing w:beforeLines="30" w:before="93" w:beforeAutospacing="0" w:after="0" w:afterAutospacing="0" w:line="300" w:lineRule="exact"/>
        <w:ind w:leftChars="200" w:left="420"/>
        <w:rPr>
          <w:rFonts w:cs="Times New Roman" w:hint="eastAsia"/>
          <w:b/>
          <w:bCs/>
        </w:rPr>
      </w:pPr>
      <w:r>
        <w:rPr>
          <w:rFonts w:cs="Times New Roman" w:hint="eastAsia"/>
          <w:b/>
          <w:bCs/>
        </w:rPr>
        <w:t>4.教务处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4923"/>
        <w:gridCol w:w="1269"/>
        <w:gridCol w:w="1361"/>
      </w:tblGrid>
      <w:tr w:rsidR="003113D4" w:rsidTr="003113D4">
        <w:trPr>
          <w:trHeight w:val="45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ind w:firstLineChars="200" w:firstLine="482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主要工作职责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责任人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负责人</w:t>
            </w:r>
          </w:p>
        </w:tc>
      </w:tr>
      <w:tr w:rsidR="003113D4" w:rsidTr="003113D4">
        <w:trPr>
          <w:trHeight w:val="38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组织课程考试工作领导小组各成员单位巡考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张杰</w:t>
            </w:r>
          </w:p>
        </w:tc>
      </w:tr>
      <w:tr w:rsidR="003113D4" w:rsidTr="003113D4">
        <w:trPr>
          <w:trHeight w:val="40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组织安排和协调各项考务工作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尹荣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3113D4" w:rsidTr="003113D4">
        <w:trPr>
          <w:trHeight w:val="426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组织学院开展考</w:t>
            </w: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  <w:r>
              <w:rPr>
                <w:rFonts w:ascii="宋体" w:hAnsi="宋体" w:hint="eastAsia"/>
                <w:sz w:val="24"/>
              </w:rPr>
              <w:t>培训工作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尹荣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3113D4" w:rsidTr="003113D4">
        <w:trPr>
          <w:trHeight w:val="40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处理学生考试违规工作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尹荣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3113D4" w:rsidRDefault="003113D4" w:rsidP="003113D4">
      <w:pPr>
        <w:pStyle w:val="a3"/>
        <w:spacing w:beforeLines="30" w:before="93" w:beforeAutospacing="0" w:after="0" w:afterAutospacing="0" w:line="300" w:lineRule="exact"/>
        <w:ind w:leftChars="200" w:left="420"/>
        <w:rPr>
          <w:rFonts w:cs="Times New Roman" w:hint="eastAsia"/>
          <w:b/>
          <w:bCs/>
        </w:rPr>
      </w:pPr>
      <w:r>
        <w:rPr>
          <w:rFonts w:cs="Times New Roman" w:hint="eastAsia"/>
          <w:b/>
          <w:bCs/>
        </w:rPr>
        <w:t>5.教学质量监控与评估中心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4923"/>
        <w:gridCol w:w="1269"/>
        <w:gridCol w:w="1361"/>
      </w:tblGrid>
      <w:tr w:rsidR="003113D4" w:rsidTr="003113D4">
        <w:trPr>
          <w:trHeight w:val="396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ind w:firstLineChars="200" w:firstLine="482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主要工作职责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责任人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负责人</w:t>
            </w:r>
          </w:p>
        </w:tc>
      </w:tr>
      <w:tr w:rsidR="003113D4" w:rsidTr="003113D4">
        <w:trPr>
          <w:trHeight w:val="36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组织学校教学督导员对考试进行督导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田天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孟凡兵</w:t>
            </w:r>
          </w:p>
        </w:tc>
      </w:tr>
      <w:tr w:rsidR="003113D4" w:rsidTr="003113D4">
        <w:trPr>
          <w:trHeight w:val="41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考试监督电话接听、处理工作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田天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3113D4" w:rsidTr="003113D4">
        <w:trPr>
          <w:trHeight w:val="416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违规考</w:t>
            </w: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  <w:r>
              <w:rPr>
                <w:rFonts w:ascii="宋体" w:hAnsi="宋体" w:hint="eastAsia"/>
                <w:sz w:val="24"/>
              </w:rPr>
              <w:t>人员、监考教师的处理工作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田天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3113D4" w:rsidTr="003113D4">
        <w:trPr>
          <w:trHeight w:val="416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4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通过标准化考场监控系统对学校考试进行督导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田天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</w:tbl>
    <w:p w:rsidR="003113D4" w:rsidRDefault="003113D4" w:rsidP="003113D4">
      <w:pPr>
        <w:pStyle w:val="a3"/>
        <w:spacing w:beforeLines="30" w:before="93" w:beforeAutospacing="0" w:after="0" w:afterAutospacing="0" w:line="300" w:lineRule="exact"/>
        <w:ind w:leftChars="200" w:left="420"/>
        <w:rPr>
          <w:rFonts w:cs="Times New Roman" w:hint="eastAsia"/>
          <w:b/>
          <w:bCs/>
        </w:rPr>
      </w:pPr>
      <w:r>
        <w:rPr>
          <w:rFonts w:cs="Times New Roman" w:hint="eastAsia"/>
          <w:b/>
          <w:bCs/>
        </w:rPr>
        <w:t>6.资产管理处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4923"/>
        <w:gridCol w:w="1269"/>
        <w:gridCol w:w="1361"/>
      </w:tblGrid>
      <w:tr w:rsidR="003113D4" w:rsidTr="003113D4">
        <w:trPr>
          <w:trHeight w:val="40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ind w:firstLineChars="200" w:firstLine="482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主要工作职责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责任人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负责人</w:t>
            </w:r>
          </w:p>
        </w:tc>
      </w:tr>
      <w:tr w:rsidR="003113D4" w:rsidTr="003113D4">
        <w:trPr>
          <w:trHeight w:val="41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实验室考场设施设备检修、卫生清理工作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代桂勇</w:t>
            </w:r>
            <w:proofErr w:type="gramEnd"/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</w:rPr>
              <w:t>朱蕾</w:t>
            </w:r>
            <w:proofErr w:type="gramEnd"/>
          </w:p>
        </w:tc>
      </w:tr>
    </w:tbl>
    <w:p w:rsidR="003113D4" w:rsidRDefault="003113D4" w:rsidP="003113D4">
      <w:pPr>
        <w:pStyle w:val="a3"/>
        <w:spacing w:beforeLines="30" w:before="93" w:beforeAutospacing="0" w:after="0" w:afterAutospacing="0" w:line="300" w:lineRule="exact"/>
        <w:ind w:leftChars="200" w:left="420"/>
        <w:rPr>
          <w:rFonts w:cs="Times New Roman" w:hint="eastAsia"/>
          <w:b/>
          <w:bCs/>
        </w:rPr>
      </w:pPr>
      <w:r>
        <w:rPr>
          <w:rFonts w:cs="Times New Roman" w:hint="eastAsia"/>
          <w:b/>
          <w:bCs/>
        </w:rPr>
        <w:t>7.后勤管理处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4923"/>
        <w:gridCol w:w="1269"/>
        <w:gridCol w:w="1361"/>
      </w:tblGrid>
      <w:tr w:rsidR="003113D4" w:rsidTr="003113D4">
        <w:trPr>
          <w:trHeight w:val="40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ind w:firstLineChars="200" w:firstLine="482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主要工作职责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责任人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负责人</w:t>
            </w:r>
          </w:p>
        </w:tc>
      </w:tr>
      <w:tr w:rsidR="003113D4" w:rsidTr="003113D4">
        <w:trPr>
          <w:trHeight w:val="412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教室考场设施设备检修、卫生清理工作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姜峰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牟晋京</w:t>
            </w:r>
          </w:p>
        </w:tc>
      </w:tr>
      <w:tr w:rsidR="003113D4" w:rsidTr="003113D4">
        <w:trPr>
          <w:trHeight w:val="404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标准化考场监控管理工作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3113D4" w:rsidTr="003113D4">
        <w:trPr>
          <w:trHeight w:val="404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考试监考人员乘坐班车调整工作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谢海军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</w:tbl>
    <w:p w:rsidR="003113D4" w:rsidRDefault="003113D4" w:rsidP="003113D4">
      <w:pPr>
        <w:pStyle w:val="a3"/>
        <w:spacing w:beforeLines="30" w:before="93" w:beforeAutospacing="0" w:after="0" w:afterAutospacing="0" w:line="300" w:lineRule="exact"/>
        <w:ind w:leftChars="200" w:left="420"/>
        <w:rPr>
          <w:rFonts w:cs="Times New Roman" w:hint="eastAsia"/>
          <w:b/>
          <w:bCs/>
        </w:rPr>
      </w:pPr>
      <w:r>
        <w:rPr>
          <w:rFonts w:cs="Times New Roman" w:hint="eastAsia"/>
          <w:b/>
          <w:bCs/>
        </w:rPr>
        <w:t>8.安全管理处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4923"/>
        <w:gridCol w:w="1269"/>
        <w:gridCol w:w="1361"/>
      </w:tblGrid>
      <w:tr w:rsidR="003113D4" w:rsidTr="003113D4">
        <w:trPr>
          <w:trHeight w:val="37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ind w:firstLineChars="200" w:firstLine="482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主要工作职责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责任人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负责人</w:t>
            </w:r>
          </w:p>
        </w:tc>
      </w:tr>
      <w:tr w:rsidR="003113D4" w:rsidTr="003113D4">
        <w:trPr>
          <w:trHeight w:val="492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考场安全管理工作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陈海涛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张磊</w:t>
            </w:r>
          </w:p>
        </w:tc>
      </w:tr>
      <w:tr w:rsidR="003113D4" w:rsidTr="003113D4">
        <w:trPr>
          <w:trHeight w:val="42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协同处理学生考试违规工作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</w:tbl>
    <w:p w:rsidR="003113D4" w:rsidRDefault="003113D4" w:rsidP="003113D4">
      <w:pPr>
        <w:pStyle w:val="a3"/>
        <w:spacing w:beforeLines="30" w:before="93" w:beforeAutospacing="0" w:after="0" w:afterAutospacing="0" w:line="300" w:lineRule="exact"/>
        <w:ind w:leftChars="200" w:left="420"/>
        <w:rPr>
          <w:rFonts w:cs="Times New Roman" w:hint="eastAsia"/>
          <w:b/>
          <w:bCs/>
        </w:rPr>
      </w:pPr>
      <w:r>
        <w:rPr>
          <w:rFonts w:cs="Times New Roman" w:hint="eastAsia"/>
          <w:b/>
          <w:bCs/>
        </w:rPr>
        <w:t>9.信息化工作办公室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4923"/>
        <w:gridCol w:w="1269"/>
        <w:gridCol w:w="1361"/>
      </w:tblGrid>
      <w:tr w:rsidR="003113D4" w:rsidTr="003113D4">
        <w:trPr>
          <w:trHeight w:val="40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ind w:firstLineChars="200" w:firstLine="482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主要工作职责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责任人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负责人</w:t>
            </w:r>
          </w:p>
        </w:tc>
      </w:tr>
      <w:tr w:rsidR="003113D4" w:rsidTr="003113D4">
        <w:trPr>
          <w:trHeight w:val="412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成绩录入期间教务系统硬件及网络保障工作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宋果昇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王智勇</w:t>
            </w:r>
          </w:p>
        </w:tc>
      </w:tr>
    </w:tbl>
    <w:p w:rsidR="003113D4" w:rsidRDefault="003113D4" w:rsidP="003113D4">
      <w:pPr>
        <w:pStyle w:val="a3"/>
        <w:spacing w:beforeLines="30" w:before="93" w:beforeAutospacing="0" w:after="0" w:afterAutospacing="0" w:line="300" w:lineRule="exact"/>
        <w:ind w:leftChars="200" w:left="420"/>
        <w:rPr>
          <w:rFonts w:cs="Times New Roman" w:hint="eastAsia"/>
          <w:b/>
          <w:bCs/>
        </w:rPr>
      </w:pPr>
      <w:r>
        <w:rPr>
          <w:rFonts w:cs="Times New Roman" w:hint="eastAsia"/>
          <w:b/>
          <w:bCs/>
        </w:rPr>
        <w:t>10.各学院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4923"/>
        <w:gridCol w:w="1269"/>
        <w:gridCol w:w="1361"/>
      </w:tblGrid>
      <w:tr w:rsidR="003113D4" w:rsidTr="003113D4">
        <w:trPr>
          <w:trHeight w:val="430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ind w:firstLineChars="200" w:firstLine="482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主要工作职责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责任人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负责人</w:t>
            </w:r>
          </w:p>
        </w:tc>
      </w:tr>
      <w:tr w:rsidR="003113D4" w:rsidTr="003113D4">
        <w:trPr>
          <w:trHeight w:val="409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通过海报、新媒体等对学生进行考风考纪宣传教育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副院长</w:t>
            </w:r>
          </w:p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副书记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院长</w:t>
            </w:r>
          </w:p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书记</w:t>
            </w:r>
          </w:p>
        </w:tc>
      </w:tr>
      <w:tr w:rsidR="003113D4" w:rsidTr="003113D4">
        <w:trPr>
          <w:trHeight w:val="698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组织考试动员会、主题班会等形式对学生进行诚信教育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3113D4" w:rsidTr="003113D4">
        <w:trPr>
          <w:trHeight w:val="282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抓好“三关预警”工作：</w:t>
            </w:r>
          </w:p>
          <w:p w:rsidR="003113D4" w:rsidRDefault="003113D4">
            <w:pPr>
              <w:spacing w:line="300" w:lineRule="exact"/>
              <w:ind w:firstLineChars="200" w:firstLine="482"/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“考前动员关”</w:t>
            </w:r>
            <w:r>
              <w:rPr>
                <w:rFonts w:ascii="宋体" w:hAnsi="宋体" w:hint="eastAsia"/>
                <w:bCs/>
                <w:sz w:val="24"/>
              </w:rPr>
              <w:t>要求考前组织学生学习学校有关考试的纪律及违规的处理办法，强调考试舞弊所带来的严重后果；</w:t>
            </w:r>
          </w:p>
          <w:p w:rsidR="003113D4" w:rsidRDefault="003113D4">
            <w:pPr>
              <w:spacing w:line="300" w:lineRule="exact"/>
              <w:ind w:firstLineChars="200" w:firstLine="482"/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“开考提醒关”</w:t>
            </w:r>
            <w:r>
              <w:rPr>
                <w:rFonts w:ascii="宋体" w:hAnsi="宋体" w:hint="eastAsia"/>
                <w:bCs/>
                <w:sz w:val="24"/>
              </w:rPr>
              <w:t>要求监考老师在考前宣读《考生守则》，提醒、教育学生自警、自重、自爱，消除舞弊动机；</w:t>
            </w:r>
          </w:p>
          <w:p w:rsidR="003113D4" w:rsidRDefault="003113D4">
            <w:pPr>
              <w:spacing w:line="300" w:lineRule="exact"/>
              <w:ind w:firstLineChars="200" w:firstLine="482"/>
              <w:jc w:val="left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“监考警告关”</w:t>
            </w:r>
            <w:r>
              <w:rPr>
                <w:rFonts w:ascii="宋体" w:hAnsi="宋体" w:hint="eastAsia"/>
                <w:bCs/>
                <w:sz w:val="24"/>
              </w:rPr>
              <w:t>要求监考教师在监考过程中发现舞弊苗头要及时提醒警告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3113D4" w:rsidTr="003113D4">
        <w:trPr>
          <w:trHeight w:val="639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组织班集体开展学生自我监督与互相监督的活动，调动学生学习的自觉性和积极性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3113D4" w:rsidTr="003113D4">
        <w:trPr>
          <w:trHeight w:val="706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bCs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考试过程</w:t>
            </w:r>
            <w:r>
              <w:rPr>
                <w:rFonts w:ascii="宋体" w:hAnsi="宋体" w:hint="eastAsia"/>
                <w:bCs/>
                <w:sz w:val="24"/>
              </w:rPr>
              <w:t>实施</w:t>
            </w:r>
            <w:r>
              <w:rPr>
                <w:rFonts w:asciiTheme="minorEastAsia" w:hAnsiTheme="minorEastAsia" w:hint="eastAsia"/>
                <w:sz w:val="24"/>
              </w:rPr>
              <w:t>中“共产党员”、“学生干部”等先进分子挂牌制度，</w:t>
            </w:r>
            <w:r>
              <w:rPr>
                <w:rFonts w:ascii="宋体" w:hAnsi="宋体" w:hint="eastAsia"/>
                <w:bCs/>
                <w:sz w:val="24"/>
              </w:rPr>
              <w:t>树立诚信考试典型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3113D4" w:rsidTr="003113D4">
        <w:trPr>
          <w:trHeight w:val="57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6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line="300" w:lineRule="exact"/>
              <w:jc w:val="left"/>
              <w:rPr>
                <w:rFonts w:asciiTheme="minorEastAsia" w:hAnsiTheme="minorEastAsia" w:hint="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组织考</w:t>
            </w:r>
            <w:proofErr w:type="gramStart"/>
            <w:r>
              <w:rPr>
                <w:rFonts w:asciiTheme="minorEastAsia" w:hAnsiTheme="minorEastAsia" w:hint="eastAsia"/>
                <w:bCs/>
                <w:sz w:val="24"/>
              </w:rPr>
              <w:t>务</w:t>
            </w:r>
            <w:proofErr w:type="gramEnd"/>
            <w:r>
              <w:rPr>
                <w:rFonts w:asciiTheme="minorEastAsia" w:hAnsiTheme="minorEastAsia" w:hint="eastAsia"/>
                <w:bCs/>
                <w:sz w:val="24"/>
              </w:rPr>
              <w:t>人员、监考教师学习相关制度，做好考试组织管理工作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</w:tr>
    </w:tbl>
    <w:p w:rsidR="003113D4" w:rsidRDefault="003113D4" w:rsidP="003113D4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附件2：</w:t>
      </w:r>
    </w:p>
    <w:p w:rsidR="003113D4" w:rsidRDefault="003113D4" w:rsidP="003113D4">
      <w:pPr>
        <w:jc w:val="center"/>
        <w:rPr>
          <w:rFonts w:ascii="Times New Roman" w:hAnsi="Times New Roman" w:cs="Times New Roman" w:hint="eastAsia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2017-2018</w:t>
      </w:r>
      <w:r>
        <w:rPr>
          <w:rFonts w:ascii="Times New Roman" w:hAnsi="Times New Roman" w:cs="Times New Roman" w:hint="eastAsia"/>
          <w:b/>
          <w:sz w:val="28"/>
          <w:szCs w:val="24"/>
        </w:rPr>
        <w:t>学年第二学期期末考试巡视安排</w:t>
      </w:r>
    </w:p>
    <w:p w:rsidR="003113D4" w:rsidRDefault="003113D4" w:rsidP="003113D4">
      <w:pPr>
        <w:adjustRightInd w:val="0"/>
        <w:snapToGrid w:val="0"/>
        <w:spacing w:line="440" w:lineRule="exact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我校2017-2018学年第二学期期末考试将于7月9日-13日进行，根据《山东青年政治学院关于加强考试协同管理的实施办法》的要求，学校设置巡视组，对全校相关部门的考试组织管理工作以及各院（部）的教师监考和学生考风考纪情况进行督导检查，对校、院两级考试组织工作做出评估并提出整改意见和建议。</w:t>
      </w:r>
    </w:p>
    <w:p w:rsidR="003113D4" w:rsidRDefault="003113D4" w:rsidP="003113D4">
      <w:pPr>
        <w:adjustRightInd w:val="0"/>
        <w:snapToGrid w:val="0"/>
        <w:spacing w:line="440" w:lineRule="exact"/>
        <w:ind w:firstLine="42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一、巡视组组成</w:t>
      </w:r>
    </w:p>
    <w:p w:rsidR="003113D4" w:rsidRDefault="003113D4" w:rsidP="003113D4">
      <w:pPr>
        <w:adjustRightInd w:val="0"/>
        <w:snapToGrid w:val="0"/>
        <w:spacing w:line="440" w:lineRule="exact"/>
        <w:ind w:firstLine="42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组长：学校领导</w:t>
      </w:r>
    </w:p>
    <w:p w:rsidR="003113D4" w:rsidRDefault="003113D4" w:rsidP="003113D4">
      <w:pPr>
        <w:adjustRightInd w:val="0"/>
        <w:snapToGrid w:val="0"/>
        <w:spacing w:line="440" w:lineRule="exact"/>
        <w:ind w:firstLine="42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成员：宣传部、教务处、教学质量监控与评估中心、学生工作处、团委、资产管理处、后勤管理处、安全管理处、信息化工作办公室等部门相关负责人以及学校教学督导员、各学院（部）负责人</w:t>
      </w:r>
    </w:p>
    <w:p w:rsidR="003113D4" w:rsidRDefault="003113D4" w:rsidP="003113D4">
      <w:pPr>
        <w:adjustRightInd w:val="0"/>
        <w:snapToGrid w:val="0"/>
        <w:spacing w:line="440" w:lineRule="exact"/>
        <w:ind w:firstLine="42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二、巡视工作安排</w:t>
      </w:r>
    </w:p>
    <w:p w:rsidR="003113D4" w:rsidRDefault="003113D4" w:rsidP="003113D4">
      <w:pPr>
        <w:adjustRightInd w:val="0"/>
        <w:snapToGrid w:val="0"/>
        <w:spacing w:line="440" w:lineRule="exact"/>
        <w:ind w:firstLine="42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各院（部）负责人组织相关人员做好本院（部）考试巡视工作。期末考试期间，每场次的考试时间如下：</w:t>
      </w:r>
    </w:p>
    <w:p w:rsidR="003113D4" w:rsidRDefault="003113D4" w:rsidP="003113D4">
      <w:pPr>
        <w:adjustRightInd w:val="0"/>
        <w:snapToGrid w:val="0"/>
        <w:spacing w:line="440" w:lineRule="exact"/>
        <w:ind w:firstLine="42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上午 8:30--10:00；10:30--12:00</w:t>
      </w:r>
    </w:p>
    <w:p w:rsidR="003113D4" w:rsidRDefault="003113D4" w:rsidP="003113D4">
      <w:pPr>
        <w:adjustRightInd w:val="0"/>
        <w:snapToGrid w:val="0"/>
        <w:spacing w:line="440" w:lineRule="exact"/>
        <w:ind w:firstLine="42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下午 13:00--14:30；15:00--16:30</w:t>
      </w:r>
    </w:p>
    <w:p w:rsidR="003113D4" w:rsidRDefault="003113D4" w:rsidP="003113D4">
      <w:pPr>
        <w:adjustRightInd w:val="0"/>
        <w:snapToGrid w:val="0"/>
        <w:spacing w:line="440" w:lineRule="exact"/>
        <w:ind w:firstLine="42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巡视组在学校领导统一安排下，由教务处组织每天具体的巡视。</w:t>
      </w:r>
    </w:p>
    <w:p w:rsidR="003113D4" w:rsidRDefault="003113D4" w:rsidP="003113D4">
      <w:pPr>
        <w:adjustRightInd w:val="0"/>
        <w:snapToGrid w:val="0"/>
        <w:spacing w:line="440" w:lineRule="exact"/>
        <w:ind w:firstLine="420"/>
        <w:rPr>
          <w:rFonts w:ascii="Times New Roman" w:hAnsi="Times New Roman" w:cs="Times New Roman" w:hint="eastAsia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学校教学督导</w:t>
      </w:r>
      <w:proofErr w:type="gramStart"/>
      <w:r>
        <w:rPr>
          <w:rFonts w:ascii="Times New Roman" w:hAnsi="Times New Roman" w:cs="Times New Roman" w:hint="eastAsia"/>
          <w:b/>
          <w:sz w:val="24"/>
        </w:rPr>
        <w:t>组考试</w:t>
      </w:r>
      <w:proofErr w:type="gramEnd"/>
      <w:r>
        <w:rPr>
          <w:rFonts w:ascii="Times New Roman" w:hAnsi="Times New Roman" w:cs="Times New Roman" w:hint="eastAsia"/>
          <w:b/>
          <w:sz w:val="24"/>
        </w:rPr>
        <w:t>督导安排</w:t>
      </w:r>
    </w:p>
    <w:p w:rsidR="003113D4" w:rsidRDefault="003113D4" w:rsidP="003113D4">
      <w:pPr>
        <w:widowControl/>
        <w:jc w:val="left"/>
        <w:rPr>
          <w:rFonts w:asciiTheme="minorEastAsia" w:hAnsiTheme="minorEastAsia"/>
          <w:sz w:val="24"/>
          <w:szCs w:val="28"/>
        </w:rPr>
      </w:pPr>
    </w:p>
    <w:tbl>
      <w:tblPr>
        <w:tblStyle w:val="a4"/>
        <w:tblW w:w="829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041"/>
        <w:gridCol w:w="2206"/>
        <w:gridCol w:w="1417"/>
        <w:gridCol w:w="2631"/>
      </w:tblGrid>
      <w:tr w:rsidR="003113D4" w:rsidTr="003113D4">
        <w:trPr>
          <w:trHeight w:val="464"/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</w:pPr>
            <w:r>
              <w:rPr>
                <w:rFonts w:hint="eastAsia"/>
              </w:rPr>
              <w:t>成员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</w:pPr>
            <w:r>
              <w:rPr>
                <w:rFonts w:hint="eastAsia"/>
              </w:rPr>
              <w:t>联络人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</w:pPr>
            <w:r>
              <w:rPr>
                <w:rFonts w:hint="eastAsia"/>
              </w:rPr>
              <w:t>集合时间、地点</w:t>
            </w:r>
          </w:p>
        </w:tc>
      </w:tr>
      <w:tr w:rsidR="003113D4" w:rsidTr="003113D4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</w:pPr>
            <w:r>
              <w:t>7</w:t>
            </w:r>
            <w:r>
              <w:rPr>
                <w:rFonts w:hint="eastAsia"/>
              </w:rPr>
              <w:t>月</w:t>
            </w:r>
            <w:r>
              <w:t>9</w:t>
            </w:r>
            <w:r>
              <w:rPr>
                <w:rFonts w:hint="eastAsia"/>
              </w:rPr>
              <w:t>日</w:t>
            </w:r>
          </w:p>
          <w:p w:rsidR="003113D4" w:rsidRDefault="003113D4">
            <w:pPr>
              <w:jc w:val="center"/>
            </w:pPr>
            <w:r>
              <w:rPr>
                <w:rFonts w:hint="eastAsia"/>
              </w:rPr>
              <w:t>（周一）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beforeLines="20" w:before="62" w:line="380" w:lineRule="exact"/>
              <w:jc w:val="center"/>
            </w:pPr>
            <w:proofErr w:type="gramStart"/>
            <w:r>
              <w:rPr>
                <w:rFonts w:hint="eastAsia"/>
              </w:rPr>
              <w:t>武传涛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beforeLines="20" w:before="62" w:line="380" w:lineRule="exact"/>
              <w:jc w:val="center"/>
            </w:pPr>
            <w:r>
              <w:rPr>
                <w:rFonts w:hint="eastAsia"/>
              </w:rPr>
              <w:t>田天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Default="003113D4">
            <w:pPr>
              <w:jc w:val="center"/>
            </w:pPr>
            <w:r>
              <w:rPr>
                <w:rFonts w:hint="eastAsia"/>
              </w:rPr>
              <w:t>早上</w:t>
            </w:r>
            <w:r>
              <w:t>9</w:t>
            </w:r>
            <w:r>
              <w:rPr>
                <w:rFonts w:hint="eastAsia"/>
              </w:rPr>
              <w:t>：</w:t>
            </w:r>
            <w:r>
              <w:t>00</w:t>
            </w:r>
            <w:r>
              <w:rPr>
                <w:rFonts w:hint="eastAsia"/>
              </w:rPr>
              <w:t>实验楼大厅</w:t>
            </w:r>
          </w:p>
          <w:p w:rsidR="003113D4" w:rsidRDefault="003113D4">
            <w:pPr>
              <w:jc w:val="center"/>
            </w:pPr>
            <w:r>
              <w:rPr>
                <w:rFonts w:hint="eastAsia"/>
              </w:rPr>
              <w:t>下午</w:t>
            </w:r>
            <w:r>
              <w:t>13:30</w:t>
            </w:r>
            <w:r>
              <w:rPr>
                <w:rFonts w:hint="eastAsia"/>
              </w:rPr>
              <w:t>实验楼大厅</w:t>
            </w:r>
          </w:p>
        </w:tc>
      </w:tr>
      <w:tr w:rsidR="003113D4" w:rsidTr="003113D4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</w:pPr>
            <w:r>
              <w:t>7</w:t>
            </w:r>
            <w:r>
              <w:rPr>
                <w:rFonts w:hint="eastAsia"/>
              </w:rPr>
              <w:t>月</w:t>
            </w:r>
            <w:r>
              <w:t>10</w:t>
            </w:r>
            <w:r>
              <w:rPr>
                <w:rFonts w:hint="eastAsia"/>
              </w:rPr>
              <w:t>日</w:t>
            </w:r>
          </w:p>
          <w:p w:rsidR="003113D4" w:rsidRDefault="003113D4">
            <w:pPr>
              <w:jc w:val="center"/>
            </w:pPr>
            <w:r>
              <w:rPr>
                <w:rFonts w:hint="eastAsia"/>
              </w:rPr>
              <w:t>（周二）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beforeLines="20" w:before="62" w:line="380" w:lineRule="exact"/>
              <w:jc w:val="center"/>
            </w:pPr>
            <w:r>
              <w:rPr>
                <w:rFonts w:hint="eastAsia"/>
              </w:rPr>
              <w:t>王龙波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beforeLines="20" w:before="62" w:line="380" w:lineRule="exact"/>
              <w:jc w:val="center"/>
            </w:pPr>
            <w:r>
              <w:rPr>
                <w:rFonts w:hint="eastAsia"/>
              </w:rPr>
              <w:t>田天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Default="003113D4">
            <w:pPr>
              <w:jc w:val="center"/>
            </w:pPr>
            <w:r>
              <w:rPr>
                <w:rFonts w:hint="eastAsia"/>
              </w:rPr>
              <w:t>早上</w:t>
            </w:r>
            <w:r>
              <w:t>9</w:t>
            </w:r>
            <w:r>
              <w:rPr>
                <w:rFonts w:hint="eastAsia"/>
              </w:rPr>
              <w:t>：</w:t>
            </w:r>
            <w:r>
              <w:t>00</w:t>
            </w:r>
            <w:r>
              <w:rPr>
                <w:rFonts w:hint="eastAsia"/>
              </w:rPr>
              <w:t>实验楼大厅</w:t>
            </w:r>
          </w:p>
          <w:p w:rsidR="003113D4" w:rsidRDefault="003113D4">
            <w:pPr>
              <w:jc w:val="center"/>
            </w:pPr>
            <w:r>
              <w:rPr>
                <w:rFonts w:hint="eastAsia"/>
              </w:rPr>
              <w:t>下午</w:t>
            </w:r>
            <w:r>
              <w:t>13:30</w:t>
            </w:r>
            <w:r>
              <w:rPr>
                <w:rFonts w:hint="eastAsia"/>
              </w:rPr>
              <w:t>实验楼大厅</w:t>
            </w:r>
          </w:p>
        </w:tc>
      </w:tr>
      <w:tr w:rsidR="003113D4" w:rsidTr="003113D4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</w:pPr>
            <w:r>
              <w:t>7</w:t>
            </w:r>
            <w:r>
              <w:rPr>
                <w:rFonts w:hint="eastAsia"/>
              </w:rPr>
              <w:t>月</w:t>
            </w:r>
            <w:r>
              <w:t>11</w:t>
            </w:r>
            <w:r>
              <w:rPr>
                <w:rFonts w:hint="eastAsia"/>
              </w:rPr>
              <w:t>日</w:t>
            </w:r>
          </w:p>
          <w:p w:rsidR="003113D4" w:rsidRDefault="003113D4">
            <w:pPr>
              <w:jc w:val="center"/>
            </w:pPr>
            <w:r>
              <w:rPr>
                <w:rFonts w:hint="eastAsia"/>
              </w:rPr>
              <w:t>（周三）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beforeLines="20" w:before="62" w:line="380" w:lineRule="exact"/>
              <w:jc w:val="center"/>
            </w:pPr>
            <w:r>
              <w:rPr>
                <w:rFonts w:hint="eastAsia"/>
              </w:rPr>
              <w:t>曹志刚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beforeLines="20" w:before="62" w:line="380" w:lineRule="exact"/>
              <w:jc w:val="center"/>
            </w:pPr>
            <w:r>
              <w:rPr>
                <w:rFonts w:hint="eastAsia"/>
              </w:rPr>
              <w:t>田天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Default="003113D4">
            <w:pPr>
              <w:jc w:val="center"/>
            </w:pPr>
            <w:r>
              <w:rPr>
                <w:rFonts w:hint="eastAsia"/>
              </w:rPr>
              <w:t>早上</w:t>
            </w:r>
            <w:r>
              <w:t>9</w:t>
            </w:r>
            <w:r>
              <w:rPr>
                <w:rFonts w:hint="eastAsia"/>
              </w:rPr>
              <w:t>：</w:t>
            </w:r>
            <w:r>
              <w:t>00</w:t>
            </w:r>
            <w:r>
              <w:rPr>
                <w:rFonts w:hint="eastAsia"/>
              </w:rPr>
              <w:t>实验楼大厅</w:t>
            </w:r>
          </w:p>
          <w:p w:rsidR="003113D4" w:rsidRDefault="003113D4">
            <w:pPr>
              <w:jc w:val="center"/>
            </w:pPr>
            <w:r>
              <w:rPr>
                <w:rFonts w:hint="eastAsia"/>
              </w:rPr>
              <w:t>下午</w:t>
            </w:r>
            <w:r>
              <w:t>13:30</w:t>
            </w:r>
            <w:r>
              <w:rPr>
                <w:rFonts w:hint="eastAsia"/>
              </w:rPr>
              <w:t>实验楼大厅</w:t>
            </w:r>
          </w:p>
        </w:tc>
      </w:tr>
      <w:tr w:rsidR="003113D4" w:rsidTr="003113D4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</w:pPr>
            <w:r>
              <w:t>7</w:t>
            </w:r>
            <w:r>
              <w:rPr>
                <w:rFonts w:hint="eastAsia"/>
              </w:rPr>
              <w:t>月</w:t>
            </w:r>
            <w:r>
              <w:t>12</w:t>
            </w:r>
            <w:r>
              <w:rPr>
                <w:rFonts w:hint="eastAsia"/>
              </w:rPr>
              <w:t>日</w:t>
            </w:r>
          </w:p>
          <w:p w:rsidR="003113D4" w:rsidRDefault="003113D4">
            <w:pPr>
              <w:jc w:val="center"/>
            </w:pPr>
            <w:r>
              <w:rPr>
                <w:rFonts w:hint="eastAsia"/>
              </w:rPr>
              <w:t>（周四）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beforeLines="20" w:before="62" w:line="380" w:lineRule="exact"/>
              <w:jc w:val="center"/>
            </w:pPr>
            <w:r>
              <w:rPr>
                <w:rFonts w:hint="eastAsia"/>
              </w:rPr>
              <w:t>武丽娜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beforeLines="20" w:before="62" w:line="380" w:lineRule="exact"/>
              <w:jc w:val="center"/>
            </w:pPr>
            <w:r>
              <w:rPr>
                <w:rFonts w:hint="eastAsia"/>
              </w:rPr>
              <w:t>田天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Default="003113D4">
            <w:pPr>
              <w:jc w:val="center"/>
            </w:pPr>
            <w:r>
              <w:rPr>
                <w:rFonts w:hint="eastAsia"/>
              </w:rPr>
              <w:t>早上</w:t>
            </w:r>
            <w:r>
              <w:t>9</w:t>
            </w:r>
            <w:r>
              <w:rPr>
                <w:rFonts w:hint="eastAsia"/>
              </w:rPr>
              <w:t>：</w:t>
            </w:r>
            <w:r>
              <w:t>00</w:t>
            </w:r>
            <w:r>
              <w:rPr>
                <w:rFonts w:hint="eastAsia"/>
              </w:rPr>
              <w:t>实验楼大厅</w:t>
            </w:r>
          </w:p>
          <w:p w:rsidR="003113D4" w:rsidRDefault="003113D4">
            <w:pPr>
              <w:jc w:val="center"/>
            </w:pPr>
            <w:r>
              <w:rPr>
                <w:rFonts w:hint="eastAsia"/>
              </w:rPr>
              <w:t>下午</w:t>
            </w:r>
            <w:r>
              <w:t>13:30</w:t>
            </w:r>
            <w:r>
              <w:rPr>
                <w:rFonts w:hint="eastAsia"/>
              </w:rPr>
              <w:t>实验楼大厅</w:t>
            </w:r>
          </w:p>
        </w:tc>
      </w:tr>
      <w:tr w:rsidR="003113D4" w:rsidTr="003113D4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</w:pPr>
            <w:r>
              <w:t>7</w:t>
            </w:r>
            <w:r>
              <w:rPr>
                <w:rFonts w:hint="eastAsia"/>
              </w:rPr>
              <w:t>月</w:t>
            </w:r>
            <w:r>
              <w:t>13</w:t>
            </w:r>
            <w:r>
              <w:rPr>
                <w:rFonts w:hint="eastAsia"/>
              </w:rPr>
              <w:t>日</w:t>
            </w:r>
          </w:p>
          <w:p w:rsidR="003113D4" w:rsidRDefault="003113D4">
            <w:pPr>
              <w:jc w:val="center"/>
            </w:pPr>
            <w:r>
              <w:rPr>
                <w:rFonts w:hint="eastAsia"/>
              </w:rPr>
              <w:t>（周五）上午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beforeLines="20" w:before="62" w:line="380" w:lineRule="exact"/>
              <w:jc w:val="center"/>
            </w:pPr>
            <w:r>
              <w:rPr>
                <w:rFonts w:hint="eastAsia"/>
              </w:rPr>
              <w:t>韩伟波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spacing w:beforeLines="20" w:before="62" w:line="380" w:lineRule="exact"/>
              <w:jc w:val="center"/>
            </w:pPr>
            <w:r>
              <w:rPr>
                <w:rFonts w:hint="eastAsia"/>
              </w:rPr>
              <w:t>田天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Default="003113D4">
            <w:pPr>
              <w:jc w:val="center"/>
            </w:pPr>
            <w:r>
              <w:rPr>
                <w:rFonts w:hint="eastAsia"/>
              </w:rPr>
              <w:t>早上</w:t>
            </w:r>
            <w:r>
              <w:t>9</w:t>
            </w:r>
            <w:r>
              <w:rPr>
                <w:rFonts w:hint="eastAsia"/>
              </w:rPr>
              <w:t>：</w:t>
            </w:r>
            <w:r>
              <w:t>00</w:t>
            </w:r>
            <w:r>
              <w:rPr>
                <w:rFonts w:hint="eastAsia"/>
              </w:rPr>
              <w:t>实验楼大厅</w:t>
            </w:r>
          </w:p>
          <w:p w:rsidR="003113D4" w:rsidRDefault="003113D4">
            <w:pPr>
              <w:jc w:val="center"/>
            </w:pPr>
            <w:r>
              <w:rPr>
                <w:rFonts w:hint="eastAsia"/>
              </w:rPr>
              <w:t>下午</w:t>
            </w:r>
            <w:r>
              <w:t>13:30</w:t>
            </w:r>
            <w:r>
              <w:rPr>
                <w:rFonts w:hint="eastAsia"/>
              </w:rPr>
              <w:t>实验楼大厅</w:t>
            </w:r>
          </w:p>
        </w:tc>
      </w:tr>
    </w:tbl>
    <w:p w:rsidR="003113D4" w:rsidRDefault="003113D4" w:rsidP="003113D4">
      <w:pPr>
        <w:widowControl/>
        <w:jc w:val="left"/>
        <w:rPr>
          <w:rFonts w:asciiTheme="minorEastAsia" w:hAnsiTheme="minorEastAsia"/>
          <w:sz w:val="24"/>
          <w:szCs w:val="28"/>
        </w:rPr>
      </w:pPr>
    </w:p>
    <w:p w:rsidR="003113D4" w:rsidRDefault="003113D4" w:rsidP="003113D4">
      <w:pPr>
        <w:widowControl/>
        <w:jc w:val="left"/>
        <w:rPr>
          <w:rFonts w:asciiTheme="minorEastAsia" w:hAnsiTheme="minorEastAsia" w:cs="Times New Roman" w:hint="eastAsia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8"/>
        </w:rPr>
        <w:br w:type="page"/>
      </w:r>
    </w:p>
    <w:p w:rsidR="003113D4" w:rsidRDefault="003113D4" w:rsidP="003113D4">
      <w:pPr>
        <w:widowControl/>
        <w:jc w:val="left"/>
        <w:rPr>
          <w:b/>
          <w:kern w:val="0"/>
          <w:sz w:val="36"/>
          <w:szCs w:val="36"/>
        </w:rPr>
        <w:sectPr w:rsidR="003113D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113D4" w:rsidRDefault="003113D4" w:rsidP="003113D4">
      <w:pPr>
        <w:rPr>
          <w:rFonts w:hint="eastAsia"/>
        </w:rPr>
      </w:pPr>
    </w:p>
    <w:p w:rsidR="003113D4" w:rsidRDefault="003113D4" w:rsidP="003113D4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附件3：</w:t>
      </w:r>
    </w:p>
    <w:p w:rsidR="003113D4" w:rsidRDefault="003113D4" w:rsidP="003113D4">
      <w:pPr>
        <w:jc w:val="center"/>
        <w:rPr>
          <w:rFonts w:hint="eastAsia"/>
          <w:sz w:val="24"/>
        </w:rPr>
      </w:pPr>
      <w:r>
        <w:rPr>
          <w:rFonts w:hint="eastAsia"/>
          <w:b/>
          <w:sz w:val="36"/>
          <w:szCs w:val="36"/>
        </w:rPr>
        <w:t>山东青年政治学院巡</w:t>
      </w:r>
      <w:proofErr w:type="gramStart"/>
      <w:r>
        <w:rPr>
          <w:rFonts w:hint="eastAsia"/>
          <w:b/>
          <w:sz w:val="36"/>
          <w:szCs w:val="36"/>
        </w:rPr>
        <w:t>考记录</w:t>
      </w:r>
      <w:proofErr w:type="gramEnd"/>
      <w:r>
        <w:rPr>
          <w:rFonts w:hint="eastAsia"/>
          <w:b/>
          <w:sz w:val="36"/>
          <w:szCs w:val="36"/>
        </w:rPr>
        <w:t>表</w:t>
      </w:r>
    </w:p>
    <w:p w:rsidR="003113D4" w:rsidRDefault="003113D4" w:rsidP="003113D4">
      <w:pPr>
        <w:ind w:firstLineChars="50" w:firstLine="100"/>
        <w:jc w:val="left"/>
        <w:rPr>
          <w:rFonts w:ascii="黑体" w:eastAsia="黑体" w:hAnsi="黑体"/>
          <w:sz w:val="15"/>
          <w:szCs w:val="28"/>
          <w:u w:val="single"/>
        </w:rPr>
      </w:pPr>
      <w:r>
        <w:rPr>
          <w:rFonts w:ascii="黑体" w:eastAsia="黑体" w:hAnsi="黑体" w:hint="eastAsia"/>
          <w:sz w:val="20"/>
          <w:szCs w:val="28"/>
        </w:rPr>
        <w:t>考试日期：</w:t>
      </w:r>
      <w:r>
        <w:rPr>
          <w:rFonts w:ascii="黑体" w:eastAsia="黑体" w:hAnsi="黑体" w:hint="eastAsia"/>
          <w:sz w:val="20"/>
          <w:szCs w:val="28"/>
          <w:u w:val="single"/>
        </w:rPr>
        <w:t xml:space="preserve">       </w:t>
      </w:r>
      <w:r>
        <w:rPr>
          <w:rFonts w:ascii="黑体" w:eastAsia="黑体" w:hAnsi="黑体" w:hint="eastAsia"/>
          <w:sz w:val="20"/>
          <w:szCs w:val="28"/>
        </w:rPr>
        <w:t>年</w:t>
      </w:r>
      <w:r>
        <w:rPr>
          <w:rFonts w:ascii="黑体" w:eastAsia="黑体" w:hAnsi="黑体" w:hint="eastAsia"/>
          <w:sz w:val="20"/>
          <w:szCs w:val="28"/>
          <w:u w:val="single"/>
        </w:rPr>
        <w:t xml:space="preserve">       </w:t>
      </w:r>
      <w:r>
        <w:rPr>
          <w:rFonts w:ascii="黑体" w:eastAsia="黑体" w:hAnsi="黑体" w:hint="eastAsia"/>
          <w:sz w:val="20"/>
          <w:szCs w:val="28"/>
        </w:rPr>
        <w:t>月</w:t>
      </w:r>
      <w:r>
        <w:rPr>
          <w:rFonts w:ascii="黑体" w:eastAsia="黑体" w:hAnsi="黑体" w:hint="eastAsia"/>
          <w:sz w:val="20"/>
          <w:szCs w:val="28"/>
          <w:u w:val="single"/>
        </w:rPr>
        <w:t xml:space="preserve">       </w:t>
      </w:r>
      <w:r>
        <w:rPr>
          <w:rFonts w:ascii="黑体" w:eastAsia="黑体" w:hAnsi="黑体" w:hint="eastAsia"/>
          <w:sz w:val="20"/>
          <w:szCs w:val="28"/>
        </w:rPr>
        <w:t>日       巡</w:t>
      </w:r>
      <w:proofErr w:type="gramStart"/>
      <w:r>
        <w:rPr>
          <w:rFonts w:ascii="黑体" w:eastAsia="黑体" w:hAnsi="黑体" w:hint="eastAsia"/>
          <w:sz w:val="20"/>
          <w:szCs w:val="28"/>
        </w:rPr>
        <w:t>考时间</w:t>
      </w:r>
      <w:proofErr w:type="gramEnd"/>
      <w:r>
        <w:rPr>
          <w:rFonts w:ascii="黑体" w:eastAsia="黑体" w:hAnsi="黑体" w:hint="eastAsia"/>
          <w:sz w:val="20"/>
          <w:szCs w:val="28"/>
        </w:rPr>
        <w:t xml:space="preserve"> </w:t>
      </w:r>
      <w:r>
        <w:rPr>
          <w:rFonts w:ascii="黑体" w:eastAsia="黑体" w:hAnsi="黑体" w:hint="eastAsia"/>
          <w:sz w:val="20"/>
          <w:szCs w:val="28"/>
          <w:u w:val="single"/>
        </w:rPr>
        <w:t xml:space="preserve">              </w:t>
      </w:r>
      <w:r>
        <w:rPr>
          <w:rFonts w:ascii="黑体" w:eastAsia="黑体" w:hAnsi="黑体" w:hint="eastAsia"/>
          <w:sz w:val="20"/>
          <w:szCs w:val="28"/>
        </w:rPr>
        <w:t xml:space="preserve">         </w:t>
      </w:r>
      <w:r>
        <w:rPr>
          <w:rFonts w:hint="eastAsia"/>
          <w:sz w:val="20"/>
        </w:rPr>
        <w:t>巡考人员：</w:t>
      </w:r>
      <w:r>
        <w:rPr>
          <w:sz w:val="20"/>
        </w:rPr>
        <w:t xml:space="preserve"> </w:t>
      </w:r>
      <w:r>
        <w:rPr>
          <w:sz w:val="20"/>
          <w:u w:val="single"/>
        </w:rPr>
        <w:t xml:space="preserve">                                                   </w:t>
      </w:r>
    </w:p>
    <w:tbl>
      <w:tblPr>
        <w:tblStyle w:val="a4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417"/>
        <w:gridCol w:w="4388"/>
        <w:gridCol w:w="3491"/>
      </w:tblGrid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巡查内容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不规范考场</w:t>
            </w:r>
          </w:p>
        </w:tc>
      </w:tr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考场是否秩序良好，考场安排有无冲突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Default="003113D4">
            <w:pPr>
              <w:rPr>
                <w:szCs w:val="21"/>
              </w:rPr>
            </w:pPr>
          </w:p>
        </w:tc>
      </w:tr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考场设施设备运行情况是否良好，桌椅板凳是否齐全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Default="003113D4">
            <w:pPr>
              <w:rPr>
                <w:szCs w:val="21"/>
              </w:rPr>
            </w:pPr>
          </w:p>
        </w:tc>
      </w:tr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考场卫生是否整洁，手机、书籍、资料等是否统一存放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Default="003113D4">
            <w:pPr>
              <w:rPr>
                <w:szCs w:val="21"/>
              </w:rPr>
            </w:pPr>
          </w:p>
        </w:tc>
      </w:tr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试卷数量是否缺少，试卷印刷是否清楚、无缺页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Default="003113D4">
            <w:pPr>
              <w:rPr>
                <w:szCs w:val="21"/>
              </w:rPr>
            </w:pPr>
          </w:p>
        </w:tc>
      </w:tr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学生是否按时入场，监考人员是否查验学生考试相关证件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Default="003113D4">
            <w:pPr>
              <w:rPr>
                <w:szCs w:val="21"/>
              </w:rPr>
            </w:pPr>
          </w:p>
        </w:tc>
      </w:tr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监考人员是否核对考试学生数量，并要求学生逐一签到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Default="003113D4">
            <w:pPr>
              <w:rPr>
                <w:szCs w:val="21"/>
              </w:rPr>
            </w:pPr>
          </w:p>
        </w:tc>
      </w:tr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监考人员是否完整填写监考记录等考</w:t>
            </w:r>
            <w:proofErr w:type="gramStart"/>
            <w:r>
              <w:rPr>
                <w:rFonts w:hint="eastAsia"/>
                <w:szCs w:val="21"/>
              </w:rPr>
              <w:t>务</w:t>
            </w:r>
            <w:proofErr w:type="gramEnd"/>
            <w:r>
              <w:rPr>
                <w:rFonts w:hint="eastAsia"/>
                <w:szCs w:val="21"/>
              </w:rPr>
              <w:t>材料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Default="003113D4">
            <w:pPr>
              <w:rPr>
                <w:szCs w:val="21"/>
              </w:rPr>
            </w:pPr>
          </w:p>
        </w:tc>
      </w:tr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巡查过程中是否有违纪、舞弊等现象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Default="003113D4">
            <w:pPr>
              <w:rPr>
                <w:szCs w:val="21"/>
              </w:rPr>
            </w:pPr>
          </w:p>
        </w:tc>
      </w:tr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监考人员是否按时参加监考，是否有早退或擅自调换等现象，是否违规违纪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Default="003113D4">
            <w:pPr>
              <w:rPr>
                <w:szCs w:val="21"/>
              </w:rPr>
            </w:pPr>
          </w:p>
        </w:tc>
      </w:tr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监考人员是否精力集中，是否有看书报手机、聚集聊天、随意离开考场等现象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Default="003113D4">
            <w:pPr>
              <w:rPr>
                <w:szCs w:val="21"/>
              </w:rPr>
            </w:pPr>
          </w:p>
        </w:tc>
      </w:tr>
      <w:tr w:rsidR="003113D4" w:rsidTr="003113D4">
        <w:trPr>
          <w:trHeight w:val="41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3D4" w:rsidRDefault="003113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监考人员是否按时分发试题，考试结束后是否按要求整理答卷等考试材料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Default="003113D4">
            <w:pPr>
              <w:rPr>
                <w:szCs w:val="21"/>
              </w:rPr>
            </w:pPr>
          </w:p>
        </w:tc>
      </w:tr>
      <w:tr w:rsidR="003113D4" w:rsidTr="003113D4">
        <w:trPr>
          <w:trHeight w:val="1392"/>
          <w:jc w:val="center"/>
        </w:trPr>
        <w:tc>
          <w:tcPr>
            <w:tcW w:w="2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Default="003113D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其他需要说明的情况：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Default="003113D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巡视区域：</w:t>
            </w:r>
            <w:r>
              <w:rPr>
                <w:b/>
                <w:szCs w:val="21"/>
              </w:rPr>
              <w:t xml:space="preserve"> </w:t>
            </w:r>
          </w:p>
        </w:tc>
      </w:tr>
    </w:tbl>
    <w:p w:rsidR="003113D4" w:rsidRDefault="003113D4" w:rsidP="003113D4">
      <w:pPr>
        <w:jc w:val="left"/>
        <w:rPr>
          <w:b/>
          <w:sz w:val="24"/>
        </w:rPr>
      </w:pPr>
      <w:r>
        <w:rPr>
          <w:rFonts w:hint="eastAsia"/>
          <w:szCs w:val="21"/>
        </w:rPr>
        <w:t>备注：</w:t>
      </w:r>
      <w:r>
        <w:rPr>
          <w:rFonts w:hint="eastAsia"/>
          <w:b/>
          <w:szCs w:val="21"/>
        </w:rPr>
        <w:t>请按场次填写此表。</w:t>
      </w:r>
      <w:r>
        <w:rPr>
          <w:rFonts w:hint="eastAsia"/>
          <w:szCs w:val="21"/>
        </w:rPr>
        <w:t>院（部）</w:t>
      </w:r>
      <w:proofErr w:type="gramStart"/>
      <w:r>
        <w:rPr>
          <w:rFonts w:hint="eastAsia"/>
          <w:szCs w:val="21"/>
        </w:rPr>
        <w:t>级巡考</w:t>
      </w:r>
      <w:proofErr w:type="gramEnd"/>
      <w:r>
        <w:rPr>
          <w:rFonts w:hint="eastAsia"/>
          <w:szCs w:val="21"/>
        </w:rPr>
        <w:t>人员请将此记录于巡视当天交院（部）教科办；校级巡考人员请将此记录于巡视当天交教务处教务科。</w:t>
      </w:r>
    </w:p>
    <w:p w:rsidR="003113D4" w:rsidRDefault="003113D4" w:rsidP="003113D4"/>
    <w:p w:rsidR="003113D4" w:rsidRDefault="003113D4" w:rsidP="003113D4">
      <w:pPr>
        <w:rPr>
          <w:rFonts w:hint="eastAsia"/>
        </w:rPr>
      </w:pPr>
      <w:bookmarkStart w:id="0" w:name="_GoBack"/>
      <w:bookmarkEnd w:id="0"/>
      <w:r>
        <w:rPr>
          <w:rFonts w:cs="Times New Roman"/>
          <w:b/>
          <w:bCs/>
          <w:kern w:val="0"/>
        </w:rPr>
        <w:br w:type="page"/>
      </w:r>
    </w:p>
    <w:p w:rsidR="00175654" w:rsidRPr="003113D4" w:rsidRDefault="00175654"/>
    <w:sectPr w:rsidR="00175654" w:rsidRPr="00311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3D4"/>
    <w:rsid w:val="00175654"/>
    <w:rsid w:val="003113D4"/>
    <w:rsid w:val="00A3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F7F70B-3E98-4F35-B4CA-A96918B04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3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qFormat/>
    <w:rsid w:val="003113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qFormat/>
    <w:rsid w:val="003113D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9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395</Words>
  <Characters>2258</Characters>
  <Application>Microsoft Office Word</Application>
  <DocSecurity>0</DocSecurity>
  <Lines>18</Lines>
  <Paragraphs>5</Paragraphs>
  <ScaleCrop>false</ScaleCrop>
  <Company>Microsoft</Company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2018-07-06T07:51:00Z</dcterms:created>
  <dcterms:modified xsi:type="dcterms:W3CDTF">2018-07-06T07:53:00Z</dcterms:modified>
</cp:coreProperties>
</file>