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25" w:rsidRDefault="00EB5625" w:rsidP="00EB5625">
      <w:pPr>
        <w:spacing w:line="360" w:lineRule="auto"/>
        <w:ind w:firstLineChars="171" w:firstLine="410"/>
        <w:rPr>
          <w:rFonts w:hint="eastAsia"/>
          <w:sz w:val="24"/>
        </w:rPr>
      </w:pPr>
      <w:r w:rsidRPr="00A909BF">
        <w:rPr>
          <w:rFonts w:ascii="宋体" w:hAnsi="宋体" w:cs="仿宋_GB2312" w:hint="eastAsia"/>
          <w:kern w:val="0"/>
          <w:sz w:val="24"/>
        </w:rPr>
        <w:t>附件</w:t>
      </w:r>
      <w:r>
        <w:rPr>
          <w:rFonts w:ascii="宋体" w:hAnsi="宋体" w:cs="仿宋_GB2312" w:hint="eastAsia"/>
          <w:kern w:val="0"/>
          <w:sz w:val="24"/>
        </w:rPr>
        <w:t>2:</w:t>
      </w:r>
    </w:p>
    <w:p w:rsidR="00EB5625" w:rsidRDefault="00EB5625" w:rsidP="00EB5625">
      <w:pPr>
        <w:spacing w:line="360" w:lineRule="auto"/>
        <w:ind w:firstLineChars="171" w:firstLine="410"/>
        <w:rPr>
          <w:rFonts w:hint="eastAsia"/>
          <w:sz w:val="24"/>
        </w:rPr>
      </w:pPr>
    </w:p>
    <w:p w:rsidR="00EB5625" w:rsidRPr="00B848DB" w:rsidRDefault="00EB5625" w:rsidP="00EB5625">
      <w:pPr>
        <w:spacing w:line="360" w:lineRule="auto"/>
        <w:jc w:val="center"/>
        <w:rPr>
          <w:sz w:val="32"/>
          <w:szCs w:val="32"/>
        </w:rPr>
      </w:pPr>
      <w:r w:rsidRPr="00B848DB">
        <w:rPr>
          <w:rFonts w:hint="eastAsia"/>
          <w:sz w:val="32"/>
          <w:szCs w:val="32"/>
        </w:rPr>
        <w:t>新生入学资格核查指南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2068"/>
        <w:gridCol w:w="3171"/>
        <w:gridCol w:w="1706"/>
      </w:tblGrid>
      <w:tr w:rsidR="00EB5625" w:rsidRPr="009B44E7" w:rsidTr="005E32F0">
        <w:trPr>
          <w:trHeight w:val="563"/>
        </w:trPr>
        <w:tc>
          <w:tcPr>
            <w:tcW w:w="1384" w:type="dxa"/>
            <w:shd w:val="clear" w:color="auto" w:fill="auto"/>
          </w:tcPr>
          <w:p w:rsidR="00EB5625" w:rsidRPr="009B44E7" w:rsidRDefault="00EB5625" w:rsidP="005E32F0">
            <w:pPr>
              <w:spacing w:line="360" w:lineRule="auto"/>
              <w:jc w:val="center"/>
              <w:rPr>
                <w:sz w:val="24"/>
              </w:rPr>
            </w:pPr>
            <w:r w:rsidRPr="009B44E7">
              <w:rPr>
                <w:rFonts w:hint="eastAsia"/>
                <w:sz w:val="24"/>
              </w:rPr>
              <w:t>序号</w:t>
            </w:r>
          </w:p>
        </w:tc>
        <w:tc>
          <w:tcPr>
            <w:tcW w:w="2126" w:type="dxa"/>
            <w:shd w:val="clear" w:color="auto" w:fill="auto"/>
          </w:tcPr>
          <w:p w:rsidR="00EB5625" w:rsidRPr="009B44E7" w:rsidRDefault="00EB5625" w:rsidP="005E32F0">
            <w:pPr>
              <w:spacing w:line="360" w:lineRule="auto"/>
              <w:jc w:val="center"/>
              <w:rPr>
                <w:sz w:val="24"/>
              </w:rPr>
            </w:pPr>
            <w:r w:rsidRPr="009B44E7">
              <w:rPr>
                <w:rFonts w:hint="eastAsia"/>
                <w:sz w:val="24"/>
              </w:rPr>
              <w:t>核查方式</w:t>
            </w:r>
          </w:p>
        </w:tc>
        <w:tc>
          <w:tcPr>
            <w:tcW w:w="3261" w:type="dxa"/>
            <w:shd w:val="clear" w:color="auto" w:fill="auto"/>
          </w:tcPr>
          <w:p w:rsidR="00EB5625" w:rsidRPr="009B44E7" w:rsidRDefault="00EB5625" w:rsidP="005E32F0">
            <w:pPr>
              <w:spacing w:line="360" w:lineRule="auto"/>
              <w:jc w:val="center"/>
              <w:rPr>
                <w:sz w:val="24"/>
              </w:rPr>
            </w:pPr>
            <w:r w:rsidRPr="009B44E7">
              <w:rPr>
                <w:rFonts w:hint="eastAsia"/>
                <w:sz w:val="24"/>
              </w:rPr>
              <w:t>核查要求</w:t>
            </w:r>
          </w:p>
        </w:tc>
        <w:tc>
          <w:tcPr>
            <w:tcW w:w="1751" w:type="dxa"/>
            <w:shd w:val="clear" w:color="auto" w:fill="auto"/>
          </w:tcPr>
          <w:p w:rsidR="00EB5625" w:rsidRPr="009B44E7" w:rsidRDefault="00EB5625" w:rsidP="005E32F0">
            <w:pPr>
              <w:spacing w:line="360" w:lineRule="auto"/>
              <w:jc w:val="center"/>
              <w:rPr>
                <w:sz w:val="24"/>
              </w:rPr>
            </w:pPr>
            <w:r w:rsidRPr="009B44E7">
              <w:rPr>
                <w:rFonts w:hint="eastAsia"/>
                <w:sz w:val="24"/>
              </w:rPr>
              <w:t>备注</w:t>
            </w:r>
          </w:p>
        </w:tc>
      </w:tr>
      <w:tr w:rsidR="00EB5625" w:rsidRPr="009B44E7" w:rsidTr="005E32F0">
        <w:trPr>
          <w:trHeight w:val="1872"/>
        </w:trPr>
        <w:tc>
          <w:tcPr>
            <w:tcW w:w="1384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jc w:val="center"/>
              <w:rPr>
                <w:sz w:val="24"/>
              </w:rPr>
            </w:pPr>
            <w:r w:rsidRPr="009B44E7"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jc w:val="center"/>
              <w:rPr>
                <w:sz w:val="24"/>
              </w:rPr>
            </w:pPr>
            <w:r w:rsidRPr="009B44E7">
              <w:rPr>
                <w:rFonts w:hint="eastAsia"/>
                <w:sz w:val="24"/>
              </w:rPr>
              <w:t>证件材料核查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rPr>
                <w:sz w:val="24"/>
              </w:rPr>
            </w:pPr>
            <w:r w:rsidRPr="009B44E7">
              <w:rPr>
                <w:rFonts w:hint="eastAsia"/>
                <w:sz w:val="24"/>
              </w:rPr>
              <w:t>复核考生中学档案、高考电子档案、录取通知书、准考证、身份证等材料是否齐全，信息是否一致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rPr>
                <w:sz w:val="24"/>
              </w:rPr>
            </w:pPr>
          </w:p>
        </w:tc>
      </w:tr>
      <w:tr w:rsidR="00EB5625" w:rsidRPr="009B44E7" w:rsidTr="005E32F0">
        <w:trPr>
          <w:trHeight w:val="1872"/>
        </w:trPr>
        <w:tc>
          <w:tcPr>
            <w:tcW w:w="1384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jc w:val="center"/>
              <w:rPr>
                <w:sz w:val="24"/>
              </w:rPr>
            </w:pPr>
            <w:r w:rsidRPr="009B44E7"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jc w:val="center"/>
              <w:rPr>
                <w:sz w:val="24"/>
              </w:rPr>
            </w:pPr>
            <w:r w:rsidRPr="009B44E7">
              <w:rPr>
                <w:rFonts w:hint="eastAsia"/>
                <w:sz w:val="24"/>
              </w:rPr>
              <w:t>面谈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rPr>
                <w:sz w:val="24"/>
              </w:rPr>
            </w:pPr>
            <w:r w:rsidRPr="009B44E7">
              <w:rPr>
                <w:rFonts w:hint="eastAsia"/>
                <w:sz w:val="24"/>
              </w:rPr>
              <w:t>逐一</w:t>
            </w:r>
            <w:proofErr w:type="gramStart"/>
            <w:r w:rsidRPr="009B44E7">
              <w:rPr>
                <w:rFonts w:hint="eastAsia"/>
                <w:sz w:val="24"/>
              </w:rPr>
              <w:t>同学生</w:t>
            </w:r>
            <w:proofErr w:type="gramEnd"/>
            <w:r w:rsidRPr="009B44E7">
              <w:rPr>
                <w:rFonts w:hint="eastAsia"/>
                <w:sz w:val="24"/>
              </w:rPr>
              <w:t>面谈，注意学生的谈话内容同基本信息是否保持一致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rPr>
                <w:sz w:val="24"/>
              </w:rPr>
            </w:pPr>
          </w:p>
        </w:tc>
      </w:tr>
      <w:tr w:rsidR="00EB5625" w:rsidRPr="009B44E7" w:rsidTr="005E32F0">
        <w:trPr>
          <w:trHeight w:val="1872"/>
        </w:trPr>
        <w:tc>
          <w:tcPr>
            <w:tcW w:w="1384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jc w:val="center"/>
              <w:rPr>
                <w:sz w:val="24"/>
              </w:rPr>
            </w:pPr>
            <w:r w:rsidRPr="009B44E7"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jc w:val="center"/>
              <w:rPr>
                <w:sz w:val="24"/>
              </w:rPr>
            </w:pPr>
            <w:r w:rsidRPr="009B44E7">
              <w:rPr>
                <w:rFonts w:hint="eastAsia"/>
                <w:sz w:val="24"/>
              </w:rPr>
              <w:t>学生照片对比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rPr>
                <w:sz w:val="24"/>
              </w:rPr>
            </w:pPr>
            <w:r w:rsidRPr="009B44E7">
              <w:rPr>
                <w:rFonts w:hint="eastAsia"/>
                <w:sz w:val="24"/>
              </w:rPr>
              <w:t>核查学生本人面貌</w:t>
            </w:r>
            <w:proofErr w:type="gramStart"/>
            <w:r w:rsidRPr="009B44E7">
              <w:rPr>
                <w:rFonts w:hint="eastAsia"/>
                <w:sz w:val="24"/>
              </w:rPr>
              <w:t>同学生</w:t>
            </w:r>
            <w:proofErr w:type="gramEnd"/>
            <w:r w:rsidRPr="009B44E7">
              <w:rPr>
                <w:rFonts w:hint="eastAsia"/>
                <w:sz w:val="24"/>
              </w:rPr>
              <w:t>材料中的照片是否一致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rPr>
                <w:sz w:val="24"/>
              </w:rPr>
            </w:pPr>
          </w:p>
        </w:tc>
      </w:tr>
      <w:tr w:rsidR="00EB5625" w:rsidRPr="009B44E7" w:rsidTr="005E32F0">
        <w:trPr>
          <w:trHeight w:val="1872"/>
        </w:trPr>
        <w:tc>
          <w:tcPr>
            <w:tcW w:w="1384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jc w:val="center"/>
              <w:rPr>
                <w:sz w:val="24"/>
              </w:rPr>
            </w:pPr>
            <w:r w:rsidRPr="009B44E7"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jc w:val="center"/>
              <w:rPr>
                <w:sz w:val="24"/>
              </w:rPr>
            </w:pPr>
            <w:r w:rsidRPr="009B44E7">
              <w:rPr>
                <w:sz w:val="24"/>
              </w:rPr>
              <w:t>录取</w:t>
            </w:r>
            <w:r w:rsidRPr="009B44E7">
              <w:rPr>
                <w:rFonts w:hint="eastAsia"/>
                <w:sz w:val="24"/>
              </w:rPr>
              <w:t>信息核对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rPr>
                <w:sz w:val="24"/>
              </w:rPr>
            </w:pPr>
            <w:r w:rsidRPr="009B44E7">
              <w:rPr>
                <w:rFonts w:hint="eastAsia"/>
                <w:sz w:val="24"/>
              </w:rPr>
              <w:t>核对学生录取信息同本人信息是否一致，录取数据是否齐全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rPr>
                <w:sz w:val="24"/>
              </w:rPr>
            </w:pPr>
          </w:p>
        </w:tc>
      </w:tr>
      <w:tr w:rsidR="00EB5625" w:rsidRPr="009B44E7" w:rsidTr="005E32F0">
        <w:trPr>
          <w:trHeight w:val="1872"/>
        </w:trPr>
        <w:tc>
          <w:tcPr>
            <w:tcW w:w="1384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9B44E7"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jc w:val="center"/>
              <w:rPr>
                <w:sz w:val="24"/>
              </w:rPr>
            </w:pPr>
            <w:r w:rsidRPr="009B44E7">
              <w:rPr>
                <w:rFonts w:hint="eastAsia"/>
                <w:sz w:val="24"/>
              </w:rPr>
              <w:t>专科证书核查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rPr>
                <w:rFonts w:hint="eastAsia"/>
                <w:sz w:val="24"/>
              </w:rPr>
            </w:pPr>
            <w:r w:rsidRPr="009B44E7">
              <w:rPr>
                <w:rFonts w:hint="eastAsia"/>
                <w:sz w:val="24"/>
              </w:rPr>
              <w:t>查验学生是否已获得专科证书，信息是否正确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B5625" w:rsidRPr="009B44E7" w:rsidRDefault="00EB5625" w:rsidP="005E32F0">
            <w:pPr>
              <w:spacing w:line="360" w:lineRule="auto"/>
              <w:rPr>
                <w:sz w:val="24"/>
              </w:rPr>
            </w:pPr>
            <w:r w:rsidRPr="009B44E7">
              <w:rPr>
                <w:rFonts w:hint="eastAsia"/>
                <w:sz w:val="24"/>
              </w:rPr>
              <w:t>仅限专升本学生</w:t>
            </w:r>
          </w:p>
        </w:tc>
      </w:tr>
    </w:tbl>
    <w:p w:rsidR="00175654" w:rsidRPr="00EB5625" w:rsidRDefault="00175654" w:rsidP="00EB5625">
      <w:bookmarkStart w:id="0" w:name="_GoBack"/>
      <w:bookmarkEnd w:id="0"/>
    </w:p>
    <w:sectPr w:rsidR="00175654" w:rsidRPr="00EB562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2D1" w:rsidRDefault="00BB62D1" w:rsidP="002E54F8">
      <w:r>
        <w:separator/>
      </w:r>
    </w:p>
  </w:endnote>
  <w:endnote w:type="continuationSeparator" w:id="0">
    <w:p w:rsidR="00BB62D1" w:rsidRDefault="00BB62D1" w:rsidP="002E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4F8" w:rsidRDefault="002E54F8" w:rsidP="00E538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54F8" w:rsidRDefault="002E54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4F8" w:rsidRDefault="002E54F8" w:rsidP="00E53840">
    <w:pPr>
      <w:pStyle w:val="a4"/>
      <w:framePr w:wrap="around" w:vAnchor="text" w:hAnchor="margin" w:xAlign="center" w:y="1"/>
      <w:rPr>
        <w:rStyle w:val="a5"/>
        <w:rFonts w:hint="eastAsia"/>
      </w:rPr>
    </w:pPr>
  </w:p>
  <w:p w:rsidR="002E54F8" w:rsidRDefault="002E54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2D1" w:rsidRDefault="00BB62D1" w:rsidP="002E54F8">
      <w:r>
        <w:separator/>
      </w:r>
    </w:p>
  </w:footnote>
  <w:footnote w:type="continuationSeparator" w:id="0">
    <w:p w:rsidR="00BB62D1" w:rsidRDefault="00BB62D1" w:rsidP="002E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11"/>
    <w:rsid w:val="00087262"/>
    <w:rsid w:val="00175654"/>
    <w:rsid w:val="002E54F8"/>
    <w:rsid w:val="002F1FB5"/>
    <w:rsid w:val="00307AF8"/>
    <w:rsid w:val="008245BC"/>
    <w:rsid w:val="00A3679A"/>
    <w:rsid w:val="00B13B11"/>
    <w:rsid w:val="00BB62D1"/>
    <w:rsid w:val="00E410FD"/>
    <w:rsid w:val="00EB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B599D9-9F9B-4612-93E3-B2D37B8E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54F8"/>
    <w:rPr>
      <w:sz w:val="18"/>
      <w:szCs w:val="18"/>
    </w:rPr>
  </w:style>
  <w:style w:type="paragraph" w:styleId="a4">
    <w:name w:val="footer"/>
    <w:basedOn w:val="a"/>
    <w:link w:val="Char0"/>
    <w:unhideWhenUsed/>
    <w:rsid w:val="002E54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E54F8"/>
    <w:rPr>
      <w:sz w:val="18"/>
      <w:szCs w:val="18"/>
    </w:rPr>
  </w:style>
  <w:style w:type="character" w:styleId="a5">
    <w:name w:val="page number"/>
    <w:basedOn w:val="a0"/>
    <w:rsid w:val="002E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2018-08-31T08:23:00Z</dcterms:created>
  <dcterms:modified xsi:type="dcterms:W3CDTF">2018-08-31T08:24:00Z</dcterms:modified>
</cp:coreProperties>
</file>