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572" w:rsidRPr="009E3ECB" w:rsidRDefault="00487572" w:rsidP="00487572">
      <w:pPr>
        <w:jc w:val="left"/>
        <w:rPr>
          <w:rFonts w:ascii="宋体" w:hAnsi="宋体" w:cs="宋体"/>
          <w:kern w:val="0"/>
          <w:sz w:val="24"/>
        </w:rPr>
      </w:pPr>
      <w:r w:rsidRPr="009E3ECB">
        <w:rPr>
          <w:rFonts w:ascii="宋体" w:hAnsi="宋体" w:cs="宋体" w:hint="eastAsia"/>
          <w:kern w:val="0"/>
          <w:sz w:val="24"/>
        </w:rPr>
        <w:t>附件</w:t>
      </w:r>
      <w:r>
        <w:rPr>
          <w:rFonts w:ascii="宋体" w:hAnsi="宋体" w:cs="宋体"/>
          <w:kern w:val="0"/>
          <w:sz w:val="24"/>
        </w:rPr>
        <w:t>4</w:t>
      </w:r>
    </w:p>
    <w:p w:rsidR="00487572" w:rsidRDefault="00487572" w:rsidP="00487572">
      <w:pPr>
        <w:jc w:val="center"/>
        <w:rPr>
          <w:rFonts w:ascii="黑体" w:eastAsia="黑体" w:hAnsi="宋体" w:cs="宋体" w:hint="eastAsia"/>
          <w:kern w:val="0"/>
          <w:sz w:val="24"/>
        </w:rPr>
      </w:pPr>
      <w:r>
        <w:rPr>
          <w:rFonts w:ascii="黑体" w:eastAsia="黑体" w:hAnsi="宋体" w:cs="宋体" w:hint="eastAsia"/>
          <w:kern w:val="0"/>
          <w:sz w:val="24"/>
        </w:rPr>
        <w:t>山东青年政治学院教材质量评价汇总表</w:t>
      </w:r>
    </w:p>
    <w:p w:rsidR="00487572" w:rsidRDefault="00487572" w:rsidP="00487572">
      <w:pPr>
        <w:jc w:val="center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（     -     </w:t>
      </w:r>
      <w:proofErr w:type="gramStart"/>
      <w:r>
        <w:rPr>
          <w:rFonts w:ascii="宋体" w:hAnsi="宋体" w:cs="宋体" w:hint="eastAsia"/>
          <w:kern w:val="0"/>
          <w:sz w:val="20"/>
          <w:szCs w:val="20"/>
        </w:rPr>
        <w:t>学年第</w:t>
      </w:r>
      <w:proofErr w:type="gramEnd"/>
      <w:r>
        <w:rPr>
          <w:rFonts w:ascii="宋体" w:hAnsi="宋体" w:cs="宋体" w:hint="eastAsia"/>
          <w:kern w:val="0"/>
          <w:sz w:val="20"/>
          <w:szCs w:val="20"/>
        </w:rPr>
        <w:t xml:space="preserve">  学期）</w:t>
      </w:r>
    </w:p>
    <w:p w:rsidR="00487572" w:rsidRDefault="00487572" w:rsidP="00487572">
      <w:pPr>
        <w:ind w:firstLineChars="100" w:firstLine="200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学院（盖章）：                   填表人：                        填表日期：     年   月 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812"/>
        <w:gridCol w:w="900"/>
        <w:gridCol w:w="1080"/>
        <w:gridCol w:w="1060"/>
      </w:tblGrid>
      <w:tr w:rsidR="00487572" w:rsidTr="00EB17C2">
        <w:trPr>
          <w:trHeight w:val="613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年级</w:t>
            </w:r>
          </w:p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课程</w:t>
            </w:r>
          </w:p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名称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教材</w:t>
            </w:r>
          </w:p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名称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教材</w:t>
            </w:r>
          </w:p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作者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出版时间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书号(ISBN)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教师评价平均分值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学生评价平均分值</w:t>
            </w: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437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EB17C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487572" w:rsidTr="00EB17C2">
        <w:trPr>
          <w:trHeight w:val="3122"/>
        </w:trPr>
        <w:tc>
          <w:tcPr>
            <w:tcW w:w="96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487572">
            <w:pPr>
              <w:widowControl/>
              <w:spacing w:beforeLines="50" w:before="156"/>
              <w:ind w:firstLineChars="100" w:firstLine="200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教材质量评价结果汇总如下： </w:t>
            </w:r>
          </w:p>
          <w:p w:rsidR="00487572" w:rsidRDefault="00487572" w:rsidP="00EB17C2">
            <w:pPr>
              <w:widowControl/>
              <w:ind w:firstLineChars="100" w:firstLine="200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ind w:firstLineChars="100" w:firstLine="200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1.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共评价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门（本）教材，其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中非校编教材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门（本），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校编教材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门（本）；选用省部级优秀教</w:t>
            </w: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材、国家规划教材    门（本），占    %；选用近三年出版的教材    门（本），占    % 。</w:t>
            </w: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2.教师评价90分以上（含90分）的教材    门（本），占    %；90分以下、60分以上（含60分）的教</w:t>
            </w: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    门（本），占    %；60分以下的教材    门（本），占    %。</w:t>
            </w: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ind w:firstLineChars="100" w:firstLine="200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3.学生评价90分以上（含90分）的教材    门（本），占    %；90分以下、60分以上（含60分）的教</w:t>
            </w:r>
          </w:p>
          <w:p w:rsidR="00487572" w:rsidRDefault="00487572" w:rsidP="00487572">
            <w:pPr>
              <w:widowControl/>
              <w:spacing w:afterLines="50" w:after="156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    门（本），占    %；60分以下的教材    门（本），占    % 。</w:t>
            </w:r>
          </w:p>
        </w:tc>
      </w:tr>
    </w:tbl>
    <w:p w:rsidR="00487572" w:rsidRDefault="00487572" w:rsidP="00487572">
      <w:pPr>
        <w:widowControl/>
        <w:ind w:firstLineChars="50" w:firstLine="100"/>
        <w:rPr>
          <w:rFonts w:ascii="宋体" w:hAnsi="宋体" w:cs="宋体" w:hint="eastAsia"/>
          <w:color w:val="000000"/>
          <w:kern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8"/>
      </w:tblGrid>
      <w:tr w:rsidR="00487572" w:rsidTr="00EB17C2">
        <w:trPr>
          <w:trHeight w:val="10744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72" w:rsidRDefault="00487572" w:rsidP="00487572">
            <w:pPr>
              <w:spacing w:beforeLines="50" w:before="156"/>
              <w:rPr>
                <w:rFonts w:hint="eastAsia"/>
              </w:rPr>
            </w:pPr>
            <w:r>
              <w:rPr>
                <w:rFonts w:hint="eastAsia"/>
              </w:rPr>
              <w:t>教材质量综合评价意见和建议：</w:t>
            </w:r>
          </w:p>
          <w:p w:rsidR="00487572" w:rsidRDefault="00487572" w:rsidP="00EB17C2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ind w:firstLineChars="2350" w:firstLine="4935"/>
              <w:rPr>
                <w:rFonts w:hint="eastAsia"/>
              </w:rPr>
            </w:pPr>
            <w:r>
              <w:rPr>
                <w:rFonts w:hint="eastAsia"/>
              </w:rPr>
              <w:t>专业教研室主任签字：</w:t>
            </w:r>
          </w:p>
          <w:p w:rsidR="00487572" w:rsidRDefault="00487572" w:rsidP="00EB17C2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ind w:firstLineChars="2350" w:firstLine="4935"/>
              <w:rPr>
                <w:rFonts w:hint="eastAsia"/>
              </w:rPr>
            </w:pPr>
            <w:r>
              <w:rPr>
                <w:rFonts w:hint="eastAsia"/>
              </w:rPr>
              <w:t>分管教学院长签字：</w:t>
            </w:r>
          </w:p>
          <w:p w:rsidR="00487572" w:rsidRDefault="00487572" w:rsidP="00EB17C2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487572" w:rsidRDefault="00487572" w:rsidP="00EB17C2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</w:tbl>
    <w:p w:rsidR="00F052C2" w:rsidRPr="00487572" w:rsidRDefault="00F052C2">
      <w:bookmarkStart w:id="0" w:name="_GoBack"/>
      <w:bookmarkEnd w:id="0"/>
    </w:p>
    <w:sectPr w:rsidR="00F052C2" w:rsidRPr="00487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572"/>
    <w:rsid w:val="00010110"/>
    <w:rsid w:val="00487572"/>
    <w:rsid w:val="004F2863"/>
    <w:rsid w:val="006065A9"/>
    <w:rsid w:val="006312AA"/>
    <w:rsid w:val="007E0FA4"/>
    <w:rsid w:val="008D1CE8"/>
    <w:rsid w:val="0092630D"/>
    <w:rsid w:val="0093475B"/>
    <w:rsid w:val="00A13C73"/>
    <w:rsid w:val="00B638B7"/>
    <w:rsid w:val="00BC2835"/>
    <w:rsid w:val="00D77238"/>
    <w:rsid w:val="00DD388B"/>
    <w:rsid w:val="00E35935"/>
    <w:rsid w:val="00F0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2018-01-15T01:16:00Z</dcterms:created>
  <dcterms:modified xsi:type="dcterms:W3CDTF">2018-01-15T01:16:00Z</dcterms:modified>
</cp:coreProperties>
</file>