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E0" w:rsidRDefault="00B341E0" w:rsidP="00B341E0">
      <w:pPr>
        <w:spacing w:line="276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附件1：</w:t>
      </w:r>
    </w:p>
    <w:p w:rsidR="00B341E0" w:rsidRPr="007810F6" w:rsidRDefault="00432B39" w:rsidP="00B341E0">
      <w:pPr>
        <w:spacing w:line="276" w:lineRule="auto"/>
        <w:jc w:val="center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重新学习</w:t>
      </w:r>
      <w:r w:rsidR="00B341E0" w:rsidRPr="007810F6">
        <w:rPr>
          <w:rFonts w:asciiTheme="minorEastAsia" w:hAnsiTheme="minorEastAsia" w:hint="eastAsia"/>
          <w:b/>
          <w:sz w:val="28"/>
          <w:szCs w:val="24"/>
        </w:rPr>
        <w:t>选课操作</w:t>
      </w:r>
      <w:r w:rsidR="00B341E0" w:rsidRPr="007810F6">
        <w:rPr>
          <w:rFonts w:asciiTheme="minorEastAsia" w:hAnsiTheme="minorEastAsia"/>
          <w:b/>
          <w:sz w:val="28"/>
          <w:szCs w:val="24"/>
        </w:rPr>
        <w:t>指南</w:t>
      </w:r>
    </w:p>
    <w:p w:rsidR="00B341E0" w:rsidRDefault="00B341E0" w:rsidP="00B341E0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选课</w:t>
      </w:r>
      <w:r>
        <w:rPr>
          <w:rFonts w:asciiTheme="minorEastAsia" w:hAnsiTheme="minorEastAsia"/>
          <w:b/>
          <w:sz w:val="24"/>
          <w:szCs w:val="24"/>
        </w:rPr>
        <w:t>网址：</w:t>
      </w:r>
    </w:p>
    <w:p w:rsidR="00B341E0" w:rsidRDefault="00B341E0" w:rsidP="00B341E0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登录学校网站教务处</w:t>
      </w:r>
      <w:r>
        <w:rPr>
          <w:rFonts w:asciiTheme="minorEastAsia" w:hAnsiTheme="minorEastAsia"/>
          <w:sz w:val="24"/>
          <w:szCs w:val="24"/>
        </w:rPr>
        <w:t>主页左侧</w:t>
      </w:r>
      <w:r>
        <w:rPr>
          <w:rFonts w:asciiTheme="minorEastAsia" w:hAnsiTheme="minorEastAsia" w:hint="eastAsia"/>
          <w:sz w:val="24"/>
          <w:szCs w:val="24"/>
        </w:rPr>
        <w:t>应用系统的“</w:t>
      </w:r>
      <w:r>
        <w:rPr>
          <w:rFonts w:asciiTheme="minorEastAsia" w:hAnsiTheme="minorEastAsia"/>
          <w:sz w:val="24"/>
          <w:szCs w:val="24"/>
        </w:rPr>
        <w:t>教务</w:t>
      </w:r>
      <w:r>
        <w:rPr>
          <w:rFonts w:asciiTheme="minorEastAsia" w:hAnsiTheme="minorEastAsia" w:hint="eastAsia"/>
          <w:sz w:val="24"/>
          <w:szCs w:val="24"/>
        </w:rPr>
        <w:t>管理</w:t>
      </w:r>
      <w:r>
        <w:rPr>
          <w:rFonts w:asciiTheme="minorEastAsia" w:hAnsiTheme="minorEastAsia"/>
          <w:sz w:val="24"/>
          <w:szCs w:val="24"/>
        </w:rPr>
        <w:t>系统”</w:t>
      </w:r>
      <w:r>
        <w:rPr>
          <w:rFonts w:asciiTheme="minorEastAsia" w:hAnsiTheme="minorEastAsia" w:hint="eastAsia"/>
          <w:sz w:val="24"/>
          <w:szCs w:val="24"/>
        </w:rPr>
        <w:t>或</w:t>
      </w:r>
      <w:hyperlink r:id="rId8" w:history="1">
        <w:r>
          <w:rPr>
            <w:rStyle w:val="a9"/>
            <w:rFonts w:asciiTheme="minorEastAsia" w:hAnsiTheme="minorEastAsia"/>
            <w:sz w:val="24"/>
            <w:szCs w:val="24"/>
          </w:rPr>
          <w:t>http://jw.sdyu.edu.cn/default2.aspx</w:t>
        </w:r>
      </w:hyperlink>
      <w:r>
        <w:rPr>
          <w:rFonts w:asciiTheme="minorEastAsia" w:hAnsiTheme="minorEastAsia"/>
          <w:sz w:val="24"/>
          <w:szCs w:val="24"/>
        </w:rPr>
        <w:t>，用户名</w:t>
      </w:r>
      <w:r>
        <w:rPr>
          <w:rFonts w:asciiTheme="minorEastAsia" w:hAnsiTheme="minorEastAsia" w:hint="eastAsia"/>
          <w:sz w:val="24"/>
          <w:szCs w:val="24"/>
        </w:rPr>
        <w:t>为</w:t>
      </w:r>
      <w:r>
        <w:rPr>
          <w:rFonts w:asciiTheme="minorEastAsia" w:hAnsiTheme="minorEastAsia"/>
          <w:sz w:val="24"/>
          <w:szCs w:val="24"/>
        </w:rPr>
        <w:t>学号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b/>
          <w:sz w:val="24"/>
          <w:szCs w:val="24"/>
        </w:rPr>
        <w:t>原始</w:t>
      </w:r>
      <w:r>
        <w:rPr>
          <w:rFonts w:asciiTheme="minorEastAsia" w:hAnsiTheme="minorEastAsia" w:hint="eastAsia"/>
          <w:sz w:val="24"/>
          <w:szCs w:val="24"/>
        </w:rPr>
        <w:t>密码为全部的</w:t>
      </w:r>
      <w:r>
        <w:rPr>
          <w:rFonts w:asciiTheme="minorEastAsia" w:hAnsiTheme="minorEastAsia"/>
          <w:sz w:val="24"/>
          <w:szCs w:val="24"/>
        </w:rPr>
        <w:t>身份证号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最后一位如为</w:t>
      </w:r>
      <w:r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/>
          <w:sz w:val="24"/>
          <w:szCs w:val="24"/>
        </w:rPr>
        <w:t>X</w:t>
      </w:r>
      <w:r>
        <w:rPr>
          <w:rFonts w:asciiTheme="minorEastAsia" w:hAnsiTheme="minorEastAsia" w:hint="eastAsia"/>
          <w:sz w:val="24"/>
          <w:szCs w:val="24"/>
        </w:rPr>
        <w:t>”的</w:t>
      </w:r>
      <w:r>
        <w:rPr>
          <w:rFonts w:asciiTheme="minorEastAsia" w:hAnsiTheme="minorEastAsia"/>
          <w:sz w:val="24"/>
          <w:szCs w:val="24"/>
        </w:rPr>
        <w:t>需大写</w:t>
      </w:r>
      <w:r>
        <w:rPr>
          <w:rFonts w:asciiTheme="minorEastAsia" w:hAnsiTheme="minorEastAsia" w:hint="eastAsia"/>
          <w:sz w:val="24"/>
          <w:szCs w:val="24"/>
        </w:rPr>
        <w:t>，登录</w:t>
      </w:r>
      <w:r>
        <w:rPr>
          <w:rFonts w:asciiTheme="minorEastAsia" w:hAnsiTheme="minorEastAsia"/>
          <w:sz w:val="24"/>
          <w:szCs w:val="24"/>
        </w:rPr>
        <w:t>之后</w:t>
      </w:r>
      <w:r>
        <w:rPr>
          <w:rFonts w:asciiTheme="minorEastAsia" w:hAnsiTheme="minorEastAsia" w:hint="eastAsia"/>
          <w:sz w:val="24"/>
          <w:szCs w:val="24"/>
        </w:rPr>
        <w:t>必须</w:t>
      </w:r>
      <w:r>
        <w:rPr>
          <w:rFonts w:asciiTheme="minorEastAsia" w:hAnsiTheme="minorEastAsia"/>
          <w:sz w:val="24"/>
          <w:szCs w:val="24"/>
        </w:rPr>
        <w:t>修改</w:t>
      </w:r>
      <w:r>
        <w:rPr>
          <w:rFonts w:asciiTheme="minorEastAsia" w:hAnsiTheme="minorEastAsia" w:hint="eastAsia"/>
          <w:sz w:val="24"/>
          <w:szCs w:val="24"/>
        </w:rPr>
        <w:t>原始密码</w:t>
      </w:r>
      <w:r>
        <w:rPr>
          <w:rFonts w:asciiTheme="minorEastAsia" w:hAnsiTheme="minorEastAsia"/>
          <w:sz w:val="24"/>
          <w:szCs w:val="24"/>
        </w:rPr>
        <w:t>。如</w:t>
      </w:r>
      <w:r>
        <w:rPr>
          <w:rFonts w:asciiTheme="minorEastAsia" w:hAnsiTheme="minorEastAsia" w:hint="eastAsia"/>
          <w:sz w:val="24"/>
          <w:szCs w:val="24"/>
        </w:rPr>
        <w:t>已经</w:t>
      </w:r>
      <w:r>
        <w:rPr>
          <w:rFonts w:asciiTheme="minorEastAsia" w:hAnsiTheme="minorEastAsia"/>
          <w:sz w:val="24"/>
          <w:szCs w:val="24"/>
        </w:rPr>
        <w:t>登录过，请</w:t>
      </w:r>
      <w:proofErr w:type="gramStart"/>
      <w:r>
        <w:rPr>
          <w:rFonts w:asciiTheme="minorEastAsia" w:hAnsiTheme="minorEastAsia"/>
          <w:sz w:val="24"/>
          <w:szCs w:val="24"/>
        </w:rPr>
        <w:t>直接用改后</w:t>
      </w:r>
      <w:proofErr w:type="gramEnd"/>
      <w:r>
        <w:rPr>
          <w:rFonts w:asciiTheme="minorEastAsia" w:hAnsiTheme="minor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个人</w:t>
      </w:r>
      <w:r>
        <w:rPr>
          <w:rFonts w:asciiTheme="minorEastAsia" w:hAnsiTheme="minorEastAsia"/>
          <w:sz w:val="24"/>
          <w:szCs w:val="24"/>
        </w:rPr>
        <w:t>密码登录选课网址。</w:t>
      </w:r>
    </w:p>
    <w:p w:rsidR="00006D14" w:rsidRPr="00A8294D" w:rsidRDefault="00B341E0" w:rsidP="00006D1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A8294D">
        <w:rPr>
          <w:rFonts w:asciiTheme="minorEastAsia" w:hAnsiTheme="minorEastAsia" w:hint="eastAsia"/>
          <w:b/>
          <w:sz w:val="24"/>
          <w:szCs w:val="24"/>
        </w:rPr>
        <w:t>二</w:t>
      </w:r>
      <w:r w:rsidRPr="00A8294D">
        <w:rPr>
          <w:rFonts w:asciiTheme="minorEastAsia" w:hAnsiTheme="minorEastAsia"/>
          <w:b/>
          <w:sz w:val="24"/>
          <w:szCs w:val="24"/>
        </w:rPr>
        <w:t>、</w:t>
      </w:r>
      <w:r w:rsidR="00006D14" w:rsidRPr="00A8294D">
        <w:rPr>
          <w:rFonts w:asciiTheme="minorEastAsia" w:hAnsiTheme="minorEastAsia" w:hint="eastAsia"/>
          <w:b/>
          <w:sz w:val="24"/>
          <w:szCs w:val="24"/>
        </w:rPr>
        <w:t>选课方法</w:t>
      </w:r>
    </w:p>
    <w:p w:rsidR="00006D14" w:rsidRPr="00006D14" w:rsidRDefault="00006D14" w:rsidP="00006D1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6D14">
        <w:rPr>
          <w:rFonts w:asciiTheme="minorEastAsia" w:hAnsiTheme="minorEastAsia" w:hint="eastAsia"/>
          <w:sz w:val="24"/>
          <w:szCs w:val="24"/>
        </w:rPr>
        <w:t>1.选择“网上选课----重修或补修选课”进入选课界面。</w:t>
      </w:r>
    </w:p>
    <w:p w:rsidR="00006D14" w:rsidRPr="00006D14" w:rsidRDefault="00A8294D" w:rsidP="00006D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="00006D14" w:rsidRPr="00006D14">
        <w:rPr>
          <w:rFonts w:asciiTheme="minorEastAsia" w:hAnsiTheme="minorEastAsia" w:hint="eastAsia"/>
          <w:sz w:val="24"/>
          <w:szCs w:val="24"/>
        </w:rPr>
        <w:t>.在课程列表里选择课程，在弹出的新窗口里选择课程，点击选定课程末端的“选择情况”，选择“否预定教材”，点击选定。如弹出“上课时间冲突是否选择？”，点击“确定”，弹出“保存成功”，或直接在“重修或补修选课”界面会出现已选定课程，则选课成功。同时学生个人课表里也会出现选定课程的上课时间和地点。</w:t>
      </w:r>
      <w:r w:rsidR="003D3DF2">
        <w:rPr>
          <w:rFonts w:asciiTheme="minorEastAsia" w:hAnsiTheme="minorEastAsia" w:hint="eastAsia"/>
          <w:sz w:val="24"/>
          <w:szCs w:val="24"/>
        </w:rPr>
        <w:t>3.</w:t>
      </w:r>
      <w:r w:rsidR="00006D14" w:rsidRPr="00006D14">
        <w:rPr>
          <w:rFonts w:asciiTheme="minorEastAsia" w:hAnsiTheme="minorEastAsia" w:hint="eastAsia"/>
          <w:sz w:val="24"/>
          <w:szCs w:val="24"/>
        </w:rPr>
        <w:t>需要重新学习体育课程的学生，在</w:t>
      </w:r>
      <w:r w:rsidR="00343CB5">
        <w:rPr>
          <w:rFonts w:asciiTheme="minorEastAsia" w:hAnsiTheme="minorEastAsia" w:hint="eastAsia"/>
          <w:sz w:val="24"/>
          <w:szCs w:val="24"/>
        </w:rPr>
        <w:t>规定时间内</w:t>
      </w:r>
      <w:r w:rsidR="00006D14" w:rsidRPr="00006D14">
        <w:rPr>
          <w:rFonts w:asciiTheme="minorEastAsia" w:hAnsiTheme="minorEastAsia" w:hint="eastAsia"/>
          <w:sz w:val="24"/>
          <w:szCs w:val="24"/>
        </w:rPr>
        <w:t>到体育部</w:t>
      </w:r>
      <w:r w:rsidR="00C03686">
        <w:rPr>
          <w:rFonts w:asciiTheme="minorEastAsia" w:hAnsiTheme="minorEastAsia" w:hint="eastAsia"/>
          <w:sz w:val="24"/>
          <w:szCs w:val="24"/>
        </w:rPr>
        <w:t>（</w:t>
      </w:r>
      <w:r w:rsidR="00C03686">
        <w:rPr>
          <w:rFonts w:asciiTheme="minorEastAsia" w:hAnsiTheme="minorEastAsia"/>
          <w:sz w:val="24"/>
          <w:szCs w:val="24"/>
        </w:rPr>
        <w:t>看台</w:t>
      </w:r>
      <w:r w:rsidR="00C03686">
        <w:rPr>
          <w:rFonts w:asciiTheme="minorEastAsia" w:hAnsiTheme="minorEastAsia" w:hint="eastAsia"/>
          <w:sz w:val="24"/>
          <w:szCs w:val="24"/>
        </w:rPr>
        <w:t>一层137办公室</w:t>
      </w:r>
      <w:r w:rsidR="00C03686">
        <w:rPr>
          <w:rFonts w:asciiTheme="minorEastAsia" w:hAnsiTheme="minorEastAsia"/>
          <w:sz w:val="24"/>
          <w:szCs w:val="24"/>
        </w:rPr>
        <w:t>）</w:t>
      </w:r>
      <w:r w:rsidR="00006D14" w:rsidRPr="00006D14">
        <w:rPr>
          <w:rFonts w:asciiTheme="minorEastAsia" w:hAnsiTheme="minorEastAsia" w:hint="eastAsia"/>
          <w:sz w:val="24"/>
          <w:szCs w:val="24"/>
        </w:rPr>
        <w:t>申请重新学习，选择体育项目。</w:t>
      </w:r>
    </w:p>
    <w:p w:rsidR="005C08A4" w:rsidRDefault="003D3DF2" w:rsidP="008A799C">
      <w:pPr>
        <w:spacing w:line="360" w:lineRule="auto"/>
        <w:rPr>
          <w:sz w:val="24"/>
          <w:szCs w:val="28"/>
        </w:rPr>
      </w:pPr>
      <w:r>
        <w:rPr>
          <w:rFonts w:asciiTheme="minorEastAsia" w:hAnsiTheme="minorEastAsia"/>
          <w:sz w:val="24"/>
          <w:szCs w:val="24"/>
        </w:rPr>
        <w:t>4</w:t>
      </w:r>
      <w:r w:rsidR="00006D14" w:rsidRPr="00006D14">
        <w:rPr>
          <w:rFonts w:asciiTheme="minorEastAsia" w:hAnsiTheme="minorEastAsia" w:hint="eastAsia"/>
          <w:sz w:val="24"/>
          <w:szCs w:val="24"/>
        </w:rPr>
        <w:t>.课程选定之后</w:t>
      </w:r>
      <w:r w:rsidR="00632241">
        <w:rPr>
          <w:rFonts w:asciiTheme="minorEastAsia" w:hAnsiTheme="minorEastAsia" w:hint="eastAsia"/>
          <w:sz w:val="24"/>
          <w:szCs w:val="24"/>
        </w:rPr>
        <w:t>查看</w:t>
      </w:r>
      <w:r w:rsidR="00632241">
        <w:rPr>
          <w:rFonts w:asciiTheme="minorEastAsia" w:hAnsiTheme="minorEastAsia"/>
          <w:sz w:val="24"/>
          <w:szCs w:val="24"/>
        </w:rPr>
        <w:t>学生个人课程表</w:t>
      </w:r>
      <w:r w:rsidR="00632241">
        <w:rPr>
          <w:rFonts w:asciiTheme="minorEastAsia" w:hAnsiTheme="minorEastAsia" w:hint="eastAsia"/>
          <w:sz w:val="24"/>
          <w:szCs w:val="24"/>
        </w:rPr>
        <w:t>，</w:t>
      </w:r>
      <w:r w:rsidR="00006D14" w:rsidRPr="00006D14">
        <w:rPr>
          <w:rFonts w:asciiTheme="minorEastAsia" w:hAnsiTheme="minorEastAsia" w:hint="eastAsia"/>
          <w:sz w:val="24"/>
          <w:szCs w:val="24"/>
        </w:rPr>
        <w:t>开始跟班重新学习，并联系任课教师确认上课学生名单。</w:t>
      </w:r>
    </w:p>
    <w:p w:rsidR="005C08A4" w:rsidRDefault="005C08A4">
      <w:pPr>
        <w:widowControl/>
        <w:jc w:val="left"/>
        <w:rPr>
          <w:sz w:val="24"/>
          <w:szCs w:val="28"/>
        </w:rPr>
      </w:pPr>
      <w:r>
        <w:rPr>
          <w:sz w:val="24"/>
          <w:szCs w:val="28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3"/>
        <w:gridCol w:w="671"/>
        <w:gridCol w:w="709"/>
        <w:gridCol w:w="850"/>
        <w:gridCol w:w="709"/>
        <w:gridCol w:w="1134"/>
        <w:gridCol w:w="1276"/>
        <w:gridCol w:w="1134"/>
        <w:gridCol w:w="1326"/>
      </w:tblGrid>
      <w:tr w:rsidR="005C08A4" w:rsidRPr="00ED4EF4" w:rsidTr="00D17608">
        <w:trPr>
          <w:trHeight w:val="936"/>
        </w:trPr>
        <w:tc>
          <w:tcPr>
            <w:tcW w:w="8522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noWrap/>
            <w:vAlign w:val="center"/>
            <w:hideMark/>
          </w:tcPr>
          <w:p w:rsidR="005C08A4" w:rsidRPr="004C7A20" w:rsidRDefault="005C08A4" w:rsidP="00D17608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lastRenderedPageBreak/>
              <w:t>附件</w:t>
            </w:r>
            <w:r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4C7A20">
              <w:rPr>
                <w:rFonts w:hint="eastAsia"/>
                <w:b/>
                <w:bCs/>
                <w:sz w:val="18"/>
                <w:szCs w:val="18"/>
              </w:rPr>
              <w:t>：</w:t>
            </w:r>
          </w:p>
          <w:p w:rsidR="005C08A4" w:rsidRPr="00ED4EF4" w:rsidRDefault="005C08A4" w:rsidP="00D17608">
            <w:pPr>
              <w:jc w:val="center"/>
              <w:rPr>
                <w:b/>
                <w:bCs/>
                <w:sz w:val="28"/>
                <w:szCs w:val="28"/>
              </w:rPr>
            </w:pPr>
            <w:r w:rsidRPr="00ED4EF4">
              <w:rPr>
                <w:rFonts w:hint="eastAsia"/>
                <w:b/>
                <w:bCs/>
                <w:sz w:val="28"/>
                <w:szCs w:val="28"/>
              </w:rPr>
              <w:t>山东青年政治学院课程重新学习申请表</w:t>
            </w:r>
          </w:p>
          <w:p w:rsidR="005C08A4" w:rsidRPr="00ED4EF4" w:rsidRDefault="005C08A4" w:rsidP="00D17608">
            <w:pPr>
              <w:jc w:val="center"/>
              <w:rPr>
                <w:b/>
                <w:bCs/>
                <w:sz w:val="28"/>
                <w:szCs w:val="28"/>
              </w:rPr>
            </w:pPr>
            <w:r w:rsidRPr="00ED4EF4">
              <w:rPr>
                <w:rFonts w:hint="eastAsia"/>
              </w:rPr>
              <w:t xml:space="preserve">20     </w:t>
            </w:r>
            <w:r w:rsidRPr="00ED4EF4">
              <w:rPr>
                <w:rFonts w:hint="eastAsia"/>
              </w:rPr>
              <w:t>—</w:t>
            </w:r>
            <w:r w:rsidRPr="00ED4EF4">
              <w:rPr>
                <w:rFonts w:hint="eastAsia"/>
              </w:rPr>
              <w:t xml:space="preserve">  20     </w:t>
            </w:r>
            <w:proofErr w:type="gramStart"/>
            <w:r w:rsidRPr="00ED4EF4">
              <w:rPr>
                <w:rFonts w:hint="eastAsia"/>
              </w:rPr>
              <w:t>学年第学期</w:t>
            </w:r>
            <w:proofErr w:type="gramEnd"/>
          </w:p>
        </w:tc>
      </w:tr>
      <w:tr w:rsidR="005C08A4" w:rsidRPr="00ED4EF4" w:rsidTr="00D17608">
        <w:trPr>
          <w:trHeight w:val="499"/>
        </w:trPr>
        <w:tc>
          <w:tcPr>
            <w:tcW w:w="713" w:type="dxa"/>
            <w:vMerge w:val="restart"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学生填写</w:t>
            </w:r>
          </w:p>
        </w:tc>
        <w:tc>
          <w:tcPr>
            <w:tcW w:w="671" w:type="dxa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学号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姓名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1134" w:type="dxa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所在学院</w:t>
            </w:r>
          </w:p>
        </w:tc>
        <w:tc>
          <w:tcPr>
            <w:tcW w:w="1326" w:type="dxa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</w:tr>
      <w:tr w:rsidR="005C08A4" w:rsidRPr="00ED4EF4" w:rsidTr="00D17608">
        <w:trPr>
          <w:trHeight w:val="499"/>
        </w:trPr>
        <w:tc>
          <w:tcPr>
            <w:tcW w:w="713" w:type="dxa"/>
            <w:vMerge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671" w:type="dxa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年级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专业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1134" w:type="dxa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班级</w:t>
            </w:r>
          </w:p>
        </w:tc>
        <w:tc>
          <w:tcPr>
            <w:tcW w:w="1326" w:type="dxa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</w:tr>
      <w:tr w:rsidR="005C08A4" w:rsidRPr="00ED4EF4" w:rsidTr="00D17608">
        <w:trPr>
          <w:trHeight w:val="690"/>
        </w:trPr>
        <w:tc>
          <w:tcPr>
            <w:tcW w:w="713" w:type="dxa"/>
            <w:vMerge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>
              <w:rPr>
                <w:rFonts w:hint="eastAsia"/>
              </w:rPr>
              <w:t>联系方式（手机号）</w:t>
            </w:r>
          </w:p>
        </w:tc>
        <w:tc>
          <w:tcPr>
            <w:tcW w:w="5579" w:type="dxa"/>
            <w:gridSpan w:val="5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</w:tr>
      <w:tr w:rsidR="005C08A4" w:rsidRPr="00ED4EF4" w:rsidTr="00D17608">
        <w:trPr>
          <w:trHeight w:val="600"/>
        </w:trPr>
        <w:tc>
          <w:tcPr>
            <w:tcW w:w="713" w:type="dxa"/>
            <w:vMerge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重新学习课程名称</w:t>
            </w:r>
          </w:p>
        </w:tc>
        <w:tc>
          <w:tcPr>
            <w:tcW w:w="709" w:type="dxa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学分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08A4" w:rsidRPr="00ED4EF4" w:rsidRDefault="005C08A4" w:rsidP="00D17608">
            <w:pPr>
              <w:jc w:val="center"/>
            </w:pPr>
            <w:r>
              <w:rPr>
                <w:rFonts w:hint="eastAsia"/>
              </w:rPr>
              <w:t>原上课学期</w:t>
            </w:r>
          </w:p>
        </w:tc>
        <w:tc>
          <w:tcPr>
            <w:tcW w:w="2460" w:type="dxa"/>
            <w:gridSpan w:val="2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重修原因</w:t>
            </w:r>
          </w:p>
        </w:tc>
      </w:tr>
      <w:tr w:rsidR="005C08A4" w:rsidRPr="00ED4EF4" w:rsidTr="00D17608">
        <w:trPr>
          <w:trHeight w:val="600"/>
        </w:trPr>
        <w:tc>
          <w:tcPr>
            <w:tcW w:w="713" w:type="dxa"/>
            <w:vMerge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</w:tr>
      <w:tr w:rsidR="005C08A4" w:rsidRPr="00ED4EF4" w:rsidTr="00D17608">
        <w:trPr>
          <w:trHeight w:val="600"/>
        </w:trPr>
        <w:tc>
          <w:tcPr>
            <w:tcW w:w="713" w:type="dxa"/>
            <w:vMerge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</w:tr>
      <w:tr w:rsidR="005C08A4" w:rsidRPr="00ED4EF4" w:rsidTr="00D17608">
        <w:trPr>
          <w:trHeight w:val="600"/>
        </w:trPr>
        <w:tc>
          <w:tcPr>
            <w:tcW w:w="713" w:type="dxa"/>
            <w:vMerge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</w:tr>
      <w:tr w:rsidR="005C08A4" w:rsidRPr="00ED4EF4" w:rsidTr="00D17608">
        <w:trPr>
          <w:trHeight w:val="600"/>
        </w:trPr>
        <w:tc>
          <w:tcPr>
            <w:tcW w:w="713" w:type="dxa"/>
            <w:vMerge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</w:tr>
      <w:tr w:rsidR="005C08A4" w:rsidRPr="00ED4EF4" w:rsidTr="00D17608">
        <w:trPr>
          <w:trHeight w:val="600"/>
        </w:trPr>
        <w:tc>
          <w:tcPr>
            <w:tcW w:w="713" w:type="dxa"/>
            <w:vMerge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</w:tr>
      <w:tr w:rsidR="005C08A4" w:rsidRPr="00ED4EF4" w:rsidTr="00D17608">
        <w:trPr>
          <w:trHeight w:val="600"/>
        </w:trPr>
        <w:tc>
          <w:tcPr>
            <w:tcW w:w="713" w:type="dxa"/>
            <w:vMerge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</w:tr>
      <w:tr w:rsidR="005C08A4" w:rsidRPr="00ED4EF4" w:rsidTr="00D17608">
        <w:trPr>
          <w:trHeight w:val="660"/>
        </w:trPr>
        <w:tc>
          <w:tcPr>
            <w:tcW w:w="71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C08A4" w:rsidRPr="00ED4EF4" w:rsidRDefault="005C08A4" w:rsidP="00D17608">
            <w:pPr>
              <w:jc w:val="center"/>
            </w:pPr>
          </w:p>
        </w:tc>
        <w:tc>
          <w:tcPr>
            <w:tcW w:w="1380" w:type="dxa"/>
            <w:gridSpan w:val="2"/>
            <w:vAlign w:val="center"/>
            <w:hideMark/>
          </w:tcPr>
          <w:p w:rsidR="005C08A4" w:rsidRDefault="005C08A4" w:rsidP="00D17608">
            <w:pPr>
              <w:jc w:val="center"/>
            </w:pPr>
            <w:r w:rsidRPr="00ED4EF4">
              <w:rPr>
                <w:rFonts w:hint="eastAsia"/>
              </w:rPr>
              <w:t>重新学习</w:t>
            </w:r>
          </w:p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课程数</w:t>
            </w:r>
          </w:p>
        </w:tc>
        <w:tc>
          <w:tcPr>
            <w:tcW w:w="3969" w:type="dxa"/>
            <w:gridSpan w:val="4"/>
            <w:noWrap/>
            <w:vAlign w:val="center"/>
            <w:hideMark/>
          </w:tcPr>
          <w:p w:rsidR="005C08A4" w:rsidRPr="00ED4EF4" w:rsidRDefault="005C08A4" w:rsidP="00D17608">
            <w:pPr>
              <w:jc w:val="left"/>
            </w:pPr>
            <w:r w:rsidRPr="00ED4EF4">
              <w:rPr>
                <w:rFonts w:hint="eastAsia"/>
              </w:rPr>
              <w:t>课程数：门</w:t>
            </w:r>
          </w:p>
        </w:tc>
        <w:tc>
          <w:tcPr>
            <w:tcW w:w="2460" w:type="dxa"/>
            <w:gridSpan w:val="2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合计学分：学分</w:t>
            </w:r>
          </w:p>
        </w:tc>
      </w:tr>
      <w:tr w:rsidR="005C08A4" w:rsidRPr="00ED4EF4" w:rsidTr="00D17608">
        <w:trPr>
          <w:trHeight w:val="1726"/>
        </w:trPr>
        <w:tc>
          <w:tcPr>
            <w:tcW w:w="713" w:type="dxa"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院系部填写</w:t>
            </w:r>
          </w:p>
        </w:tc>
        <w:tc>
          <w:tcPr>
            <w:tcW w:w="1380" w:type="dxa"/>
            <w:gridSpan w:val="2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院系部意见</w:t>
            </w:r>
          </w:p>
        </w:tc>
        <w:tc>
          <w:tcPr>
            <w:tcW w:w="6429" w:type="dxa"/>
            <w:gridSpan w:val="6"/>
            <w:noWrap/>
            <w:vAlign w:val="center"/>
            <w:hideMark/>
          </w:tcPr>
          <w:p w:rsidR="005C08A4" w:rsidRPr="00ED4EF4" w:rsidRDefault="005C08A4" w:rsidP="00D17608">
            <w:r w:rsidRPr="00ED4EF4">
              <w:rPr>
                <w:rFonts w:hint="eastAsia"/>
              </w:rPr>
              <w:t>经审核，无误。</w:t>
            </w:r>
          </w:p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审核人：</w:t>
            </w:r>
          </w:p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院系部（盖章）</w:t>
            </w:r>
          </w:p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年月日</w:t>
            </w:r>
          </w:p>
        </w:tc>
      </w:tr>
      <w:tr w:rsidR="005C08A4" w:rsidRPr="00ED4EF4" w:rsidTr="00D17608">
        <w:trPr>
          <w:trHeight w:val="1963"/>
        </w:trPr>
        <w:tc>
          <w:tcPr>
            <w:tcW w:w="713" w:type="dxa"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教务处填写</w:t>
            </w:r>
          </w:p>
        </w:tc>
        <w:tc>
          <w:tcPr>
            <w:tcW w:w="1380" w:type="dxa"/>
            <w:gridSpan w:val="2"/>
            <w:noWrap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教务处意见</w:t>
            </w:r>
          </w:p>
        </w:tc>
        <w:tc>
          <w:tcPr>
            <w:tcW w:w="6429" w:type="dxa"/>
            <w:gridSpan w:val="6"/>
            <w:noWrap/>
            <w:vAlign w:val="center"/>
            <w:hideMark/>
          </w:tcPr>
          <w:p w:rsidR="005C08A4" w:rsidRDefault="005C08A4" w:rsidP="00D17608">
            <w:pPr>
              <w:ind w:firstLineChars="1350" w:firstLine="2835"/>
              <w:jc w:val="left"/>
            </w:pPr>
          </w:p>
          <w:p w:rsidR="005C08A4" w:rsidRDefault="005C08A4" w:rsidP="00D17608">
            <w:pPr>
              <w:ind w:firstLineChars="1350" w:firstLine="2835"/>
              <w:jc w:val="left"/>
            </w:pPr>
          </w:p>
          <w:p w:rsidR="005C08A4" w:rsidRPr="00ED4EF4" w:rsidRDefault="005C08A4" w:rsidP="00D17608">
            <w:pPr>
              <w:ind w:firstLineChars="1350" w:firstLine="2835"/>
              <w:jc w:val="left"/>
            </w:pPr>
            <w:r w:rsidRPr="00ED4EF4">
              <w:rPr>
                <w:rFonts w:hint="eastAsia"/>
              </w:rPr>
              <w:t>签字：</w:t>
            </w:r>
          </w:p>
          <w:p w:rsidR="005C08A4" w:rsidRPr="00ED4EF4" w:rsidRDefault="005C08A4" w:rsidP="00D17608">
            <w:pPr>
              <w:ind w:firstLineChars="1850" w:firstLine="3885"/>
              <w:jc w:val="left"/>
            </w:pPr>
            <w:r w:rsidRPr="00ED4EF4">
              <w:rPr>
                <w:rFonts w:hint="eastAsia"/>
              </w:rPr>
              <w:t>教务处（盖章）</w:t>
            </w:r>
          </w:p>
          <w:p w:rsidR="005C08A4" w:rsidRPr="00ED4EF4" w:rsidRDefault="005C08A4" w:rsidP="00D17608">
            <w:pPr>
              <w:ind w:firstLineChars="2000" w:firstLine="4200"/>
              <w:jc w:val="left"/>
            </w:pPr>
            <w:r w:rsidRPr="00ED4EF4">
              <w:rPr>
                <w:rFonts w:hint="eastAsia"/>
              </w:rPr>
              <w:t>年月日</w:t>
            </w:r>
          </w:p>
        </w:tc>
      </w:tr>
      <w:tr w:rsidR="005C08A4" w:rsidRPr="00ED4EF4" w:rsidTr="00D17608">
        <w:trPr>
          <w:trHeight w:val="1708"/>
        </w:trPr>
        <w:tc>
          <w:tcPr>
            <w:tcW w:w="713" w:type="dxa"/>
            <w:vAlign w:val="center"/>
            <w:hideMark/>
          </w:tcPr>
          <w:p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备注</w:t>
            </w:r>
          </w:p>
        </w:tc>
        <w:tc>
          <w:tcPr>
            <w:tcW w:w="7809" w:type="dxa"/>
            <w:gridSpan w:val="8"/>
            <w:noWrap/>
            <w:vAlign w:val="center"/>
            <w:hideMark/>
          </w:tcPr>
          <w:p w:rsidR="005C08A4" w:rsidRPr="00ED4EF4" w:rsidRDefault="005C08A4" w:rsidP="00D17608">
            <w:pPr>
              <w:jc w:val="left"/>
            </w:pPr>
            <w:r w:rsidRPr="00ED4EF4">
              <w:rPr>
                <w:rFonts w:hint="eastAsia"/>
              </w:rPr>
              <w:t>1.</w:t>
            </w:r>
            <w:r w:rsidRPr="00ED4EF4">
              <w:rPr>
                <w:rFonts w:hint="eastAsia"/>
              </w:rPr>
              <w:t>填写本表一式</w:t>
            </w:r>
            <w:r>
              <w:rPr>
                <w:rFonts w:hint="eastAsia"/>
              </w:rPr>
              <w:t>三</w:t>
            </w:r>
            <w:r w:rsidRPr="00ED4EF4">
              <w:rPr>
                <w:rFonts w:hint="eastAsia"/>
              </w:rPr>
              <w:t>份，学生本人</w:t>
            </w:r>
            <w:r>
              <w:rPr>
                <w:rFonts w:hint="eastAsia"/>
              </w:rPr>
              <w:t>、学生所在学院</w:t>
            </w:r>
            <w:r w:rsidRPr="00ED4EF4">
              <w:rPr>
                <w:rFonts w:hint="eastAsia"/>
              </w:rPr>
              <w:t>及教务处各留存一份。</w:t>
            </w:r>
          </w:p>
          <w:p w:rsidR="005C08A4" w:rsidRDefault="005C08A4" w:rsidP="00D17608">
            <w:pPr>
              <w:jc w:val="left"/>
            </w:pPr>
            <w:r w:rsidRPr="00ED4EF4">
              <w:rPr>
                <w:rFonts w:hint="eastAsia"/>
              </w:rPr>
              <w:t>2.</w:t>
            </w:r>
            <w:r>
              <w:rPr>
                <w:rFonts w:hint="eastAsia"/>
              </w:rPr>
              <w:t>课程类别：必修课、专业限选课、专业任选课。</w:t>
            </w:r>
          </w:p>
          <w:p w:rsidR="005C08A4" w:rsidRDefault="005C08A4" w:rsidP="00D17608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原上课学期：初学上课学期（休学</w:t>
            </w:r>
            <w:proofErr w:type="gramStart"/>
            <w:r>
              <w:rPr>
                <w:rFonts w:hint="eastAsia"/>
              </w:rPr>
              <w:t>者填因</w:t>
            </w:r>
            <w:proofErr w:type="gramEnd"/>
            <w:r>
              <w:rPr>
                <w:rFonts w:hint="eastAsia"/>
              </w:rPr>
              <w:t>休学而错过上课的学期）。</w:t>
            </w:r>
          </w:p>
          <w:p w:rsidR="005C08A4" w:rsidRPr="00ED4EF4" w:rsidRDefault="005C08A4" w:rsidP="00D17608">
            <w:pPr>
              <w:jc w:val="left"/>
            </w:pPr>
            <w:r>
              <w:rPr>
                <w:rFonts w:hint="eastAsia"/>
              </w:rPr>
              <w:t xml:space="preserve">4. </w:t>
            </w:r>
            <w:r w:rsidRPr="00ED4EF4">
              <w:rPr>
                <w:rFonts w:hint="eastAsia"/>
              </w:rPr>
              <w:t>重新学习原因：不及格、成绩不理想、取消考试资格、</w:t>
            </w:r>
            <w:proofErr w:type="gramStart"/>
            <w:r w:rsidRPr="00ED4EF4">
              <w:rPr>
                <w:rFonts w:hint="eastAsia"/>
              </w:rPr>
              <w:t>旷</w:t>
            </w:r>
            <w:proofErr w:type="gramEnd"/>
            <w:r w:rsidRPr="00ED4EF4">
              <w:rPr>
                <w:rFonts w:hint="eastAsia"/>
              </w:rPr>
              <w:t>考、考试违纪、作弊等。</w:t>
            </w:r>
          </w:p>
          <w:p w:rsidR="005C08A4" w:rsidRPr="00ED4EF4" w:rsidRDefault="005C08A4" w:rsidP="00D17608">
            <w:pPr>
              <w:jc w:val="left"/>
            </w:pPr>
            <w:r>
              <w:rPr>
                <w:rFonts w:hint="eastAsia"/>
              </w:rPr>
              <w:t>5</w:t>
            </w:r>
            <w:r w:rsidRPr="00ED4EF4">
              <w:rPr>
                <w:rFonts w:hint="eastAsia"/>
              </w:rPr>
              <w:t>.</w:t>
            </w:r>
            <w:r w:rsidRPr="00ED4EF4">
              <w:rPr>
                <w:rFonts w:hint="eastAsia"/>
              </w:rPr>
              <w:t>重新学习课程必须根据教务处的安排重新学习并参加课程考试，课程成绩以重新学习时获得的总评成绩为准。</w:t>
            </w:r>
          </w:p>
        </w:tc>
      </w:tr>
    </w:tbl>
    <w:p w:rsidR="005C08A4" w:rsidRPr="005C08A4" w:rsidRDefault="005C08A4">
      <w:pPr>
        <w:widowControl/>
        <w:jc w:val="left"/>
        <w:rPr>
          <w:sz w:val="24"/>
          <w:szCs w:val="28"/>
        </w:rPr>
      </w:pPr>
    </w:p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723"/>
        <w:gridCol w:w="680"/>
        <w:gridCol w:w="719"/>
        <w:gridCol w:w="680"/>
        <w:gridCol w:w="708"/>
        <w:gridCol w:w="709"/>
        <w:gridCol w:w="1927"/>
        <w:gridCol w:w="938"/>
        <w:gridCol w:w="211"/>
        <w:gridCol w:w="1347"/>
      </w:tblGrid>
      <w:tr w:rsidR="004C7A20" w:rsidRPr="00ED4EF4" w:rsidTr="00445AA5">
        <w:trPr>
          <w:trHeight w:val="929"/>
        </w:trPr>
        <w:tc>
          <w:tcPr>
            <w:tcW w:w="8642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noWrap/>
            <w:vAlign w:val="center"/>
            <w:hideMark/>
          </w:tcPr>
          <w:p w:rsidR="004C7A20" w:rsidRPr="004C7A20" w:rsidRDefault="00B341E0" w:rsidP="004C7A20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lastRenderedPageBreak/>
              <w:t>附件</w:t>
            </w:r>
            <w:r w:rsidR="005C08A4">
              <w:rPr>
                <w:rFonts w:hint="eastAsia"/>
                <w:b/>
                <w:bCs/>
                <w:sz w:val="18"/>
                <w:szCs w:val="18"/>
              </w:rPr>
              <w:t>3</w:t>
            </w:r>
            <w:r w:rsidR="004C7A20" w:rsidRPr="004C7A20">
              <w:rPr>
                <w:rFonts w:hint="eastAsia"/>
                <w:b/>
                <w:bCs/>
                <w:sz w:val="18"/>
                <w:szCs w:val="18"/>
              </w:rPr>
              <w:t>：</w:t>
            </w:r>
          </w:p>
          <w:p w:rsidR="004C7A20" w:rsidRPr="00ED4EF4" w:rsidRDefault="004C7A20" w:rsidP="00384926">
            <w:pPr>
              <w:jc w:val="center"/>
              <w:rPr>
                <w:b/>
                <w:bCs/>
                <w:sz w:val="28"/>
                <w:szCs w:val="28"/>
              </w:rPr>
            </w:pPr>
            <w:r w:rsidRPr="00ED4EF4">
              <w:rPr>
                <w:rFonts w:hint="eastAsia"/>
                <w:b/>
                <w:bCs/>
                <w:sz w:val="28"/>
                <w:szCs w:val="28"/>
              </w:rPr>
              <w:t>山东青年政治学院课程重新</w:t>
            </w:r>
            <w:proofErr w:type="gramStart"/>
            <w:r w:rsidRPr="00ED4EF4">
              <w:rPr>
                <w:rFonts w:hint="eastAsia"/>
                <w:b/>
                <w:bCs/>
                <w:sz w:val="28"/>
                <w:szCs w:val="28"/>
              </w:rPr>
              <w:t>学习</w:t>
            </w:r>
            <w:r>
              <w:rPr>
                <w:rFonts w:hint="eastAsia"/>
                <w:b/>
                <w:bCs/>
                <w:sz w:val="28"/>
                <w:szCs w:val="28"/>
              </w:rPr>
              <w:t>免听</w:t>
            </w:r>
            <w:r w:rsidRPr="00ED4EF4">
              <w:rPr>
                <w:rFonts w:hint="eastAsia"/>
                <w:b/>
                <w:bCs/>
                <w:sz w:val="28"/>
                <w:szCs w:val="28"/>
              </w:rPr>
              <w:t>申请表</w:t>
            </w:r>
            <w:proofErr w:type="gramEnd"/>
          </w:p>
          <w:p w:rsidR="004C7A20" w:rsidRPr="00ED4EF4" w:rsidRDefault="004C7A20" w:rsidP="00384926">
            <w:pPr>
              <w:jc w:val="center"/>
              <w:rPr>
                <w:b/>
                <w:bCs/>
                <w:sz w:val="28"/>
                <w:szCs w:val="28"/>
              </w:rPr>
            </w:pPr>
            <w:r w:rsidRPr="00ED4EF4">
              <w:rPr>
                <w:rFonts w:hint="eastAsia"/>
              </w:rPr>
              <w:t xml:space="preserve">20     </w:t>
            </w:r>
            <w:r w:rsidRPr="00ED4EF4">
              <w:rPr>
                <w:rFonts w:hint="eastAsia"/>
              </w:rPr>
              <w:t>—</w:t>
            </w:r>
            <w:r w:rsidRPr="00ED4EF4">
              <w:rPr>
                <w:rFonts w:hint="eastAsia"/>
              </w:rPr>
              <w:t xml:space="preserve">  20     </w:t>
            </w:r>
            <w:proofErr w:type="gramStart"/>
            <w:r w:rsidRPr="00ED4EF4">
              <w:rPr>
                <w:rFonts w:hint="eastAsia"/>
              </w:rPr>
              <w:t>学年第学期</w:t>
            </w:r>
            <w:proofErr w:type="gramEnd"/>
          </w:p>
        </w:tc>
      </w:tr>
      <w:tr w:rsidR="004C7A20" w:rsidRPr="00ED4EF4" w:rsidTr="00CE0442">
        <w:trPr>
          <w:trHeight w:val="495"/>
        </w:trPr>
        <w:tc>
          <w:tcPr>
            <w:tcW w:w="723" w:type="dxa"/>
            <w:vMerge w:val="restart"/>
            <w:vAlign w:val="center"/>
            <w:hideMark/>
          </w:tcPr>
          <w:p w:rsidR="004C7A20" w:rsidRPr="00ED4EF4" w:rsidRDefault="004C7A20" w:rsidP="00384926">
            <w:pPr>
              <w:jc w:val="center"/>
            </w:pPr>
            <w:r w:rsidRPr="00ED4EF4">
              <w:rPr>
                <w:rFonts w:hint="eastAsia"/>
              </w:rPr>
              <w:t>学生填写</w:t>
            </w:r>
          </w:p>
        </w:tc>
        <w:tc>
          <w:tcPr>
            <w:tcW w:w="680" w:type="dxa"/>
            <w:noWrap/>
            <w:vAlign w:val="center"/>
            <w:hideMark/>
          </w:tcPr>
          <w:p w:rsidR="004C7A20" w:rsidRPr="00ED4EF4" w:rsidRDefault="004C7A20" w:rsidP="00384926">
            <w:pPr>
              <w:jc w:val="center"/>
            </w:pPr>
            <w:r w:rsidRPr="00ED4EF4">
              <w:rPr>
                <w:rFonts w:hint="eastAsia"/>
              </w:rPr>
              <w:t>学号</w:t>
            </w:r>
          </w:p>
        </w:tc>
        <w:tc>
          <w:tcPr>
            <w:tcW w:w="1399" w:type="dxa"/>
            <w:gridSpan w:val="2"/>
            <w:noWrap/>
            <w:vAlign w:val="center"/>
            <w:hideMark/>
          </w:tcPr>
          <w:p w:rsidR="004C7A20" w:rsidRPr="00ED4EF4" w:rsidRDefault="004C7A20" w:rsidP="00384926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4C7A20" w:rsidRPr="00ED4EF4" w:rsidRDefault="004C7A20" w:rsidP="00384926">
            <w:pPr>
              <w:jc w:val="center"/>
            </w:pPr>
            <w:r w:rsidRPr="00ED4EF4">
              <w:rPr>
                <w:rFonts w:hint="eastAsia"/>
              </w:rPr>
              <w:t>姓名</w:t>
            </w:r>
          </w:p>
        </w:tc>
        <w:tc>
          <w:tcPr>
            <w:tcW w:w="2636" w:type="dxa"/>
            <w:gridSpan w:val="2"/>
            <w:noWrap/>
            <w:vAlign w:val="center"/>
            <w:hideMark/>
          </w:tcPr>
          <w:p w:rsidR="004C7A20" w:rsidRPr="00ED4EF4" w:rsidRDefault="004C7A20" w:rsidP="00384926">
            <w:pPr>
              <w:jc w:val="center"/>
            </w:pPr>
          </w:p>
        </w:tc>
        <w:tc>
          <w:tcPr>
            <w:tcW w:w="1149" w:type="dxa"/>
            <w:gridSpan w:val="2"/>
            <w:noWrap/>
            <w:vAlign w:val="center"/>
            <w:hideMark/>
          </w:tcPr>
          <w:p w:rsidR="004C7A20" w:rsidRPr="00ED4EF4" w:rsidRDefault="004C7A20" w:rsidP="00384926">
            <w:pPr>
              <w:jc w:val="center"/>
            </w:pPr>
            <w:r w:rsidRPr="00ED4EF4">
              <w:rPr>
                <w:rFonts w:hint="eastAsia"/>
              </w:rPr>
              <w:t>所在学院</w:t>
            </w:r>
          </w:p>
        </w:tc>
        <w:tc>
          <w:tcPr>
            <w:tcW w:w="1347" w:type="dxa"/>
            <w:noWrap/>
            <w:vAlign w:val="center"/>
            <w:hideMark/>
          </w:tcPr>
          <w:p w:rsidR="004C7A20" w:rsidRPr="00ED4EF4" w:rsidRDefault="004C7A20" w:rsidP="00384926">
            <w:pPr>
              <w:jc w:val="center"/>
            </w:pPr>
          </w:p>
        </w:tc>
      </w:tr>
      <w:tr w:rsidR="004C7A20" w:rsidRPr="00ED4EF4" w:rsidTr="00CE0442">
        <w:trPr>
          <w:trHeight w:val="495"/>
        </w:trPr>
        <w:tc>
          <w:tcPr>
            <w:tcW w:w="723" w:type="dxa"/>
            <w:vMerge/>
            <w:vAlign w:val="center"/>
            <w:hideMark/>
          </w:tcPr>
          <w:p w:rsidR="004C7A20" w:rsidRPr="00ED4EF4" w:rsidRDefault="004C7A20" w:rsidP="00384926">
            <w:pPr>
              <w:jc w:val="center"/>
            </w:pPr>
          </w:p>
        </w:tc>
        <w:tc>
          <w:tcPr>
            <w:tcW w:w="680" w:type="dxa"/>
            <w:noWrap/>
            <w:vAlign w:val="center"/>
            <w:hideMark/>
          </w:tcPr>
          <w:p w:rsidR="004C7A20" w:rsidRDefault="004C7A20" w:rsidP="00384926">
            <w:pPr>
              <w:jc w:val="center"/>
            </w:pPr>
            <w:r w:rsidRPr="00ED4EF4">
              <w:rPr>
                <w:rFonts w:hint="eastAsia"/>
              </w:rPr>
              <w:t>年级</w:t>
            </w:r>
          </w:p>
        </w:tc>
        <w:tc>
          <w:tcPr>
            <w:tcW w:w="1399" w:type="dxa"/>
            <w:gridSpan w:val="2"/>
            <w:noWrap/>
            <w:vAlign w:val="center"/>
            <w:hideMark/>
          </w:tcPr>
          <w:p w:rsidR="004C7A20" w:rsidRPr="00ED4EF4" w:rsidRDefault="004C7A20" w:rsidP="00384926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4C7A20" w:rsidRPr="00ED4EF4" w:rsidRDefault="004C7A20" w:rsidP="00384926">
            <w:pPr>
              <w:jc w:val="center"/>
            </w:pPr>
            <w:r w:rsidRPr="00ED4EF4">
              <w:rPr>
                <w:rFonts w:hint="eastAsia"/>
              </w:rPr>
              <w:t>专业</w:t>
            </w:r>
          </w:p>
        </w:tc>
        <w:tc>
          <w:tcPr>
            <w:tcW w:w="2636" w:type="dxa"/>
            <w:gridSpan w:val="2"/>
            <w:noWrap/>
            <w:vAlign w:val="center"/>
            <w:hideMark/>
          </w:tcPr>
          <w:p w:rsidR="004C7A20" w:rsidRPr="00ED4EF4" w:rsidRDefault="004C7A20" w:rsidP="00384926">
            <w:pPr>
              <w:jc w:val="center"/>
            </w:pPr>
          </w:p>
        </w:tc>
        <w:tc>
          <w:tcPr>
            <w:tcW w:w="1149" w:type="dxa"/>
            <w:gridSpan w:val="2"/>
            <w:noWrap/>
            <w:vAlign w:val="center"/>
            <w:hideMark/>
          </w:tcPr>
          <w:p w:rsidR="004C7A20" w:rsidRPr="00ED4EF4" w:rsidRDefault="004C7A20" w:rsidP="00384926">
            <w:pPr>
              <w:jc w:val="center"/>
            </w:pPr>
            <w:r w:rsidRPr="00ED4EF4">
              <w:rPr>
                <w:rFonts w:hint="eastAsia"/>
              </w:rPr>
              <w:t>班级</w:t>
            </w:r>
          </w:p>
        </w:tc>
        <w:tc>
          <w:tcPr>
            <w:tcW w:w="1347" w:type="dxa"/>
            <w:noWrap/>
            <w:vAlign w:val="center"/>
            <w:hideMark/>
          </w:tcPr>
          <w:p w:rsidR="004C7A20" w:rsidRPr="00ED4EF4" w:rsidRDefault="004C7A20" w:rsidP="00384926">
            <w:pPr>
              <w:jc w:val="center"/>
            </w:pPr>
          </w:p>
        </w:tc>
      </w:tr>
      <w:tr w:rsidR="003629E8" w:rsidRPr="00ED4EF4" w:rsidTr="00CE0442">
        <w:trPr>
          <w:trHeight w:val="685"/>
        </w:trPr>
        <w:tc>
          <w:tcPr>
            <w:tcW w:w="723" w:type="dxa"/>
            <w:vMerge/>
            <w:vAlign w:val="center"/>
            <w:hideMark/>
          </w:tcPr>
          <w:p w:rsidR="003629E8" w:rsidRPr="00ED4EF4" w:rsidRDefault="003629E8" w:rsidP="00384926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:rsidR="003629E8" w:rsidRPr="00ED4EF4" w:rsidRDefault="003629E8" w:rsidP="00384926">
            <w:pPr>
              <w:jc w:val="center"/>
            </w:pPr>
            <w:r>
              <w:rPr>
                <w:rFonts w:hint="eastAsia"/>
              </w:rPr>
              <w:t>联系方式（手机号）</w:t>
            </w:r>
          </w:p>
        </w:tc>
        <w:tc>
          <w:tcPr>
            <w:tcW w:w="5840" w:type="dxa"/>
            <w:gridSpan w:val="6"/>
            <w:noWrap/>
            <w:vAlign w:val="center"/>
            <w:hideMark/>
          </w:tcPr>
          <w:p w:rsidR="003629E8" w:rsidRPr="00ED4EF4" w:rsidRDefault="003629E8" w:rsidP="00384926">
            <w:pPr>
              <w:jc w:val="center"/>
            </w:pPr>
          </w:p>
        </w:tc>
      </w:tr>
      <w:tr w:rsidR="00CE0442" w:rsidRPr="00ED4EF4" w:rsidTr="00CE0442">
        <w:trPr>
          <w:trHeight w:val="595"/>
        </w:trPr>
        <w:tc>
          <w:tcPr>
            <w:tcW w:w="723" w:type="dxa"/>
            <w:vMerge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r w:rsidRPr="00ED4EF4">
              <w:rPr>
                <w:rFonts w:hint="eastAsia"/>
              </w:rPr>
              <w:t>课程</w:t>
            </w:r>
            <w:proofErr w:type="gramEnd"/>
            <w:r w:rsidRPr="00ED4EF4">
              <w:rPr>
                <w:rFonts w:hint="eastAsia"/>
              </w:rPr>
              <w:t>名称</w:t>
            </w:r>
          </w:p>
        </w:tc>
        <w:tc>
          <w:tcPr>
            <w:tcW w:w="708" w:type="dxa"/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  <w:r w:rsidRPr="00ED4EF4">
              <w:rPr>
                <w:rFonts w:hint="eastAsia"/>
              </w:rPr>
              <w:t>学分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442" w:rsidRPr="00ED4EF4" w:rsidRDefault="00CE0442" w:rsidP="00384926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r w:rsidRPr="00ED4EF4">
              <w:rPr>
                <w:rFonts w:hint="eastAsia"/>
              </w:rPr>
              <w:t>原因</w:t>
            </w:r>
            <w:proofErr w:type="gramEnd"/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CE0442" w:rsidRDefault="00CE0442" w:rsidP="00CE0442">
            <w:pPr>
              <w:jc w:val="center"/>
            </w:pPr>
            <w:r>
              <w:rPr>
                <w:rFonts w:hint="eastAsia"/>
              </w:rPr>
              <w:t>任课教师</w:t>
            </w:r>
            <w:r>
              <w:t>签字</w:t>
            </w:r>
          </w:p>
          <w:p w:rsidR="00B85DCE" w:rsidRPr="00ED4EF4" w:rsidRDefault="00B85DCE" w:rsidP="00CE0442">
            <w:pPr>
              <w:jc w:val="center"/>
            </w:pPr>
            <w:r w:rsidRPr="00B85DCE">
              <w:rPr>
                <w:rFonts w:hint="eastAsia"/>
                <w:sz w:val="16"/>
              </w:rPr>
              <w:t>（</w:t>
            </w:r>
            <w:r w:rsidRPr="00B85DCE">
              <w:rPr>
                <w:sz w:val="16"/>
              </w:rPr>
              <w:t>表示</w:t>
            </w:r>
            <w:r w:rsidRPr="00B85DCE">
              <w:rPr>
                <w:rFonts w:hint="eastAsia"/>
                <w:sz w:val="16"/>
              </w:rPr>
              <w:t>同意</w:t>
            </w:r>
            <w:r w:rsidRPr="00B85DCE">
              <w:rPr>
                <w:sz w:val="16"/>
              </w:rPr>
              <w:t>免听）</w:t>
            </w:r>
          </w:p>
        </w:tc>
      </w:tr>
      <w:tr w:rsidR="00CE0442" w:rsidRPr="00ED4EF4" w:rsidTr="00CE0442">
        <w:trPr>
          <w:trHeight w:val="595"/>
        </w:trPr>
        <w:tc>
          <w:tcPr>
            <w:tcW w:w="723" w:type="dxa"/>
            <w:vMerge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CE0442" w:rsidRPr="00ED4EF4" w:rsidRDefault="00CE0442" w:rsidP="00384926">
            <w:pPr>
              <w:jc w:val="center"/>
            </w:pPr>
          </w:p>
        </w:tc>
      </w:tr>
      <w:tr w:rsidR="00CE0442" w:rsidRPr="00ED4EF4" w:rsidTr="00CE0442">
        <w:trPr>
          <w:trHeight w:val="595"/>
        </w:trPr>
        <w:tc>
          <w:tcPr>
            <w:tcW w:w="723" w:type="dxa"/>
            <w:vMerge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CE0442" w:rsidRPr="00ED4EF4" w:rsidRDefault="00CE0442" w:rsidP="00384926">
            <w:pPr>
              <w:jc w:val="center"/>
            </w:pPr>
          </w:p>
        </w:tc>
      </w:tr>
      <w:tr w:rsidR="00CE0442" w:rsidRPr="00ED4EF4" w:rsidTr="00CE0442">
        <w:trPr>
          <w:trHeight w:val="595"/>
        </w:trPr>
        <w:tc>
          <w:tcPr>
            <w:tcW w:w="723" w:type="dxa"/>
            <w:vMerge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CE0442" w:rsidRPr="00ED4EF4" w:rsidRDefault="00CE0442" w:rsidP="00384926">
            <w:pPr>
              <w:jc w:val="center"/>
            </w:pPr>
          </w:p>
        </w:tc>
      </w:tr>
      <w:tr w:rsidR="00CE0442" w:rsidRPr="00ED4EF4" w:rsidTr="00CE0442">
        <w:trPr>
          <w:trHeight w:val="595"/>
        </w:trPr>
        <w:tc>
          <w:tcPr>
            <w:tcW w:w="723" w:type="dxa"/>
            <w:vMerge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CE0442" w:rsidRPr="00ED4EF4" w:rsidRDefault="00CE0442" w:rsidP="00384926">
            <w:pPr>
              <w:jc w:val="center"/>
            </w:pPr>
          </w:p>
        </w:tc>
      </w:tr>
      <w:tr w:rsidR="00CE0442" w:rsidRPr="00ED4EF4" w:rsidTr="00CE0442">
        <w:trPr>
          <w:trHeight w:val="595"/>
        </w:trPr>
        <w:tc>
          <w:tcPr>
            <w:tcW w:w="723" w:type="dxa"/>
            <w:vMerge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CE0442" w:rsidRPr="00ED4EF4" w:rsidRDefault="00CE0442" w:rsidP="00384926">
            <w:pPr>
              <w:jc w:val="center"/>
            </w:pPr>
          </w:p>
        </w:tc>
      </w:tr>
      <w:tr w:rsidR="00CE0442" w:rsidRPr="00ED4EF4" w:rsidTr="00CE0442">
        <w:trPr>
          <w:trHeight w:val="595"/>
        </w:trPr>
        <w:tc>
          <w:tcPr>
            <w:tcW w:w="723" w:type="dxa"/>
            <w:vMerge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442" w:rsidRPr="00ED4EF4" w:rsidRDefault="00CE0442" w:rsidP="00384926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CE0442" w:rsidRPr="00ED4EF4" w:rsidRDefault="00CE0442" w:rsidP="00384926">
            <w:pPr>
              <w:jc w:val="center"/>
            </w:pPr>
          </w:p>
        </w:tc>
      </w:tr>
      <w:tr w:rsidR="003629E8" w:rsidRPr="00ED4EF4" w:rsidTr="00CE0442">
        <w:trPr>
          <w:trHeight w:val="655"/>
        </w:trPr>
        <w:tc>
          <w:tcPr>
            <w:tcW w:w="72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629E8" w:rsidRPr="00ED4EF4" w:rsidRDefault="003629E8" w:rsidP="00384926">
            <w:pPr>
              <w:jc w:val="center"/>
            </w:pPr>
          </w:p>
        </w:tc>
        <w:tc>
          <w:tcPr>
            <w:tcW w:w="1399" w:type="dxa"/>
            <w:gridSpan w:val="2"/>
            <w:vAlign w:val="center"/>
            <w:hideMark/>
          </w:tcPr>
          <w:p w:rsidR="003629E8" w:rsidRDefault="003629E8" w:rsidP="00384926">
            <w:pPr>
              <w:jc w:val="center"/>
            </w:pPr>
            <w:r>
              <w:rPr>
                <w:rFonts w:hint="eastAsia"/>
              </w:rPr>
              <w:t>免听</w:t>
            </w:r>
          </w:p>
          <w:p w:rsidR="003629E8" w:rsidRPr="00ED4EF4" w:rsidRDefault="003629E8" w:rsidP="00384926">
            <w:pPr>
              <w:jc w:val="center"/>
            </w:pPr>
            <w:r w:rsidRPr="00ED4EF4">
              <w:rPr>
                <w:rFonts w:hint="eastAsia"/>
              </w:rPr>
              <w:t>课程数</w:t>
            </w:r>
          </w:p>
        </w:tc>
        <w:tc>
          <w:tcPr>
            <w:tcW w:w="4024" w:type="dxa"/>
            <w:gridSpan w:val="4"/>
            <w:noWrap/>
            <w:vAlign w:val="center"/>
            <w:hideMark/>
          </w:tcPr>
          <w:p w:rsidR="003629E8" w:rsidRPr="00ED4EF4" w:rsidRDefault="003629E8" w:rsidP="00384926">
            <w:pPr>
              <w:jc w:val="left"/>
            </w:pPr>
            <w:r w:rsidRPr="00ED4EF4">
              <w:rPr>
                <w:rFonts w:hint="eastAsia"/>
              </w:rPr>
              <w:t>课程数：门</w:t>
            </w:r>
          </w:p>
        </w:tc>
        <w:tc>
          <w:tcPr>
            <w:tcW w:w="2496" w:type="dxa"/>
            <w:gridSpan w:val="3"/>
            <w:noWrap/>
            <w:vAlign w:val="center"/>
            <w:hideMark/>
          </w:tcPr>
          <w:p w:rsidR="003629E8" w:rsidRPr="00ED4EF4" w:rsidRDefault="003629E8" w:rsidP="00384926">
            <w:pPr>
              <w:jc w:val="center"/>
            </w:pPr>
            <w:r w:rsidRPr="00ED4EF4">
              <w:rPr>
                <w:rFonts w:hint="eastAsia"/>
              </w:rPr>
              <w:t>合计学分：学分</w:t>
            </w:r>
          </w:p>
        </w:tc>
      </w:tr>
      <w:tr w:rsidR="003629E8" w:rsidRPr="00ED4EF4" w:rsidTr="00CE0442">
        <w:trPr>
          <w:trHeight w:val="1714"/>
        </w:trPr>
        <w:tc>
          <w:tcPr>
            <w:tcW w:w="723" w:type="dxa"/>
            <w:vAlign w:val="center"/>
            <w:hideMark/>
          </w:tcPr>
          <w:p w:rsidR="003629E8" w:rsidRPr="00ED4EF4" w:rsidRDefault="003629E8" w:rsidP="00384926">
            <w:pPr>
              <w:jc w:val="center"/>
            </w:pPr>
            <w:r w:rsidRPr="00ED4EF4">
              <w:rPr>
                <w:rFonts w:hint="eastAsia"/>
              </w:rPr>
              <w:t>院系部填写</w:t>
            </w:r>
          </w:p>
        </w:tc>
        <w:tc>
          <w:tcPr>
            <w:tcW w:w="1399" w:type="dxa"/>
            <w:gridSpan w:val="2"/>
            <w:noWrap/>
            <w:vAlign w:val="center"/>
            <w:hideMark/>
          </w:tcPr>
          <w:p w:rsidR="003629E8" w:rsidRPr="00ED4EF4" w:rsidRDefault="003629E8" w:rsidP="00384926">
            <w:pPr>
              <w:jc w:val="center"/>
            </w:pPr>
            <w:r w:rsidRPr="00ED4EF4">
              <w:rPr>
                <w:rFonts w:hint="eastAsia"/>
              </w:rPr>
              <w:t>院系部意见</w:t>
            </w:r>
          </w:p>
        </w:tc>
        <w:tc>
          <w:tcPr>
            <w:tcW w:w="6520" w:type="dxa"/>
            <w:gridSpan w:val="7"/>
            <w:noWrap/>
            <w:vAlign w:val="center"/>
            <w:hideMark/>
          </w:tcPr>
          <w:p w:rsidR="003629E8" w:rsidRPr="00ED4EF4" w:rsidRDefault="003629E8" w:rsidP="00384926">
            <w:r w:rsidRPr="00ED4EF4">
              <w:rPr>
                <w:rFonts w:hint="eastAsia"/>
              </w:rPr>
              <w:t>经审核，无误。</w:t>
            </w:r>
          </w:p>
          <w:p w:rsidR="003629E8" w:rsidRPr="00ED4EF4" w:rsidRDefault="003629E8" w:rsidP="00384926">
            <w:pPr>
              <w:jc w:val="center"/>
            </w:pPr>
            <w:r w:rsidRPr="00ED4EF4">
              <w:rPr>
                <w:rFonts w:hint="eastAsia"/>
              </w:rPr>
              <w:t>审核人：</w:t>
            </w:r>
          </w:p>
          <w:p w:rsidR="003629E8" w:rsidRPr="00ED4EF4" w:rsidRDefault="003629E8" w:rsidP="00384926">
            <w:pPr>
              <w:jc w:val="center"/>
            </w:pPr>
            <w:r w:rsidRPr="00ED4EF4">
              <w:rPr>
                <w:rFonts w:hint="eastAsia"/>
              </w:rPr>
              <w:t>院系部（盖章）</w:t>
            </w:r>
          </w:p>
          <w:p w:rsidR="003629E8" w:rsidRPr="00ED4EF4" w:rsidRDefault="003629E8" w:rsidP="00384926">
            <w:pPr>
              <w:jc w:val="center"/>
            </w:pPr>
            <w:r w:rsidRPr="00ED4EF4">
              <w:rPr>
                <w:rFonts w:hint="eastAsia"/>
              </w:rPr>
              <w:t>年月日</w:t>
            </w:r>
          </w:p>
        </w:tc>
      </w:tr>
      <w:tr w:rsidR="003629E8" w:rsidRPr="00ED4EF4" w:rsidTr="00CE0442">
        <w:trPr>
          <w:trHeight w:val="1949"/>
        </w:trPr>
        <w:tc>
          <w:tcPr>
            <w:tcW w:w="723" w:type="dxa"/>
            <w:vAlign w:val="center"/>
            <w:hideMark/>
          </w:tcPr>
          <w:p w:rsidR="003629E8" w:rsidRPr="00ED4EF4" w:rsidRDefault="003629E8" w:rsidP="00384926">
            <w:pPr>
              <w:jc w:val="center"/>
            </w:pPr>
            <w:r w:rsidRPr="00ED4EF4">
              <w:rPr>
                <w:rFonts w:hint="eastAsia"/>
              </w:rPr>
              <w:t>教务处填写</w:t>
            </w:r>
          </w:p>
        </w:tc>
        <w:tc>
          <w:tcPr>
            <w:tcW w:w="1399" w:type="dxa"/>
            <w:gridSpan w:val="2"/>
            <w:noWrap/>
            <w:vAlign w:val="center"/>
            <w:hideMark/>
          </w:tcPr>
          <w:p w:rsidR="003629E8" w:rsidRPr="00ED4EF4" w:rsidRDefault="003629E8" w:rsidP="00384926">
            <w:pPr>
              <w:jc w:val="center"/>
            </w:pPr>
            <w:r w:rsidRPr="00ED4EF4">
              <w:rPr>
                <w:rFonts w:hint="eastAsia"/>
              </w:rPr>
              <w:t>教务处意见</w:t>
            </w:r>
          </w:p>
        </w:tc>
        <w:tc>
          <w:tcPr>
            <w:tcW w:w="6520" w:type="dxa"/>
            <w:gridSpan w:val="7"/>
            <w:noWrap/>
            <w:vAlign w:val="center"/>
            <w:hideMark/>
          </w:tcPr>
          <w:p w:rsidR="003629E8" w:rsidRDefault="003629E8" w:rsidP="00384926">
            <w:pPr>
              <w:ind w:firstLineChars="1350" w:firstLine="2835"/>
              <w:jc w:val="left"/>
            </w:pPr>
          </w:p>
          <w:p w:rsidR="003629E8" w:rsidRDefault="003629E8" w:rsidP="00384926">
            <w:pPr>
              <w:ind w:firstLineChars="1350" w:firstLine="2835"/>
              <w:jc w:val="left"/>
            </w:pPr>
          </w:p>
          <w:p w:rsidR="003629E8" w:rsidRPr="00ED4EF4" w:rsidRDefault="003629E8" w:rsidP="00384926">
            <w:pPr>
              <w:ind w:firstLineChars="1350" w:firstLine="2835"/>
              <w:jc w:val="left"/>
            </w:pPr>
            <w:r w:rsidRPr="00ED4EF4">
              <w:rPr>
                <w:rFonts w:hint="eastAsia"/>
              </w:rPr>
              <w:t>签字：</w:t>
            </w:r>
          </w:p>
          <w:p w:rsidR="003629E8" w:rsidRPr="00ED4EF4" w:rsidRDefault="003629E8" w:rsidP="00384926">
            <w:pPr>
              <w:ind w:firstLineChars="1850" w:firstLine="3885"/>
              <w:jc w:val="left"/>
            </w:pPr>
            <w:r w:rsidRPr="00ED4EF4">
              <w:rPr>
                <w:rFonts w:hint="eastAsia"/>
              </w:rPr>
              <w:t>教务处（盖章）</w:t>
            </w:r>
          </w:p>
          <w:p w:rsidR="003629E8" w:rsidRPr="00ED4EF4" w:rsidRDefault="003629E8" w:rsidP="00445AA5">
            <w:pPr>
              <w:ind w:firstLineChars="2100" w:firstLine="4410"/>
              <w:jc w:val="left"/>
            </w:pPr>
            <w:r w:rsidRPr="00ED4EF4">
              <w:rPr>
                <w:rFonts w:hint="eastAsia"/>
              </w:rPr>
              <w:t>年月日</w:t>
            </w:r>
          </w:p>
        </w:tc>
      </w:tr>
      <w:tr w:rsidR="003629E8" w:rsidRPr="00ED4EF4" w:rsidTr="00CE0442">
        <w:trPr>
          <w:trHeight w:val="1696"/>
        </w:trPr>
        <w:tc>
          <w:tcPr>
            <w:tcW w:w="723" w:type="dxa"/>
            <w:vAlign w:val="center"/>
            <w:hideMark/>
          </w:tcPr>
          <w:p w:rsidR="003629E8" w:rsidRPr="00ED4EF4" w:rsidRDefault="003629E8" w:rsidP="00384926">
            <w:pPr>
              <w:jc w:val="center"/>
            </w:pPr>
            <w:r w:rsidRPr="00ED4EF4">
              <w:rPr>
                <w:rFonts w:hint="eastAsia"/>
              </w:rPr>
              <w:t>备注</w:t>
            </w:r>
          </w:p>
        </w:tc>
        <w:tc>
          <w:tcPr>
            <w:tcW w:w="7919" w:type="dxa"/>
            <w:gridSpan w:val="9"/>
            <w:noWrap/>
            <w:vAlign w:val="center"/>
            <w:hideMark/>
          </w:tcPr>
          <w:p w:rsidR="003629E8" w:rsidRPr="00ED4EF4" w:rsidRDefault="003629E8" w:rsidP="00384926">
            <w:pPr>
              <w:jc w:val="left"/>
            </w:pPr>
            <w:r w:rsidRPr="00ED4EF4">
              <w:rPr>
                <w:rFonts w:hint="eastAsia"/>
              </w:rPr>
              <w:t>1.</w:t>
            </w:r>
            <w:r w:rsidRPr="00ED4EF4">
              <w:rPr>
                <w:rFonts w:hint="eastAsia"/>
              </w:rPr>
              <w:t>填写本表一式</w:t>
            </w:r>
            <w:r>
              <w:rPr>
                <w:rFonts w:hint="eastAsia"/>
              </w:rPr>
              <w:t>三</w:t>
            </w:r>
            <w:r w:rsidRPr="00ED4EF4">
              <w:rPr>
                <w:rFonts w:hint="eastAsia"/>
              </w:rPr>
              <w:t>份，学生本人</w:t>
            </w:r>
            <w:r>
              <w:rPr>
                <w:rFonts w:hint="eastAsia"/>
              </w:rPr>
              <w:t>、学生所在学院</w:t>
            </w:r>
            <w:r w:rsidRPr="00ED4EF4">
              <w:rPr>
                <w:rFonts w:hint="eastAsia"/>
              </w:rPr>
              <w:t>及教务处各留存一份。</w:t>
            </w:r>
          </w:p>
          <w:p w:rsidR="003629E8" w:rsidRDefault="003629E8" w:rsidP="00384926">
            <w:pPr>
              <w:jc w:val="left"/>
            </w:pPr>
            <w:r w:rsidRPr="00ED4EF4">
              <w:rPr>
                <w:rFonts w:hint="eastAsia"/>
              </w:rPr>
              <w:t>2.</w:t>
            </w:r>
            <w:r>
              <w:rPr>
                <w:rFonts w:hint="eastAsia"/>
              </w:rPr>
              <w:t>课程类别：必修课、专业限选课、专业任选课。</w:t>
            </w:r>
          </w:p>
          <w:p w:rsidR="003629E8" w:rsidRDefault="007E4AE9" w:rsidP="00384926">
            <w:pPr>
              <w:jc w:val="left"/>
            </w:pPr>
            <w:r>
              <w:rPr>
                <w:rFonts w:hint="eastAsia"/>
              </w:rPr>
              <w:t>3.</w:t>
            </w:r>
            <w:proofErr w:type="gramStart"/>
            <w:r w:rsidR="003629E8">
              <w:rPr>
                <w:rFonts w:hint="eastAsia"/>
              </w:rPr>
              <w:t>免听</w:t>
            </w:r>
            <w:r w:rsidR="003629E8" w:rsidRPr="00ED4EF4">
              <w:rPr>
                <w:rFonts w:hint="eastAsia"/>
              </w:rPr>
              <w:t>原因</w:t>
            </w:r>
            <w:proofErr w:type="gramEnd"/>
            <w:r w:rsidR="003629E8" w:rsidRPr="00ED4EF4">
              <w:rPr>
                <w:rFonts w:hint="eastAsia"/>
              </w:rPr>
              <w:t>：</w:t>
            </w:r>
            <w:r w:rsidR="003629E8">
              <w:rPr>
                <w:rFonts w:hint="eastAsia"/>
              </w:rPr>
              <w:t>须陈述清楚，如上课时间冲突、同专业低年级无相同课程</w:t>
            </w:r>
            <w:r w:rsidR="003629E8" w:rsidRPr="00ED4EF4">
              <w:rPr>
                <w:rFonts w:hint="eastAsia"/>
              </w:rPr>
              <w:t>等。</w:t>
            </w:r>
          </w:p>
          <w:p w:rsidR="003629E8" w:rsidRDefault="007E4AE9" w:rsidP="00384926">
            <w:pPr>
              <w:jc w:val="left"/>
            </w:pPr>
            <w:r>
              <w:rPr>
                <w:rFonts w:hint="eastAsia"/>
              </w:rPr>
              <w:t>4.</w:t>
            </w:r>
            <w:proofErr w:type="gramStart"/>
            <w:r w:rsidR="003629E8">
              <w:rPr>
                <w:rFonts w:hint="eastAsia"/>
              </w:rPr>
              <w:t>免听课程</w:t>
            </w:r>
            <w:proofErr w:type="gramEnd"/>
            <w:r w:rsidR="003629E8">
              <w:rPr>
                <w:rFonts w:hint="eastAsia"/>
              </w:rPr>
              <w:t>可以</w:t>
            </w:r>
            <w:r w:rsidR="003629E8" w:rsidRPr="0045648D">
              <w:rPr>
                <w:rFonts w:hint="eastAsia"/>
              </w:rPr>
              <w:t>不参加听课，只参加期末考试，但其平时成绩、期中成绩、实验成绩等的考核评定应与正常修读学生相同。</w:t>
            </w:r>
            <w:r w:rsidR="003629E8" w:rsidRPr="00ED4EF4">
              <w:rPr>
                <w:rFonts w:hint="eastAsia"/>
              </w:rPr>
              <w:t>课程成绩以</w:t>
            </w:r>
            <w:r w:rsidR="003629E8">
              <w:rPr>
                <w:rFonts w:hint="eastAsia"/>
              </w:rPr>
              <w:t>考核</w:t>
            </w:r>
            <w:r w:rsidR="003629E8" w:rsidRPr="00ED4EF4">
              <w:rPr>
                <w:rFonts w:hint="eastAsia"/>
              </w:rPr>
              <w:t>时获得的总评成绩为准。</w:t>
            </w:r>
          </w:p>
          <w:p w:rsidR="003629E8" w:rsidRDefault="003629E8" w:rsidP="00E30445">
            <w:pPr>
              <w:jc w:val="left"/>
            </w:pPr>
            <w:r>
              <w:rPr>
                <w:rFonts w:hint="eastAsia"/>
              </w:rPr>
              <w:t xml:space="preserve">5. </w:t>
            </w:r>
            <w:proofErr w:type="gramStart"/>
            <w:r>
              <w:rPr>
                <w:rFonts w:hint="eastAsia"/>
              </w:rPr>
              <w:t>免听申请</w:t>
            </w:r>
            <w:proofErr w:type="gramEnd"/>
            <w:r>
              <w:rPr>
                <w:rFonts w:hint="eastAsia"/>
              </w:rPr>
              <w:t>须在开课</w:t>
            </w:r>
            <w:r w:rsidR="00E30445">
              <w:rPr>
                <w:rFonts w:hint="eastAsia"/>
              </w:rPr>
              <w:t>第一周</w:t>
            </w:r>
            <w:r>
              <w:rPr>
                <w:rFonts w:hint="eastAsia"/>
              </w:rPr>
              <w:t>递交</w:t>
            </w:r>
            <w:r w:rsidR="00927BA4">
              <w:rPr>
                <w:rFonts w:hint="eastAsia"/>
              </w:rPr>
              <w:t>，</w:t>
            </w:r>
            <w:r w:rsidR="00445AA5">
              <w:rPr>
                <w:rFonts w:hint="eastAsia"/>
                <w:b/>
              </w:rPr>
              <w:t>批准后</w:t>
            </w:r>
            <w:proofErr w:type="gramStart"/>
            <w:r w:rsidR="00927BA4" w:rsidRPr="00723F14">
              <w:rPr>
                <w:rFonts w:hint="eastAsia"/>
                <w:b/>
              </w:rPr>
              <w:t>须学生</w:t>
            </w:r>
            <w:proofErr w:type="gramEnd"/>
            <w:r w:rsidR="00927BA4" w:rsidRPr="00723F14">
              <w:rPr>
                <w:rFonts w:hint="eastAsia"/>
                <w:b/>
              </w:rPr>
              <w:t>主动联系任课教师，</w:t>
            </w:r>
            <w:r w:rsidR="00CB1A32" w:rsidRPr="00723F14">
              <w:rPr>
                <w:rFonts w:hint="eastAsia"/>
                <w:b/>
              </w:rPr>
              <w:t>确认</w:t>
            </w:r>
            <w:r w:rsidR="00927BA4" w:rsidRPr="00723F14">
              <w:rPr>
                <w:rFonts w:hint="eastAsia"/>
                <w:b/>
              </w:rPr>
              <w:t>考核事宜</w:t>
            </w:r>
            <w:r>
              <w:rPr>
                <w:rFonts w:hint="eastAsia"/>
              </w:rPr>
              <w:t>。</w:t>
            </w:r>
          </w:p>
        </w:tc>
      </w:tr>
    </w:tbl>
    <w:p w:rsidR="004C7A20" w:rsidRPr="00933C4A" w:rsidRDefault="004C7A20" w:rsidP="005C08A4">
      <w:pPr>
        <w:rPr>
          <w:sz w:val="28"/>
          <w:szCs w:val="28"/>
        </w:rPr>
      </w:pPr>
    </w:p>
    <w:sectPr w:rsidR="004C7A20" w:rsidRPr="00933C4A" w:rsidSect="00E10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372" w:rsidRDefault="00373372" w:rsidP="00DB03B0">
      <w:r>
        <w:separator/>
      </w:r>
    </w:p>
  </w:endnote>
  <w:endnote w:type="continuationSeparator" w:id="0">
    <w:p w:rsidR="00373372" w:rsidRDefault="00373372" w:rsidP="00DB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372" w:rsidRDefault="00373372" w:rsidP="00DB03B0">
      <w:r>
        <w:separator/>
      </w:r>
    </w:p>
  </w:footnote>
  <w:footnote w:type="continuationSeparator" w:id="0">
    <w:p w:rsidR="00373372" w:rsidRDefault="00373372" w:rsidP="00DB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DFB"/>
    <w:multiLevelType w:val="hybridMultilevel"/>
    <w:tmpl w:val="33E674F4"/>
    <w:lvl w:ilvl="0" w:tplc="14A41F3C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11676C"/>
    <w:multiLevelType w:val="hybridMultilevel"/>
    <w:tmpl w:val="53E63952"/>
    <w:lvl w:ilvl="0" w:tplc="AC8041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ED76AA"/>
    <w:multiLevelType w:val="hybridMultilevel"/>
    <w:tmpl w:val="2D72C40C"/>
    <w:lvl w:ilvl="0" w:tplc="4A0ACB9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69E"/>
    <w:rsid w:val="00002ED5"/>
    <w:rsid w:val="00006D14"/>
    <w:rsid w:val="0002286D"/>
    <w:rsid w:val="00024ACC"/>
    <w:rsid w:val="00032A95"/>
    <w:rsid w:val="00095401"/>
    <w:rsid w:val="00096723"/>
    <w:rsid w:val="000F4F78"/>
    <w:rsid w:val="000F78E2"/>
    <w:rsid w:val="001404A7"/>
    <w:rsid w:val="00157B2F"/>
    <w:rsid w:val="00166DD3"/>
    <w:rsid w:val="00181C41"/>
    <w:rsid w:val="00186892"/>
    <w:rsid w:val="00192AD8"/>
    <w:rsid w:val="001A2A1E"/>
    <w:rsid w:val="001A5146"/>
    <w:rsid w:val="001B12CE"/>
    <w:rsid w:val="001C3BDC"/>
    <w:rsid w:val="001C60C2"/>
    <w:rsid w:val="00223903"/>
    <w:rsid w:val="00241972"/>
    <w:rsid w:val="002622F9"/>
    <w:rsid w:val="002931E8"/>
    <w:rsid w:val="002A1039"/>
    <w:rsid w:val="002A67D3"/>
    <w:rsid w:val="002B4F31"/>
    <w:rsid w:val="002D055F"/>
    <w:rsid w:val="00311773"/>
    <w:rsid w:val="003301D7"/>
    <w:rsid w:val="003343B1"/>
    <w:rsid w:val="00343CB5"/>
    <w:rsid w:val="003451B4"/>
    <w:rsid w:val="00347B77"/>
    <w:rsid w:val="00356D8C"/>
    <w:rsid w:val="00357D93"/>
    <w:rsid w:val="003629E8"/>
    <w:rsid w:val="00373372"/>
    <w:rsid w:val="00375FEE"/>
    <w:rsid w:val="0039623C"/>
    <w:rsid w:val="003D3DF2"/>
    <w:rsid w:val="003E03B8"/>
    <w:rsid w:val="00402EFB"/>
    <w:rsid w:val="00410634"/>
    <w:rsid w:val="00411633"/>
    <w:rsid w:val="004258DC"/>
    <w:rsid w:val="00432B39"/>
    <w:rsid w:val="00445AA5"/>
    <w:rsid w:val="0047448E"/>
    <w:rsid w:val="004840E7"/>
    <w:rsid w:val="004A378E"/>
    <w:rsid w:val="004C56C7"/>
    <w:rsid w:val="004C7A20"/>
    <w:rsid w:val="004F215B"/>
    <w:rsid w:val="005137E9"/>
    <w:rsid w:val="00594A3D"/>
    <w:rsid w:val="005A186A"/>
    <w:rsid w:val="005C08A4"/>
    <w:rsid w:val="005D7D39"/>
    <w:rsid w:val="005E7C98"/>
    <w:rsid w:val="00600280"/>
    <w:rsid w:val="0060534A"/>
    <w:rsid w:val="0062614F"/>
    <w:rsid w:val="00626ABF"/>
    <w:rsid w:val="00632241"/>
    <w:rsid w:val="006430BE"/>
    <w:rsid w:val="006801CF"/>
    <w:rsid w:val="006936BF"/>
    <w:rsid w:val="00693C70"/>
    <w:rsid w:val="006A359C"/>
    <w:rsid w:val="006A55E0"/>
    <w:rsid w:val="006B1058"/>
    <w:rsid w:val="006C0A14"/>
    <w:rsid w:val="006C2B8E"/>
    <w:rsid w:val="00707888"/>
    <w:rsid w:val="0071462E"/>
    <w:rsid w:val="007172B7"/>
    <w:rsid w:val="00722F6A"/>
    <w:rsid w:val="00723F14"/>
    <w:rsid w:val="00732350"/>
    <w:rsid w:val="00737FF7"/>
    <w:rsid w:val="007750C2"/>
    <w:rsid w:val="00775DAF"/>
    <w:rsid w:val="007764AE"/>
    <w:rsid w:val="00777498"/>
    <w:rsid w:val="007837C7"/>
    <w:rsid w:val="007A58A6"/>
    <w:rsid w:val="007C605E"/>
    <w:rsid w:val="007C6109"/>
    <w:rsid w:val="007E4AE9"/>
    <w:rsid w:val="007F2E8F"/>
    <w:rsid w:val="00801481"/>
    <w:rsid w:val="008111D6"/>
    <w:rsid w:val="00811403"/>
    <w:rsid w:val="008149F6"/>
    <w:rsid w:val="0083187E"/>
    <w:rsid w:val="00840140"/>
    <w:rsid w:val="008633A6"/>
    <w:rsid w:val="0086629B"/>
    <w:rsid w:val="008A799C"/>
    <w:rsid w:val="008B2695"/>
    <w:rsid w:val="008D13CC"/>
    <w:rsid w:val="00912E9C"/>
    <w:rsid w:val="00927BA4"/>
    <w:rsid w:val="00933C4A"/>
    <w:rsid w:val="00940EAD"/>
    <w:rsid w:val="0094405B"/>
    <w:rsid w:val="009442D0"/>
    <w:rsid w:val="009453D5"/>
    <w:rsid w:val="009A541E"/>
    <w:rsid w:val="009A774D"/>
    <w:rsid w:val="009C169E"/>
    <w:rsid w:val="009C7447"/>
    <w:rsid w:val="009C7C5C"/>
    <w:rsid w:val="009E4B59"/>
    <w:rsid w:val="00A04C46"/>
    <w:rsid w:val="00A1587F"/>
    <w:rsid w:val="00A17C65"/>
    <w:rsid w:val="00A17D28"/>
    <w:rsid w:val="00A3158D"/>
    <w:rsid w:val="00A33825"/>
    <w:rsid w:val="00A40DA8"/>
    <w:rsid w:val="00A5026F"/>
    <w:rsid w:val="00A6073F"/>
    <w:rsid w:val="00A8294D"/>
    <w:rsid w:val="00AA5390"/>
    <w:rsid w:val="00AA5744"/>
    <w:rsid w:val="00AB1167"/>
    <w:rsid w:val="00AB4173"/>
    <w:rsid w:val="00AF0E11"/>
    <w:rsid w:val="00B03004"/>
    <w:rsid w:val="00B055FF"/>
    <w:rsid w:val="00B21F83"/>
    <w:rsid w:val="00B341E0"/>
    <w:rsid w:val="00B36FFD"/>
    <w:rsid w:val="00B5298B"/>
    <w:rsid w:val="00B745B4"/>
    <w:rsid w:val="00B85DCE"/>
    <w:rsid w:val="00B9483B"/>
    <w:rsid w:val="00BB4242"/>
    <w:rsid w:val="00BB586C"/>
    <w:rsid w:val="00BB67DF"/>
    <w:rsid w:val="00BE3D88"/>
    <w:rsid w:val="00BF2FC9"/>
    <w:rsid w:val="00C03686"/>
    <w:rsid w:val="00C116B8"/>
    <w:rsid w:val="00C27F5D"/>
    <w:rsid w:val="00C31B2C"/>
    <w:rsid w:val="00C45C72"/>
    <w:rsid w:val="00C57969"/>
    <w:rsid w:val="00C87896"/>
    <w:rsid w:val="00CB1A32"/>
    <w:rsid w:val="00CC778D"/>
    <w:rsid w:val="00CD435B"/>
    <w:rsid w:val="00CE0442"/>
    <w:rsid w:val="00CE180E"/>
    <w:rsid w:val="00CE54FF"/>
    <w:rsid w:val="00CE612B"/>
    <w:rsid w:val="00CE6356"/>
    <w:rsid w:val="00CE7863"/>
    <w:rsid w:val="00CF723D"/>
    <w:rsid w:val="00D00997"/>
    <w:rsid w:val="00D034C3"/>
    <w:rsid w:val="00D73D2D"/>
    <w:rsid w:val="00D759B5"/>
    <w:rsid w:val="00D77C54"/>
    <w:rsid w:val="00DB03B0"/>
    <w:rsid w:val="00DB5825"/>
    <w:rsid w:val="00DD5DBE"/>
    <w:rsid w:val="00DE1DE4"/>
    <w:rsid w:val="00DE3E20"/>
    <w:rsid w:val="00E10325"/>
    <w:rsid w:val="00E30445"/>
    <w:rsid w:val="00E40537"/>
    <w:rsid w:val="00E435C5"/>
    <w:rsid w:val="00E46A58"/>
    <w:rsid w:val="00E62D4B"/>
    <w:rsid w:val="00E72D70"/>
    <w:rsid w:val="00E74B5A"/>
    <w:rsid w:val="00E91F30"/>
    <w:rsid w:val="00E95BA1"/>
    <w:rsid w:val="00EB3A7F"/>
    <w:rsid w:val="00EC6FD9"/>
    <w:rsid w:val="00EF4886"/>
    <w:rsid w:val="00EF52D1"/>
    <w:rsid w:val="00EF5CA7"/>
    <w:rsid w:val="00F07E2E"/>
    <w:rsid w:val="00F41101"/>
    <w:rsid w:val="00F46E8C"/>
    <w:rsid w:val="00F4783D"/>
    <w:rsid w:val="00F503FC"/>
    <w:rsid w:val="00F835B3"/>
    <w:rsid w:val="00F84594"/>
    <w:rsid w:val="00F95B2D"/>
    <w:rsid w:val="00FA7051"/>
    <w:rsid w:val="00FB372E"/>
    <w:rsid w:val="00FB6A10"/>
    <w:rsid w:val="00FE05F4"/>
    <w:rsid w:val="00FE2EB8"/>
    <w:rsid w:val="00FF6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2C"/>
    <w:pPr>
      <w:ind w:firstLineChars="200" w:firstLine="420"/>
    </w:pPr>
  </w:style>
  <w:style w:type="table" w:styleId="a4">
    <w:name w:val="Table Grid"/>
    <w:basedOn w:val="a1"/>
    <w:uiPriority w:val="59"/>
    <w:rsid w:val="004C7A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B03B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B03B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B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B03B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B0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B03B0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BF2FC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BF2FC9"/>
  </w:style>
  <w:style w:type="character" w:styleId="a9">
    <w:name w:val="Hyperlink"/>
    <w:basedOn w:val="a0"/>
    <w:uiPriority w:val="99"/>
    <w:unhideWhenUsed/>
    <w:rsid w:val="00B34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.sdyu.edu.cn/default2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3</Pages>
  <Words>211</Words>
  <Characters>1208</Characters>
  <Application>Microsoft Office Word</Application>
  <DocSecurity>0</DocSecurity>
  <Lines>10</Lines>
  <Paragraphs>2</Paragraphs>
  <ScaleCrop>false</ScaleCrop>
  <Company>JWK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JWK</dc:creator>
  <cp:keywords/>
  <dc:description/>
  <cp:lastModifiedBy>Windows 用户</cp:lastModifiedBy>
  <cp:revision>161</cp:revision>
  <dcterms:created xsi:type="dcterms:W3CDTF">2014-09-20T08:13:00Z</dcterms:created>
  <dcterms:modified xsi:type="dcterms:W3CDTF">2016-02-03T08:02:00Z</dcterms:modified>
</cp:coreProperties>
</file>