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17B" w:rsidRPr="00465A2D" w:rsidRDefault="001E717B" w:rsidP="001E717B">
      <w:pPr>
        <w:spacing w:line="560" w:lineRule="exact"/>
        <w:rPr>
          <w:rFonts w:ascii="方正小标宋简体" w:eastAsia="方正小标宋简体"/>
          <w:color w:val="FF0000"/>
          <w:w w:val="87"/>
          <w:szCs w:val="32"/>
        </w:rPr>
      </w:pPr>
    </w:p>
    <w:p w:rsidR="001E717B" w:rsidRPr="00465A2D" w:rsidRDefault="001E717B" w:rsidP="001E717B">
      <w:pPr>
        <w:spacing w:line="560" w:lineRule="exact"/>
        <w:rPr>
          <w:rFonts w:ascii="方正小标宋简体" w:eastAsia="方正小标宋简体"/>
          <w:color w:val="FF0000"/>
          <w:w w:val="87"/>
          <w:szCs w:val="32"/>
        </w:rPr>
      </w:pPr>
    </w:p>
    <w:p w:rsidR="001E717B" w:rsidRPr="00465A2D" w:rsidRDefault="001E717B" w:rsidP="001E717B">
      <w:pPr>
        <w:spacing w:line="1640" w:lineRule="exact"/>
        <w:jc w:val="center"/>
        <w:rPr>
          <w:rFonts w:ascii="方正粗宋简体" w:eastAsia="方正粗宋简体"/>
          <w:color w:val="FF0000"/>
          <w:sz w:val="120"/>
          <w:szCs w:val="120"/>
        </w:rPr>
      </w:pPr>
      <w:r>
        <w:rPr>
          <w:rFonts w:ascii="方正粗宋简体" w:eastAsia="方正粗宋简体" w:hint="eastAsia"/>
          <w:color w:val="FF0000"/>
          <w:sz w:val="120"/>
          <w:szCs w:val="120"/>
        </w:rPr>
        <w:t>教 学 通 报</w:t>
      </w:r>
    </w:p>
    <w:p w:rsidR="001E717B" w:rsidRPr="00465A2D" w:rsidRDefault="001E717B" w:rsidP="001E717B">
      <w:pPr>
        <w:adjustRightInd w:val="0"/>
        <w:snapToGrid w:val="0"/>
        <w:spacing w:line="420" w:lineRule="exact"/>
        <w:jc w:val="center"/>
        <w:outlineLvl w:val="0"/>
        <w:rPr>
          <w:rFonts w:ascii="仿宋_GB2312"/>
        </w:rPr>
      </w:pPr>
    </w:p>
    <w:p w:rsidR="001E717B" w:rsidRPr="00465A2D" w:rsidRDefault="001E717B" w:rsidP="001E717B">
      <w:pPr>
        <w:adjustRightInd w:val="0"/>
        <w:snapToGrid w:val="0"/>
        <w:spacing w:line="420" w:lineRule="exact"/>
        <w:jc w:val="center"/>
        <w:outlineLvl w:val="0"/>
        <w:rPr>
          <w:rFonts w:ascii="仿宋_GB2312"/>
        </w:rPr>
      </w:pPr>
      <w:r w:rsidRPr="001242CC">
        <w:rPr>
          <w:rFonts w:ascii="仿宋_GB2312" w:eastAsia="仿宋_GB2312" w:hint="eastAsia"/>
          <w:sz w:val="32"/>
          <w:szCs w:val="20"/>
        </w:rPr>
        <w:t>201</w:t>
      </w:r>
      <w:r w:rsidR="00244A7D">
        <w:rPr>
          <w:rFonts w:ascii="仿宋_GB2312" w:eastAsia="仿宋_GB2312" w:hint="eastAsia"/>
          <w:sz w:val="32"/>
          <w:szCs w:val="20"/>
        </w:rPr>
        <w:t>6</w:t>
      </w:r>
      <w:r w:rsidRPr="001242CC">
        <w:rPr>
          <w:rFonts w:ascii="仿宋_GB2312" w:eastAsia="仿宋_GB2312" w:hint="eastAsia"/>
          <w:sz w:val="32"/>
          <w:szCs w:val="20"/>
        </w:rPr>
        <w:t>年第</w:t>
      </w:r>
      <w:r w:rsidR="00244A7D">
        <w:rPr>
          <w:rFonts w:ascii="仿宋_GB2312" w:eastAsia="仿宋_GB2312" w:hint="eastAsia"/>
          <w:sz w:val="32"/>
          <w:szCs w:val="20"/>
        </w:rPr>
        <w:t>2</w:t>
      </w:r>
      <w:r w:rsidRPr="001242CC">
        <w:rPr>
          <w:rFonts w:ascii="仿宋_GB2312" w:eastAsia="仿宋_GB2312" w:hint="eastAsia"/>
          <w:sz w:val="32"/>
          <w:szCs w:val="20"/>
        </w:rPr>
        <w:t>期（总第</w:t>
      </w:r>
      <w:r w:rsidR="00244A7D">
        <w:rPr>
          <w:rFonts w:ascii="仿宋_GB2312" w:eastAsia="仿宋_GB2312" w:hint="eastAsia"/>
          <w:sz w:val="32"/>
          <w:szCs w:val="20"/>
        </w:rPr>
        <w:t>20</w:t>
      </w:r>
      <w:r w:rsidRPr="001242CC">
        <w:rPr>
          <w:rFonts w:ascii="仿宋_GB2312" w:eastAsia="仿宋_GB2312" w:hint="eastAsia"/>
          <w:sz w:val="32"/>
          <w:szCs w:val="20"/>
        </w:rPr>
        <w:t>期）</w:t>
      </w:r>
    </w:p>
    <w:p w:rsidR="001E717B" w:rsidRPr="00465A2D" w:rsidRDefault="001E717B" w:rsidP="001E717B">
      <w:pPr>
        <w:adjustRightInd w:val="0"/>
        <w:snapToGrid w:val="0"/>
        <w:spacing w:line="420" w:lineRule="exact"/>
        <w:jc w:val="center"/>
        <w:outlineLvl w:val="0"/>
        <w:rPr>
          <w:rFonts w:ascii="仿宋_GB2312"/>
        </w:rPr>
      </w:pPr>
    </w:p>
    <w:p w:rsidR="001E717B" w:rsidRPr="00EE0950" w:rsidRDefault="001E717B" w:rsidP="001E717B">
      <w:pPr>
        <w:adjustRightInd w:val="0"/>
        <w:snapToGrid w:val="0"/>
        <w:spacing w:line="420" w:lineRule="exact"/>
        <w:outlineLvl w:val="0"/>
        <w:rPr>
          <w:rFonts w:ascii="仿宋" w:eastAsia="仿宋" w:hAnsi="仿宋"/>
        </w:rPr>
      </w:pPr>
      <w:r w:rsidRPr="00EE0950">
        <w:rPr>
          <w:rFonts w:ascii="仿宋" w:eastAsia="仿宋" w:hAnsi="仿宋" w:hint="eastAsia"/>
          <w:sz w:val="32"/>
          <w:szCs w:val="20"/>
        </w:rPr>
        <w:t>山东青年政治学院教务处              201</w:t>
      </w:r>
      <w:r w:rsidR="00244A7D" w:rsidRPr="00EE0950">
        <w:rPr>
          <w:rFonts w:ascii="仿宋" w:eastAsia="仿宋" w:hAnsi="仿宋" w:hint="eastAsia"/>
          <w:sz w:val="32"/>
          <w:szCs w:val="20"/>
        </w:rPr>
        <w:t>6</w:t>
      </w:r>
      <w:r w:rsidRPr="00EE0950">
        <w:rPr>
          <w:rFonts w:ascii="仿宋" w:eastAsia="仿宋" w:hAnsi="仿宋" w:hint="eastAsia"/>
          <w:sz w:val="32"/>
          <w:szCs w:val="20"/>
        </w:rPr>
        <w:t>年</w:t>
      </w:r>
      <w:r w:rsidR="00244A7D" w:rsidRPr="00EE0950">
        <w:rPr>
          <w:rFonts w:ascii="仿宋" w:eastAsia="仿宋" w:hAnsi="仿宋" w:hint="eastAsia"/>
          <w:sz w:val="32"/>
          <w:szCs w:val="20"/>
        </w:rPr>
        <w:t>3</w:t>
      </w:r>
      <w:r w:rsidRPr="00EE0950">
        <w:rPr>
          <w:rFonts w:ascii="仿宋" w:eastAsia="仿宋" w:hAnsi="仿宋" w:hint="eastAsia"/>
          <w:sz w:val="32"/>
          <w:szCs w:val="20"/>
        </w:rPr>
        <w:t>月</w:t>
      </w:r>
      <w:r w:rsidR="00244A7D" w:rsidRPr="00EE0950">
        <w:rPr>
          <w:rFonts w:ascii="仿宋" w:eastAsia="仿宋" w:hAnsi="仿宋" w:hint="eastAsia"/>
          <w:sz w:val="32"/>
          <w:szCs w:val="20"/>
        </w:rPr>
        <w:t>16</w:t>
      </w:r>
      <w:r w:rsidRPr="00EE0950">
        <w:rPr>
          <w:rFonts w:ascii="仿宋" w:eastAsia="仿宋" w:hAnsi="仿宋" w:hint="eastAsia"/>
          <w:sz w:val="32"/>
          <w:szCs w:val="20"/>
        </w:rPr>
        <w:t>日</w:t>
      </w:r>
    </w:p>
    <w:p w:rsidR="001E717B" w:rsidRPr="00465A2D" w:rsidRDefault="00A0447F" w:rsidP="001E717B">
      <w:pPr>
        <w:outlineLvl w:val="0"/>
        <w:rPr>
          <w:color w:val="FF0000"/>
          <w:szCs w:val="32"/>
        </w:rPr>
      </w:pPr>
      <w:r>
        <w:rPr>
          <w:noProof/>
        </w:rPr>
        <w:pict>
          <v:line id="直接连接符 2" o:spid="_x0000_s1033" style="position:absolute;left:0;text-align:left;z-index:1;visibility:visible;mso-wrap-distance-top:-3e-5mm;mso-wrap-distance-bottom:-3e-5mm" from=".25pt,13pt" to="442.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" strokecolor="red" strokeweight="1.5pt"/>
        </w:pict>
      </w:r>
    </w:p>
    <w:p w:rsidR="001E717B" w:rsidRPr="00465A2D" w:rsidRDefault="001E717B" w:rsidP="00A0447F">
      <w:pPr>
        <w:spacing w:line="500" w:lineRule="exact"/>
        <w:ind w:leftChars="-6" w:left="-13" w:firstLineChars="6" w:firstLine="26"/>
        <w:jc w:val="center"/>
        <w:outlineLvl w:val="0"/>
        <w:rPr>
          <w:rFonts w:ascii="方正小标宋简体" w:eastAsia="方正小标宋简体"/>
          <w:sz w:val="44"/>
          <w:szCs w:val="44"/>
        </w:rPr>
      </w:pPr>
    </w:p>
    <w:p w:rsidR="001E717B" w:rsidRPr="00465A2D" w:rsidRDefault="001E717B" w:rsidP="001E717B">
      <w:pPr>
        <w:spacing w:line="500" w:lineRule="exact"/>
        <w:ind w:leftChars="-6" w:left="-13" w:firstLineChars="6" w:firstLine="26"/>
        <w:jc w:val="center"/>
        <w:outlineLvl w:val="0"/>
        <w:rPr>
          <w:rFonts w:ascii="方正小标宋简体" w:eastAsia="方正小标宋简体"/>
          <w:sz w:val="44"/>
          <w:szCs w:val="44"/>
        </w:rPr>
      </w:pPr>
      <w:r w:rsidRPr="00465A2D">
        <w:rPr>
          <w:rFonts w:ascii="方正小标宋简体" w:eastAsia="方正小标宋简体" w:hint="eastAsia"/>
          <w:sz w:val="44"/>
          <w:szCs w:val="44"/>
        </w:rPr>
        <w:t>目  录</w:t>
      </w:r>
    </w:p>
    <w:p w:rsidR="001E717B" w:rsidRPr="00465A2D" w:rsidRDefault="001E717B" w:rsidP="001E717B">
      <w:pPr>
        <w:adjustRightInd w:val="0"/>
        <w:snapToGrid w:val="0"/>
        <w:spacing w:line="500" w:lineRule="exact"/>
        <w:outlineLvl w:val="0"/>
      </w:pPr>
    </w:p>
    <w:p w:rsidR="001E717B" w:rsidRPr="009113EB" w:rsidRDefault="0016612C" w:rsidP="003F0606">
      <w:pPr>
        <w:spacing w:line="520" w:lineRule="exact"/>
        <w:rPr>
          <w:rFonts w:ascii="仿宋_GB2312" w:eastAsia="仿宋_GB2312" w:hAnsi="Times New Roman"/>
          <w:sz w:val="28"/>
          <w:szCs w:val="20"/>
        </w:rPr>
      </w:pPr>
      <w:r w:rsidRPr="0016612C">
        <w:rPr>
          <w:rFonts w:ascii="仿宋_GB2312" w:eastAsia="仿宋_GB2312" w:hAnsi="Times New Roman" w:hint="eastAsia"/>
          <w:sz w:val="28"/>
          <w:szCs w:val="20"/>
        </w:rPr>
        <w:t>2015</w:t>
      </w:r>
      <w:r w:rsidR="003F0606">
        <w:rPr>
          <w:rFonts w:ascii="仿宋_GB2312" w:eastAsia="仿宋_GB2312" w:hAnsi="Times New Roman" w:hint="eastAsia"/>
          <w:sz w:val="28"/>
          <w:szCs w:val="20"/>
        </w:rPr>
        <w:t>-</w:t>
      </w:r>
      <w:r w:rsidRPr="0016612C">
        <w:rPr>
          <w:rFonts w:ascii="仿宋_GB2312" w:eastAsia="仿宋_GB2312" w:hAnsi="Times New Roman" w:hint="eastAsia"/>
          <w:sz w:val="28"/>
          <w:szCs w:val="20"/>
        </w:rPr>
        <w:t>2016学年第二学期开课及教师承担教学任务情况</w:t>
      </w:r>
      <w:r w:rsidR="003F0606">
        <w:rPr>
          <w:rFonts w:ascii="仿宋_GB2312" w:eastAsia="仿宋_GB2312" w:hAnsi="Times New Roman" w:hint="eastAsia"/>
          <w:sz w:val="28"/>
          <w:szCs w:val="20"/>
        </w:rPr>
        <w:t xml:space="preserve"> </w:t>
      </w:r>
      <w:r w:rsidR="00006D16" w:rsidRPr="009113EB">
        <w:rPr>
          <w:rFonts w:ascii="仿宋_GB2312" w:eastAsia="仿宋_GB2312" w:hAnsi="Times New Roman" w:hint="eastAsia"/>
          <w:sz w:val="28"/>
          <w:szCs w:val="20"/>
        </w:rPr>
        <w:t>……</w:t>
      </w:r>
      <w:proofErr w:type="gramStart"/>
      <w:r w:rsidR="00006D16" w:rsidRPr="009113EB">
        <w:rPr>
          <w:rFonts w:ascii="仿宋_GB2312" w:eastAsia="仿宋_GB2312" w:hAnsi="Times New Roman" w:hint="eastAsia"/>
          <w:sz w:val="28"/>
          <w:szCs w:val="20"/>
        </w:rPr>
        <w:t>…</w:t>
      </w:r>
      <w:proofErr w:type="gramEnd"/>
      <w:r w:rsidR="001E717B" w:rsidRPr="009113EB">
        <w:rPr>
          <w:rFonts w:ascii="仿宋_GB2312" w:eastAsia="仿宋_GB2312" w:hAnsi="Times New Roman" w:hint="eastAsia"/>
          <w:sz w:val="28"/>
          <w:szCs w:val="20"/>
        </w:rPr>
        <w:t>（1）</w:t>
      </w:r>
    </w:p>
    <w:p w:rsidR="009113EB" w:rsidRPr="009113EB" w:rsidRDefault="0016612C" w:rsidP="003F0606">
      <w:pPr>
        <w:spacing w:line="520" w:lineRule="exact"/>
        <w:rPr>
          <w:rFonts w:ascii="仿宋_GB2312" w:eastAsia="仿宋_GB2312" w:hAnsi="Times New Roman"/>
          <w:sz w:val="28"/>
          <w:szCs w:val="20"/>
        </w:rPr>
      </w:pPr>
      <w:r w:rsidRPr="0016612C">
        <w:rPr>
          <w:rFonts w:ascii="仿宋_GB2312" w:eastAsia="仿宋_GB2312" w:hAnsi="Times New Roman" w:hint="eastAsia"/>
          <w:sz w:val="28"/>
          <w:szCs w:val="20"/>
        </w:rPr>
        <w:t>2015-2016学年</w:t>
      </w:r>
      <w:proofErr w:type="gramStart"/>
      <w:r w:rsidRPr="0016612C">
        <w:rPr>
          <w:rFonts w:ascii="仿宋_GB2312" w:eastAsia="仿宋_GB2312" w:hAnsi="Times New Roman" w:hint="eastAsia"/>
          <w:sz w:val="28"/>
          <w:szCs w:val="20"/>
        </w:rPr>
        <w:t>第二学期</w:t>
      </w:r>
      <w:r w:rsidR="008559C7">
        <w:rPr>
          <w:rFonts w:ascii="仿宋_GB2312" w:eastAsia="仿宋_GB2312" w:hAnsi="Times New Roman" w:hint="eastAsia"/>
          <w:sz w:val="28"/>
          <w:szCs w:val="20"/>
        </w:rPr>
        <w:t>期</w:t>
      </w:r>
      <w:proofErr w:type="gramEnd"/>
      <w:r w:rsidR="008559C7">
        <w:rPr>
          <w:rFonts w:ascii="仿宋_GB2312" w:eastAsia="仿宋_GB2312" w:hAnsi="Times New Roman" w:hint="eastAsia"/>
          <w:sz w:val="28"/>
          <w:szCs w:val="20"/>
        </w:rPr>
        <w:t>初</w:t>
      </w:r>
      <w:r w:rsidRPr="0016612C">
        <w:rPr>
          <w:rFonts w:ascii="仿宋_GB2312" w:eastAsia="仿宋_GB2312" w:hAnsi="Times New Roman" w:hint="eastAsia"/>
          <w:sz w:val="28"/>
          <w:szCs w:val="20"/>
        </w:rPr>
        <w:t>补考情况</w:t>
      </w:r>
      <w:r>
        <w:rPr>
          <w:rFonts w:ascii="仿宋_GB2312" w:eastAsia="仿宋_GB2312" w:hAnsi="Times New Roman" w:hint="eastAsia"/>
          <w:sz w:val="28"/>
          <w:szCs w:val="20"/>
        </w:rPr>
        <w:t>……</w:t>
      </w:r>
      <w:proofErr w:type="gramStart"/>
      <w:r w:rsidR="00B431B5">
        <w:rPr>
          <w:rFonts w:ascii="仿宋_GB2312" w:eastAsia="仿宋_GB2312" w:hAnsi="Times New Roman" w:hint="eastAsia"/>
          <w:sz w:val="28"/>
          <w:szCs w:val="20"/>
        </w:rPr>
        <w:t>………</w:t>
      </w:r>
      <w:r>
        <w:rPr>
          <w:rFonts w:ascii="仿宋_GB2312" w:eastAsia="仿宋_GB2312" w:hAnsi="Times New Roman" w:hint="eastAsia"/>
          <w:sz w:val="28"/>
          <w:szCs w:val="20"/>
        </w:rPr>
        <w:t>……………</w:t>
      </w:r>
      <w:proofErr w:type="gramEnd"/>
      <w:r w:rsidR="009113EB" w:rsidRPr="009113EB">
        <w:rPr>
          <w:rFonts w:ascii="仿宋_GB2312" w:eastAsia="仿宋_GB2312" w:hAnsi="Times New Roman" w:hint="eastAsia"/>
          <w:sz w:val="28"/>
          <w:szCs w:val="20"/>
        </w:rPr>
        <w:t>（</w:t>
      </w:r>
      <w:r w:rsidR="003F0606">
        <w:rPr>
          <w:rFonts w:ascii="仿宋_GB2312" w:eastAsia="仿宋_GB2312" w:hAnsi="Times New Roman" w:hint="eastAsia"/>
          <w:sz w:val="28"/>
          <w:szCs w:val="20"/>
        </w:rPr>
        <w:t>1</w:t>
      </w:r>
      <w:r w:rsidR="000474FC">
        <w:rPr>
          <w:rFonts w:ascii="仿宋_GB2312" w:eastAsia="仿宋_GB2312" w:hAnsi="Times New Roman" w:hint="eastAsia"/>
          <w:sz w:val="28"/>
          <w:szCs w:val="20"/>
        </w:rPr>
        <w:t>5</w:t>
      </w:r>
      <w:r w:rsidR="009113EB" w:rsidRPr="009113EB">
        <w:rPr>
          <w:rFonts w:ascii="仿宋_GB2312" w:eastAsia="仿宋_GB2312" w:hAnsi="Times New Roman" w:hint="eastAsia"/>
          <w:sz w:val="28"/>
          <w:szCs w:val="20"/>
        </w:rPr>
        <w:t>）</w:t>
      </w:r>
    </w:p>
    <w:p w:rsidR="001E717B" w:rsidRPr="009113EB" w:rsidRDefault="0016612C" w:rsidP="003F0606">
      <w:pPr>
        <w:spacing w:line="520" w:lineRule="exact"/>
        <w:rPr>
          <w:rFonts w:ascii="仿宋_GB2312" w:eastAsia="仿宋_GB2312" w:hAnsi="Times New Roman"/>
          <w:sz w:val="28"/>
          <w:szCs w:val="20"/>
        </w:rPr>
      </w:pPr>
      <w:r w:rsidRPr="0016612C">
        <w:rPr>
          <w:rFonts w:ascii="仿宋_GB2312" w:eastAsia="仿宋_GB2312" w:hAnsi="Times New Roman"/>
          <w:sz w:val="28"/>
          <w:szCs w:val="20"/>
        </w:rPr>
        <w:t>2</w:t>
      </w:r>
      <w:r w:rsidRPr="0016612C">
        <w:rPr>
          <w:rFonts w:ascii="仿宋_GB2312" w:eastAsia="仿宋_GB2312" w:hAnsi="Times New Roman" w:hint="eastAsia"/>
          <w:sz w:val="28"/>
          <w:szCs w:val="20"/>
        </w:rPr>
        <w:t>015-2016学年第一学期期末考试学生违纪作弊情况</w:t>
      </w:r>
      <w:r w:rsidR="00006D16" w:rsidRPr="009113EB">
        <w:rPr>
          <w:rFonts w:ascii="仿宋_GB2312" w:eastAsia="仿宋_GB2312" w:hAnsi="Times New Roman" w:hint="eastAsia"/>
          <w:sz w:val="28"/>
          <w:szCs w:val="20"/>
        </w:rPr>
        <w:t>…</w:t>
      </w:r>
      <w:r w:rsidR="000D238C" w:rsidRPr="009113EB">
        <w:rPr>
          <w:rFonts w:ascii="仿宋_GB2312" w:eastAsia="仿宋_GB2312" w:hAnsi="Times New Roman" w:hint="eastAsia"/>
          <w:sz w:val="28"/>
          <w:szCs w:val="20"/>
        </w:rPr>
        <w:t>…</w:t>
      </w:r>
      <w:proofErr w:type="gramStart"/>
      <w:r w:rsidR="000D238C" w:rsidRPr="009113EB">
        <w:rPr>
          <w:rFonts w:ascii="仿宋_GB2312" w:eastAsia="仿宋_GB2312" w:hAnsi="Times New Roman" w:hint="eastAsia"/>
          <w:sz w:val="28"/>
          <w:szCs w:val="20"/>
        </w:rPr>
        <w:t>…</w:t>
      </w:r>
      <w:r w:rsidR="00440FA5">
        <w:rPr>
          <w:rFonts w:ascii="仿宋_GB2312" w:eastAsia="仿宋_GB2312" w:hAnsi="Times New Roman" w:hint="eastAsia"/>
          <w:sz w:val="28"/>
          <w:szCs w:val="20"/>
        </w:rPr>
        <w:t>…</w:t>
      </w:r>
      <w:proofErr w:type="gramEnd"/>
      <w:r w:rsidR="001E717B" w:rsidRPr="009113EB">
        <w:rPr>
          <w:rFonts w:ascii="仿宋_GB2312" w:eastAsia="仿宋_GB2312" w:hAnsi="Times New Roman" w:hint="eastAsia"/>
          <w:sz w:val="28"/>
          <w:szCs w:val="20"/>
        </w:rPr>
        <w:t>（</w:t>
      </w:r>
      <w:r w:rsidR="003F0606">
        <w:rPr>
          <w:rFonts w:ascii="仿宋_GB2312" w:eastAsia="仿宋_GB2312" w:hAnsi="Times New Roman"/>
          <w:sz w:val="28"/>
          <w:szCs w:val="20"/>
        </w:rPr>
        <w:t>1</w:t>
      </w:r>
      <w:r w:rsidR="000474FC">
        <w:rPr>
          <w:rFonts w:ascii="仿宋_GB2312" w:eastAsia="仿宋_GB2312" w:hAnsi="Times New Roman" w:hint="eastAsia"/>
          <w:sz w:val="28"/>
          <w:szCs w:val="20"/>
        </w:rPr>
        <w:t>7</w:t>
      </w:r>
      <w:r w:rsidR="001E717B" w:rsidRPr="009113EB">
        <w:rPr>
          <w:rFonts w:ascii="仿宋_GB2312" w:eastAsia="仿宋_GB2312" w:hAnsi="Times New Roman" w:hint="eastAsia"/>
          <w:sz w:val="28"/>
          <w:szCs w:val="20"/>
        </w:rPr>
        <w:t>）</w:t>
      </w:r>
    </w:p>
    <w:p w:rsidR="001E717B" w:rsidRPr="0016612C" w:rsidRDefault="0016612C" w:rsidP="003F0606">
      <w:pPr>
        <w:spacing w:line="520" w:lineRule="exact"/>
        <w:rPr>
          <w:rFonts w:ascii="仿宋_GB2312" w:eastAsia="仿宋_GB2312" w:hAnsi="Times New Roman"/>
          <w:sz w:val="28"/>
          <w:szCs w:val="20"/>
        </w:rPr>
      </w:pPr>
      <w:r w:rsidRPr="0016612C">
        <w:rPr>
          <w:rFonts w:ascii="仿宋_GB2312" w:eastAsia="仿宋_GB2312" w:hAnsi="Times New Roman" w:hint="eastAsia"/>
          <w:sz w:val="28"/>
          <w:szCs w:val="20"/>
        </w:rPr>
        <w:t>2015-2016学年第一学期期末考核成绩录入情况</w:t>
      </w:r>
      <w:r w:rsidRPr="009113EB">
        <w:rPr>
          <w:rFonts w:ascii="仿宋_GB2312" w:eastAsia="仿宋_GB2312" w:hAnsi="Times New Roman" w:hint="eastAsia"/>
          <w:sz w:val="28"/>
          <w:szCs w:val="20"/>
        </w:rPr>
        <w:t>……</w:t>
      </w:r>
      <w:proofErr w:type="gramStart"/>
      <w:r>
        <w:rPr>
          <w:rFonts w:ascii="仿宋_GB2312" w:eastAsia="仿宋_GB2312" w:hAnsi="Times New Roman" w:hint="eastAsia"/>
          <w:sz w:val="28"/>
          <w:szCs w:val="20"/>
        </w:rPr>
        <w:t>…</w:t>
      </w:r>
      <w:r w:rsidR="003F0606">
        <w:rPr>
          <w:rFonts w:ascii="仿宋_GB2312" w:eastAsia="仿宋_GB2312" w:hAnsi="Times New Roman" w:hint="eastAsia"/>
          <w:sz w:val="28"/>
          <w:szCs w:val="20"/>
        </w:rPr>
        <w:t>………</w:t>
      </w:r>
      <w:proofErr w:type="gramEnd"/>
      <w:r w:rsidRPr="009113EB">
        <w:rPr>
          <w:rFonts w:ascii="仿宋_GB2312" w:eastAsia="仿宋_GB2312" w:hAnsi="Times New Roman" w:hint="eastAsia"/>
          <w:sz w:val="28"/>
          <w:szCs w:val="20"/>
        </w:rPr>
        <w:t>（</w:t>
      </w:r>
      <w:r w:rsidR="003F0606">
        <w:rPr>
          <w:rFonts w:ascii="仿宋_GB2312" w:eastAsia="仿宋_GB2312" w:hAnsi="Times New Roman"/>
          <w:sz w:val="28"/>
          <w:szCs w:val="20"/>
        </w:rPr>
        <w:t>1</w:t>
      </w:r>
      <w:r w:rsidR="000474FC">
        <w:rPr>
          <w:rFonts w:ascii="仿宋_GB2312" w:eastAsia="仿宋_GB2312" w:hAnsi="Times New Roman" w:hint="eastAsia"/>
          <w:sz w:val="28"/>
          <w:szCs w:val="20"/>
        </w:rPr>
        <w:t>9</w:t>
      </w:r>
      <w:r w:rsidRPr="009113EB">
        <w:rPr>
          <w:rFonts w:ascii="仿宋_GB2312" w:eastAsia="仿宋_GB2312" w:hAnsi="Times New Roman" w:hint="eastAsia"/>
          <w:sz w:val="28"/>
          <w:szCs w:val="20"/>
        </w:rPr>
        <w:t>）</w:t>
      </w:r>
    </w:p>
    <w:p w:rsidR="001E717B" w:rsidRPr="0016612C" w:rsidRDefault="0016612C" w:rsidP="003F0606">
      <w:pPr>
        <w:spacing w:line="520" w:lineRule="exact"/>
        <w:rPr>
          <w:rFonts w:ascii="仿宋_GB2312" w:eastAsia="仿宋_GB2312" w:hAnsi="Times New Roman"/>
          <w:sz w:val="28"/>
          <w:szCs w:val="20"/>
        </w:rPr>
      </w:pPr>
      <w:r w:rsidRPr="0016612C">
        <w:rPr>
          <w:rFonts w:ascii="仿宋_GB2312" w:eastAsia="仿宋_GB2312" w:hAnsi="Times New Roman" w:hint="eastAsia"/>
          <w:sz w:val="28"/>
          <w:szCs w:val="20"/>
        </w:rPr>
        <w:t>我校启用高校自助打印服务系统</w:t>
      </w:r>
      <w:r w:rsidRPr="009113EB">
        <w:rPr>
          <w:rFonts w:ascii="仿宋_GB2312" w:eastAsia="仿宋_GB2312" w:hAnsi="Times New Roman" w:hint="eastAsia"/>
          <w:sz w:val="28"/>
          <w:szCs w:val="20"/>
        </w:rPr>
        <w:t>……</w:t>
      </w:r>
      <w:proofErr w:type="gramStart"/>
      <w:r>
        <w:rPr>
          <w:rFonts w:ascii="仿宋_GB2312" w:eastAsia="仿宋_GB2312" w:hAnsi="Times New Roman" w:hint="eastAsia"/>
          <w:sz w:val="28"/>
          <w:szCs w:val="20"/>
        </w:rPr>
        <w:t>…</w:t>
      </w:r>
      <w:r w:rsidR="003F0606">
        <w:rPr>
          <w:rFonts w:ascii="仿宋_GB2312" w:eastAsia="仿宋_GB2312" w:hAnsi="Times New Roman" w:hint="eastAsia"/>
          <w:sz w:val="28"/>
          <w:szCs w:val="20"/>
        </w:rPr>
        <w:t>…………………………</w:t>
      </w:r>
      <w:proofErr w:type="gramEnd"/>
      <w:r w:rsidRPr="009113EB">
        <w:rPr>
          <w:rFonts w:ascii="仿宋_GB2312" w:eastAsia="仿宋_GB2312" w:hAnsi="Times New Roman" w:hint="eastAsia"/>
          <w:sz w:val="28"/>
          <w:szCs w:val="20"/>
        </w:rPr>
        <w:t>（</w:t>
      </w:r>
      <w:r w:rsidR="003F0606">
        <w:rPr>
          <w:rFonts w:ascii="仿宋_GB2312" w:eastAsia="仿宋_GB2312" w:hAnsi="Times New Roman"/>
          <w:sz w:val="28"/>
          <w:szCs w:val="20"/>
        </w:rPr>
        <w:t>2</w:t>
      </w:r>
      <w:r w:rsidR="000474FC">
        <w:rPr>
          <w:rFonts w:ascii="仿宋_GB2312" w:eastAsia="仿宋_GB2312" w:hAnsi="Times New Roman" w:hint="eastAsia"/>
          <w:sz w:val="28"/>
          <w:szCs w:val="20"/>
        </w:rPr>
        <w:t>2</w:t>
      </w:r>
      <w:r w:rsidRPr="009113EB">
        <w:rPr>
          <w:rFonts w:ascii="仿宋_GB2312" w:eastAsia="仿宋_GB2312" w:hAnsi="Times New Roman" w:hint="eastAsia"/>
          <w:sz w:val="28"/>
          <w:szCs w:val="20"/>
        </w:rPr>
        <w:t>）</w:t>
      </w:r>
    </w:p>
    <w:p w:rsidR="001F0251" w:rsidRDefault="008559C7" w:rsidP="003F0606">
      <w:pPr>
        <w:spacing w:line="520" w:lineRule="exact"/>
        <w:rPr>
          <w:rFonts w:ascii="仿宋_GB2312" w:eastAsia="仿宋_GB2312" w:hAnsi="Times New Roman"/>
          <w:sz w:val="28"/>
          <w:szCs w:val="20"/>
        </w:rPr>
      </w:pPr>
      <w:r w:rsidRPr="0016612C">
        <w:rPr>
          <w:rFonts w:ascii="仿宋_GB2312" w:eastAsia="仿宋_GB2312" w:hAnsi="Times New Roman" w:hint="eastAsia"/>
          <w:sz w:val="28"/>
          <w:szCs w:val="20"/>
        </w:rPr>
        <w:t>教师</w:t>
      </w:r>
      <w:r w:rsidRPr="0016612C">
        <w:rPr>
          <w:rFonts w:ascii="仿宋_GB2312" w:eastAsia="仿宋_GB2312" w:hAnsi="Times New Roman"/>
          <w:sz w:val="28"/>
          <w:szCs w:val="20"/>
        </w:rPr>
        <w:t>教学质量优秀奖</w:t>
      </w:r>
      <w:r w:rsidRPr="0016612C">
        <w:rPr>
          <w:rFonts w:ascii="仿宋_GB2312" w:eastAsia="仿宋_GB2312" w:hAnsi="Times New Roman" w:hint="eastAsia"/>
          <w:sz w:val="28"/>
          <w:szCs w:val="20"/>
        </w:rPr>
        <w:t>评奖</w:t>
      </w:r>
      <w:r w:rsidRPr="0016612C">
        <w:rPr>
          <w:rFonts w:ascii="仿宋_GB2312" w:eastAsia="仿宋_GB2312" w:hAnsi="Times New Roman"/>
          <w:sz w:val="28"/>
          <w:szCs w:val="20"/>
        </w:rPr>
        <w:t>情况</w:t>
      </w:r>
      <w:r w:rsidR="0016612C" w:rsidRPr="009113EB">
        <w:rPr>
          <w:rFonts w:ascii="仿宋_GB2312" w:eastAsia="仿宋_GB2312" w:hAnsi="Times New Roman" w:hint="eastAsia"/>
          <w:sz w:val="28"/>
          <w:szCs w:val="20"/>
        </w:rPr>
        <w:t>……</w:t>
      </w:r>
      <w:proofErr w:type="gramStart"/>
      <w:r w:rsidR="0016612C">
        <w:rPr>
          <w:rFonts w:ascii="仿宋_GB2312" w:eastAsia="仿宋_GB2312" w:hAnsi="Times New Roman" w:hint="eastAsia"/>
          <w:sz w:val="28"/>
          <w:szCs w:val="20"/>
        </w:rPr>
        <w:t>…</w:t>
      </w:r>
      <w:r w:rsidR="003F0606">
        <w:rPr>
          <w:rFonts w:ascii="仿宋_GB2312" w:eastAsia="仿宋_GB2312" w:hAnsi="Times New Roman" w:hint="eastAsia"/>
          <w:sz w:val="28"/>
          <w:szCs w:val="20"/>
        </w:rPr>
        <w:t>……………………………</w:t>
      </w:r>
      <w:proofErr w:type="gramEnd"/>
      <w:r w:rsidR="0016612C" w:rsidRPr="009113EB">
        <w:rPr>
          <w:rFonts w:ascii="仿宋_GB2312" w:eastAsia="仿宋_GB2312" w:hAnsi="Times New Roman" w:hint="eastAsia"/>
          <w:sz w:val="28"/>
          <w:szCs w:val="20"/>
        </w:rPr>
        <w:t>（</w:t>
      </w:r>
      <w:r w:rsidR="003F0606">
        <w:rPr>
          <w:rFonts w:ascii="仿宋_GB2312" w:eastAsia="仿宋_GB2312" w:hAnsi="Times New Roman"/>
          <w:sz w:val="28"/>
          <w:szCs w:val="20"/>
        </w:rPr>
        <w:t>2</w:t>
      </w:r>
      <w:r w:rsidR="000474FC">
        <w:rPr>
          <w:rFonts w:ascii="仿宋_GB2312" w:eastAsia="仿宋_GB2312" w:hAnsi="Times New Roman" w:hint="eastAsia"/>
          <w:sz w:val="28"/>
          <w:szCs w:val="20"/>
        </w:rPr>
        <w:t>3</w:t>
      </w:r>
      <w:r w:rsidR="0016612C" w:rsidRPr="009113EB">
        <w:rPr>
          <w:rFonts w:ascii="仿宋_GB2312" w:eastAsia="仿宋_GB2312" w:hAnsi="Times New Roman" w:hint="eastAsia"/>
          <w:sz w:val="28"/>
          <w:szCs w:val="20"/>
        </w:rPr>
        <w:t>）</w:t>
      </w:r>
    </w:p>
    <w:p w:rsidR="001F0251" w:rsidRDefault="001F0251" w:rsidP="003F0606">
      <w:pPr>
        <w:spacing w:line="520" w:lineRule="exact"/>
        <w:rPr>
          <w:rFonts w:ascii="仿宋_GB2312" w:eastAsia="仿宋_GB2312" w:hAnsi="Times New Roman"/>
          <w:sz w:val="28"/>
          <w:szCs w:val="20"/>
        </w:rPr>
      </w:pPr>
      <w:r>
        <w:rPr>
          <w:rFonts w:ascii="仿宋_GB2312" w:eastAsia="仿宋_GB2312" w:hAnsi="Times New Roman" w:hint="eastAsia"/>
          <w:sz w:val="28"/>
          <w:szCs w:val="20"/>
        </w:rPr>
        <w:t>教学</w:t>
      </w:r>
      <w:r>
        <w:rPr>
          <w:rFonts w:ascii="仿宋_GB2312" w:eastAsia="仿宋_GB2312" w:hAnsi="Times New Roman"/>
          <w:sz w:val="28"/>
          <w:szCs w:val="20"/>
        </w:rPr>
        <w:t>管理先进个人评奖情况</w:t>
      </w:r>
      <w:r w:rsidRPr="009113EB">
        <w:rPr>
          <w:rFonts w:ascii="仿宋_GB2312" w:eastAsia="仿宋_GB2312" w:hAnsi="Times New Roman" w:hint="eastAsia"/>
          <w:sz w:val="28"/>
          <w:szCs w:val="20"/>
        </w:rPr>
        <w:t>……</w:t>
      </w:r>
      <w:proofErr w:type="gramStart"/>
      <w:r>
        <w:rPr>
          <w:rFonts w:ascii="仿宋_GB2312" w:eastAsia="仿宋_GB2312" w:hAnsi="Times New Roman" w:hint="eastAsia"/>
          <w:sz w:val="28"/>
          <w:szCs w:val="20"/>
        </w:rPr>
        <w:t>…………………………………</w:t>
      </w:r>
      <w:proofErr w:type="gramEnd"/>
      <w:r w:rsidRPr="009113EB">
        <w:rPr>
          <w:rFonts w:ascii="仿宋_GB2312" w:eastAsia="仿宋_GB2312" w:hAnsi="Times New Roman" w:hint="eastAsia"/>
          <w:sz w:val="28"/>
          <w:szCs w:val="20"/>
        </w:rPr>
        <w:t>（</w:t>
      </w:r>
      <w:r>
        <w:rPr>
          <w:rFonts w:ascii="仿宋_GB2312" w:eastAsia="仿宋_GB2312" w:hAnsi="Times New Roman"/>
          <w:sz w:val="28"/>
          <w:szCs w:val="20"/>
        </w:rPr>
        <w:t>2</w:t>
      </w:r>
      <w:r w:rsidR="000474FC">
        <w:rPr>
          <w:rFonts w:ascii="仿宋_GB2312" w:eastAsia="仿宋_GB2312" w:hAnsi="Times New Roman" w:hint="eastAsia"/>
          <w:sz w:val="28"/>
          <w:szCs w:val="20"/>
        </w:rPr>
        <w:t>4</w:t>
      </w:r>
      <w:r w:rsidRPr="009113EB">
        <w:rPr>
          <w:rFonts w:ascii="仿宋_GB2312" w:eastAsia="仿宋_GB2312" w:hAnsi="Times New Roman" w:hint="eastAsia"/>
          <w:sz w:val="28"/>
          <w:szCs w:val="20"/>
        </w:rPr>
        <w:t>）</w:t>
      </w:r>
    </w:p>
    <w:p w:rsidR="001F0251" w:rsidRPr="001F0251" w:rsidRDefault="001F0251" w:rsidP="003F0606">
      <w:pPr>
        <w:spacing w:line="520" w:lineRule="exact"/>
        <w:rPr>
          <w:rFonts w:ascii="仿宋_GB2312" w:eastAsia="仿宋_GB2312" w:hAnsi="Times New Roman"/>
          <w:sz w:val="28"/>
          <w:szCs w:val="20"/>
        </w:rPr>
      </w:pPr>
      <w:r>
        <w:rPr>
          <w:rFonts w:ascii="仿宋_GB2312" w:eastAsia="仿宋_GB2312" w:hAnsi="Times New Roman" w:hint="eastAsia"/>
          <w:sz w:val="28"/>
          <w:szCs w:val="20"/>
        </w:rPr>
        <w:t>优秀教研室</w:t>
      </w:r>
      <w:r>
        <w:rPr>
          <w:rFonts w:ascii="仿宋_GB2312" w:eastAsia="仿宋_GB2312" w:hAnsi="Times New Roman"/>
          <w:sz w:val="28"/>
          <w:szCs w:val="20"/>
        </w:rPr>
        <w:t>评奖情况</w:t>
      </w:r>
      <w:r w:rsidRPr="009113EB">
        <w:rPr>
          <w:rFonts w:ascii="仿宋_GB2312" w:eastAsia="仿宋_GB2312" w:hAnsi="Times New Roman" w:hint="eastAsia"/>
          <w:sz w:val="28"/>
          <w:szCs w:val="20"/>
        </w:rPr>
        <w:t>……</w:t>
      </w:r>
      <w:proofErr w:type="gramStart"/>
      <w:r>
        <w:rPr>
          <w:rFonts w:ascii="仿宋_GB2312" w:eastAsia="仿宋_GB2312" w:hAnsi="Times New Roman" w:hint="eastAsia"/>
          <w:sz w:val="28"/>
          <w:szCs w:val="20"/>
        </w:rPr>
        <w:t>…………………………………………</w:t>
      </w:r>
      <w:proofErr w:type="gramEnd"/>
      <w:r w:rsidRPr="009113EB">
        <w:rPr>
          <w:rFonts w:ascii="仿宋_GB2312" w:eastAsia="仿宋_GB2312" w:hAnsi="Times New Roman" w:hint="eastAsia"/>
          <w:sz w:val="28"/>
          <w:szCs w:val="20"/>
        </w:rPr>
        <w:t>（</w:t>
      </w:r>
      <w:r>
        <w:rPr>
          <w:rFonts w:ascii="仿宋_GB2312" w:eastAsia="仿宋_GB2312" w:hAnsi="Times New Roman"/>
          <w:sz w:val="28"/>
          <w:szCs w:val="20"/>
        </w:rPr>
        <w:t>2</w:t>
      </w:r>
      <w:r w:rsidR="000474FC">
        <w:rPr>
          <w:rFonts w:ascii="仿宋_GB2312" w:eastAsia="仿宋_GB2312" w:hAnsi="Times New Roman" w:hint="eastAsia"/>
          <w:sz w:val="28"/>
          <w:szCs w:val="20"/>
        </w:rPr>
        <w:t>5</w:t>
      </w:r>
      <w:r w:rsidRPr="009113EB">
        <w:rPr>
          <w:rFonts w:ascii="仿宋_GB2312" w:eastAsia="仿宋_GB2312" w:hAnsi="Times New Roman" w:hint="eastAsia"/>
          <w:sz w:val="28"/>
          <w:szCs w:val="20"/>
        </w:rPr>
        <w:t>）</w:t>
      </w:r>
    </w:p>
    <w:p w:rsidR="00D5350B" w:rsidRPr="0016612C" w:rsidRDefault="008559C7" w:rsidP="003F0606">
      <w:pPr>
        <w:spacing w:line="520" w:lineRule="exact"/>
        <w:rPr>
          <w:rFonts w:ascii="仿宋_GB2312" w:eastAsia="仿宋_GB2312" w:hAnsi="Times New Roman"/>
          <w:sz w:val="28"/>
          <w:szCs w:val="20"/>
        </w:rPr>
      </w:pPr>
      <w:r w:rsidRPr="0016612C">
        <w:rPr>
          <w:rFonts w:ascii="仿宋_GB2312" w:eastAsia="仿宋_GB2312" w:hAnsi="Times New Roman" w:hint="eastAsia"/>
          <w:sz w:val="28"/>
          <w:szCs w:val="20"/>
        </w:rPr>
        <w:t>各</w:t>
      </w:r>
      <w:r w:rsidRPr="0016612C">
        <w:rPr>
          <w:rFonts w:ascii="仿宋_GB2312" w:eastAsia="仿宋_GB2312" w:hAnsi="Times New Roman"/>
          <w:sz w:val="28"/>
          <w:szCs w:val="20"/>
        </w:rPr>
        <w:t>院（</w:t>
      </w:r>
      <w:r w:rsidRPr="0016612C">
        <w:rPr>
          <w:rFonts w:ascii="仿宋_GB2312" w:eastAsia="仿宋_GB2312" w:hAnsi="Times New Roman" w:hint="eastAsia"/>
          <w:sz w:val="28"/>
          <w:szCs w:val="20"/>
        </w:rPr>
        <w:t>部</w:t>
      </w:r>
      <w:r w:rsidRPr="0016612C">
        <w:rPr>
          <w:rFonts w:ascii="仿宋_GB2312" w:eastAsia="仿宋_GB2312" w:hAnsi="Times New Roman"/>
          <w:sz w:val="28"/>
          <w:szCs w:val="20"/>
        </w:rPr>
        <w:t>）</w:t>
      </w:r>
      <w:r w:rsidRPr="0016612C">
        <w:rPr>
          <w:rFonts w:ascii="仿宋_GB2312" w:eastAsia="仿宋_GB2312" w:hAnsi="Times New Roman" w:hint="eastAsia"/>
          <w:sz w:val="28"/>
          <w:szCs w:val="20"/>
        </w:rPr>
        <w:t>寒假</w:t>
      </w:r>
      <w:r w:rsidRPr="0016612C">
        <w:rPr>
          <w:rFonts w:ascii="仿宋_GB2312" w:eastAsia="仿宋_GB2312" w:hAnsi="Times New Roman"/>
          <w:sz w:val="28"/>
          <w:szCs w:val="20"/>
        </w:rPr>
        <w:t>教学工作情况</w:t>
      </w:r>
      <w:r w:rsidR="0016612C" w:rsidRPr="009113EB">
        <w:rPr>
          <w:rFonts w:ascii="仿宋_GB2312" w:eastAsia="仿宋_GB2312" w:hAnsi="Times New Roman" w:hint="eastAsia"/>
          <w:sz w:val="28"/>
          <w:szCs w:val="20"/>
        </w:rPr>
        <w:t>……</w:t>
      </w:r>
      <w:proofErr w:type="gramStart"/>
      <w:r w:rsidR="0016612C">
        <w:rPr>
          <w:rFonts w:ascii="仿宋_GB2312" w:eastAsia="仿宋_GB2312" w:hAnsi="Times New Roman" w:hint="eastAsia"/>
          <w:sz w:val="28"/>
          <w:szCs w:val="20"/>
        </w:rPr>
        <w:t>…</w:t>
      </w:r>
      <w:r w:rsidR="003F0606">
        <w:rPr>
          <w:rFonts w:ascii="仿宋_GB2312" w:eastAsia="仿宋_GB2312" w:hAnsi="Times New Roman" w:hint="eastAsia"/>
          <w:sz w:val="28"/>
          <w:szCs w:val="20"/>
        </w:rPr>
        <w:t>……………………………</w:t>
      </w:r>
      <w:proofErr w:type="gramEnd"/>
      <w:r w:rsidR="0016612C" w:rsidRPr="009113EB">
        <w:rPr>
          <w:rFonts w:ascii="仿宋_GB2312" w:eastAsia="仿宋_GB2312" w:hAnsi="Times New Roman" w:hint="eastAsia"/>
          <w:sz w:val="28"/>
          <w:szCs w:val="20"/>
        </w:rPr>
        <w:t>（</w:t>
      </w:r>
      <w:r w:rsidR="003F0606">
        <w:rPr>
          <w:rFonts w:ascii="仿宋_GB2312" w:eastAsia="仿宋_GB2312" w:hAnsi="Times New Roman"/>
          <w:sz w:val="28"/>
          <w:szCs w:val="20"/>
        </w:rPr>
        <w:t>2</w:t>
      </w:r>
      <w:r w:rsidR="000474FC">
        <w:rPr>
          <w:rFonts w:ascii="仿宋_GB2312" w:eastAsia="仿宋_GB2312" w:hAnsi="Times New Roman" w:hint="eastAsia"/>
          <w:sz w:val="28"/>
          <w:szCs w:val="20"/>
        </w:rPr>
        <w:t>6</w:t>
      </w:r>
      <w:r w:rsidR="0016612C" w:rsidRPr="009113EB">
        <w:rPr>
          <w:rFonts w:ascii="仿宋_GB2312" w:eastAsia="仿宋_GB2312" w:hAnsi="Times New Roman" w:hint="eastAsia"/>
          <w:sz w:val="28"/>
          <w:szCs w:val="20"/>
        </w:rPr>
        <w:t>）</w:t>
      </w:r>
    </w:p>
    <w:p w:rsidR="00D5350B" w:rsidRDefault="00D5350B" w:rsidP="00D57661">
      <w:pPr>
        <w:spacing w:line="760" w:lineRule="exact"/>
        <w:jc w:val="center"/>
        <w:rPr>
          <w:rFonts w:ascii="方正小标宋简体" w:eastAsia="方正小标宋简体" w:hAnsi="宋体"/>
          <w:sz w:val="44"/>
          <w:szCs w:val="44"/>
        </w:rPr>
      </w:pPr>
    </w:p>
    <w:p w:rsidR="00D5350B" w:rsidRDefault="00D5350B" w:rsidP="00D57661">
      <w:pPr>
        <w:spacing w:line="760" w:lineRule="exact"/>
        <w:jc w:val="center"/>
        <w:rPr>
          <w:rFonts w:ascii="方正小标宋简体" w:eastAsia="方正小标宋简体" w:hAnsi="宋体"/>
          <w:sz w:val="44"/>
          <w:szCs w:val="44"/>
        </w:rPr>
      </w:pPr>
    </w:p>
    <w:p w:rsidR="00E96F80" w:rsidRDefault="00E96F80" w:rsidP="00D57661">
      <w:pPr>
        <w:spacing w:line="760" w:lineRule="exact"/>
        <w:jc w:val="center"/>
        <w:rPr>
          <w:rFonts w:ascii="方正小标宋简体" w:eastAsia="方正小标宋简体" w:hAnsi="宋体"/>
          <w:sz w:val="44"/>
          <w:szCs w:val="44"/>
        </w:rPr>
        <w:sectPr w:rsidR="00E96F80" w:rsidSect="007173DF">
          <w:headerReference w:type="even" r:id="rId9"/>
          <w:headerReference w:type="default" r:id="rId10"/>
          <w:footerReference w:type="default" r:id="rId11"/>
          <w:pgSz w:w="11906" w:h="16838"/>
          <w:pgMar w:top="1440" w:right="1797" w:bottom="1440" w:left="1797" w:header="851" w:footer="992" w:gutter="0"/>
          <w:pgNumType w:start="0"/>
          <w:cols w:space="425"/>
          <w:docGrid w:linePitch="312"/>
        </w:sectPr>
      </w:pPr>
    </w:p>
    <w:p w:rsidR="000804D0" w:rsidRDefault="000804D0" w:rsidP="000804D0">
      <w:pPr>
        <w:spacing w:line="760" w:lineRule="exact"/>
        <w:jc w:val="center"/>
        <w:rPr>
          <w:rFonts w:ascii="方正小标宋简体" w:eastAsia="方正小标宋简体" w:hAnsi="宋体"/>
          <w:sz w:val="44"/>
          <w:szCs w:val="44"/>
        </w:rPr>
      </w:pPr>
      <w:r w:rsidRPr="00B316CE">
        <w:rPr>
          <w:rFonts w:ascii="方正小标宋简体" w:eastAsia="方正小标宋简体" w:hAnsi="宋体" w:hint="eastAsia"/>
          <w:sz w:val="44"/>
          <w:szCs w:val="44"/>
        </w:rPr>
        <w:lastRenderedPageBreak/>
        <w:t>2015</w:t>
      </w:r>
      <w:r>
        <w:rPr>
          <w:rFonts w:ascii="方正小标宋简体" w:eastAsia="方正小标宋简体" w:hAnsi="宋体" w:hint="eastAsia"/>
          <w:sz w:val="44"/>
          <w:szCs w:val="44"/>
        </w:rPr>
        <w:t>-</w:t>
      </w:r>
      <w:r w:rsidRPr="00B316CE">
        <w:rPr>
          <w:rFonts w:ascii="方正小标宋简体" w:eastAsia="方正小标宋简体" w:hAnsi="宋体" w:hint="eastAsia"/>
          <w:sz w:val="44"/>
          <w:szCs w:val="44"/>
        </w:rPr>
        <w:t>2016学年第</w:t>
      </w:r>
      <w:r>
        <w:rPr>
          <w:rFonts w:ascii="方正小标宋简体" w:eastAsia="方正小标宋简体" w:hAnsi="宋体" w:hint="eastAsia"/>
          <w:sz w:val="44"/>
          <w:szCs w:val="44"/>
        </w:rPr>
        <w:t>二</w:t>
      </w:r>
      <w:r w:rsidRPr="00B316CE">
        <w:rPr>
          <w:rFonts w:ascii="方正小标宋简体" w:eastAsia="方正小标宋简体" w:hAnsi="宋体" w:hint="eastAsia"/>
          <w:sz w:val="44"/>
          <w:szCs w:val="44"/>
        </w:rPr>
        <w:t>学期</w:t>
      </w:r>
    </w:p>
    <w:p w:rsidR="000804D0" w:rsidRPr="00B316CE" w:rsidRDefault="000804D0" w:rsidP="000804D0">
      <w:pPr>
        <w:spacing w:line="760" w:lineRule="exact"/>
        <w:jc w:val="center"/>
        <w:rPr>
          <w:rFonts w:ascii="方正小标宋简体" w:eastAsia="方正小标宋简体" w:hAnsi="宋体"/>
          <w:sz w:val="44"/>
          <w:szCs w:val="44"/>
        </w:rPr>
      </w:pPr>
      <w:r w:rsidRPr="00B316CE">
        <w:rPr>
          <w:rFonts w:ascii="方正小标宋简体" w:eastAsia="方正小标宋简体" w:hAnsi="宋体" w:hint="eastAsia"/>
          <w:sz w:val="44"/>
          <w:szCs w:val="44"/>
        </w:rPr>
        <w:t>开课</w:t>
      </w:r>
      <w:r>
        <w:rPr>
          <w:rFonts w:ascii="方正小标宋简体" w:eastAsia="方正小标宋简体" w:hAnsi="宋体" w:hint="eastAsia"/>
          <w:sz w:val="44"/>
          <w:szCs w:val="44"/>
        </w:rPr>
        <w:t>及教师承担教学任务情况</w:t>
      </w:r>
    </w:p>
    <w:p w:rsidR="000804D0" w:rsidRDefault="000804D0" w:rsidP="000804D0">
      <w:pPr>
        <w:spacing w:line="520" w:lineRule="exact"/>
        <w:ind w:firstLineChars="200" w:firstLine="562"/>
        <w:rPr>
          <w:rFonts w:ascii="仿宋_GB2312" w:eastAsia="仿宋_GB2312" w:hAnsi="Times New Roman"/>
          <w:b/>
          <w:sz w:val="28"/>
          <w:szCs w:val="28"/>
        </w:rPr>
      </w:pPr>
    </w:p>
    <w:p w:rsidR="000804D0" w:rsidRPr="00C624B3" w:rsidRDefault="000804D0" w:rsidP="000804D0">
      <w:pPr>
        <w:spacing w:line="520" w:lineRule="exact"/>
        <w:ind w:firstLineChars="200" w:firstLine="560"/>
        <w:rPr>
          <w:rFonts w:ascii="黑体" w:eastAsia="黑体" w:hAnsi="黑体"/>
          <w:sz w:val="28"/>
          <w:szCs w:val="28"/>
        </w:rPr>
      </w:pPr>
      <w:r w:rsidRPr="00C624B3">
        <w:rPr>
          <w:rFonts w:ascii="黑体" w:eastAsia="黑体" w:hAnsi="黑体" w:hint="eastAsia"/>
          <w:sz w:val="28"/>
          <w:szCs w:val="28"/>
        </w:rPr>
        <w:t>一、2015</w:t>
      </w:r>
      <w:r>
        <w:rPr>
          <w:rFonts w:ascii="黑体" w:eastAsia="黑体" w:hAnsi="黑体" w:hint="eastAsia"/>
          <w:sz w:val="28"/>
          <w:szCs w:val="28"/>
        </w:rPr>
        <w:t>-</w:t>
      </w:r>
      <w:r w:rsidRPr="00C624B3">
        <w:rPr>
          <w:rFonts w:ascii="黑体" w:eastAsia="黑体" w:hAnsi="黑体" w:hint="eastAsia"/>
          <w:sz w:val="28"/>
          <w:szCs w:val="28"/>
        </w:rPr>
        <w:t>2016学年第二学期开课情况</w:t>
      </w:r>
    </w:p>
    <w:p w:rsidR="000804D0" w:rsidRDefault="000804D0" w:rsidP="000804D0">
      <w:pPr>
        <w:spacing w:line="520" w:lineRule="exact"/>
        <w:ind w:firstLineChars="200" w:firstLine="560"/>
        <w:rPr>
          <w:rFonts w:ascii="仿宋_GB2312" w:eastAsia="仿宋_GB2312" w:hAnsi="Times New Roman"/>
          <w:sz w:val="28"/>
          <w:szCs w:val="28"/>
        </w:rPr>
      </w:pPr>
      <w:r w:rsidRPr="006B665C">
        <w:rPr>
          <w:rFonts w:ascii="仿宋_GB2312" w:eastAsia="仿宋_GB2312" w:hAnsi="Times New Roman" w:hint="eastAsia"/>
          <w:sz w:val="28"/>
          <w:szCs w:val="28"/>
        </w:rPr>
        <w:t>1.</w:t>
      </w:r>
      <w:r>
        <w:rPr>
          <w:rFonts w:ascii="仿宋_GB2312" w:eastAsia="仿宋_GB2312" w:hAnsi="Times New Roman" w:hint="eastAsia"/>
          <w:sz w:val="28"/>
          <w:szCs w:val="28"/>
        </w:rPr>
        <w:t>全</w:t>
      </w:r>
      <w:r w:rsidRPr="006B665C">
        <w:rPr>
          <w:rFonts w:ascii="仿宋_GB2312" w:eastAsia="仿宋_GB2312" w:hAnsi="Times New Roman" w:hint="eastAsia"/>
          <w:sz w:val="28"/>
          <w:szCs w:val="28"/>
        </w:rPr>
        <w:t>校</w:t>
      </w:r>
      <w:r>
        <w:rPr>
          <w:rFonts w:ascii="仿宋_GB2312" w:eastAsia="仿宋_GB2312" w:hAnsi="Times New Roman" w:hint="eastAsia"/>
          <w:sz w:val="28"/>
          <w:szCs w:val="28"/>
        </w:rPr>
        <w:t>开设课程</w:t>
      </w:r>
      <w:r>
        <w:rPr>
          <w:rFonts w:ascii="仿宋_GB2312" w:eastAsia="仿宋_GB2312" w:hAnsi="Times New Roman"/>
          <w:sz w:val="28"/>
          <w:szCs w:val="28"/>
        </w:rPr>
        <w:t>总体情况</w:t>
      </w:r>
    </w:p>
    <w:p w:rsidR="000804D0" w:rsidRDefault="000804D0" w:rsidP="000804D0">
      <w:pPr>
        <w:spacing w:line="520" w:lineRule="exact"/>
        <w:ind w:firstLineChars="200" w:firstLine="560"/>
      </w:pPr>
      <w:r>
        <w:rPr>
          <w:rFonts w:ascii="仿宋_GB2312" w:eastAsia="仿宋_GB2312" w:hAnsi="Times New Roman" w:hint="eastAsia"/>
          <w:sz w:val="28"/>
          <w:szCs w:val="28"/>
        </w:rPr>
        <w:t>本学期</w:t>
      </w:r>
      <w:r>
        <w:rPr>
          <w:rFonts w:ascii="仿宋_GB2312" w:eastAsia="仿宋_GB2312" w:hAnsi="Times New Roman"/>
          <w:sz w:val="28"/>
          <w:szCs w:val="28"/>
        </w:rPr>
        <w:t>全校</w:t>
      </w:r>
      <w:r w:rsidRPr="006B665C">
        <w:rPr>
          <w:rFonts w:ascii="仿宋_GB2312" w:eastAsia="仿宋_GB2312" w:hAnsi="Times New Roman" w:hint="eastAsia"/>
          <w:sz w:val="28"/>
          <w:szCs w:val="28"/>
        </w:rPr>
        <w:t>各开课</w:t>
      </w:r>
      <w:r w:rsidR="00E07C4B">
        <w:rPr>
          <w:rFonts w:ascii="仿宋_GB2312" w:eastAsia="仿宋_GB2312" w:hAnsi="Times New Roman" w:hint="eastAsia"/>
          <w:sz w:val="28"/>
          <w:szCs w:val="28"/>
        </w:rPr>
        <w:t>部门</w:t>
      </w:r>
      <w:r w:rsidRPr="006B665C">
        <w:rPr>
          <w:rFonts w:ascii="仿宋_GB2312" w:eastAsia="仿宋_GB2312" w:hAnsi="Times New Roman" w:hint="eastAsia"/>
          <w:sz w:val="28"/>
          <w:szCs w:val="28"/>
        </w:rPr>
        <w:t>合计开课</w:t>
      </w:r>
      <w:r>
        <w:rPr>
          <w:rFonts w:ascii="仿宋_GB2312" w:eastAsia="仿宋_GB2312" w:hAnsi="Times New Roman"/>
          <w:sz w:val="28"/>
          <w:szCs w:val="28"/>
        </w:rPr>
        <w:t>670</w:t>
      </w:r>
      <w:r w:rsidRPr="006B665C">
        <w:rPr>
          <w:rFonts w:ascii="仿宋_GB2312" w:eastAsia="仿宋_GB2312" w:hAnsi="Times New Roman" w:hint="eastAsia"/>
          <w:sz w:val="28"/>
          <w:szCs w:val="28"/>
        </w:rPr>
        <w:t>门，共计</w:t>
      </w:r>
      <w:r>
        <w:rPr>
          <w:rFonts w:ascii="仿宋_GB2312" w:eastAsia="仿宋_GB2312" w:hAnsi="Times New Roman"/>
          <w:sz w:val="28"/>
          <w:szCs w:val="28"/>
        </w:rPr>
        <w:t>1433</w:t>
      </w:r>
      <w:r w:rsidRPr="006B665C">
        <w:rPr>
          <w:rFonts w:ascii="仿宋_GB2312" w:eastAsia="仿宋_GB2312" w:hAnsi="Times New Roman" w:hint="eastAsia"/>
          <w:sz w:val="28"/>
          <w:szCs w:val="28"/>
        </w:rPr>
        <w:t>门次，其中公共必修课</w:t>
      </w:r>
      <w:r>
        <w:rPr>
          <w:rFonts w:ascii="仿宋_GB2312" w:eastAsia="仿宋_GB2312" w:hAnsi="Times New Roman" w:hint="eastAsia"/>
          <w:sz w:val="28"/>
          <w:szCs w:val="28"/>
        </w:rPr>
        <w:t>3</w:t>
      </w:r>
      <w:r>
        <w:rPr>
          <w:rFonts w:ascii="仿宋_GB2312" w:eastAsia="仿宋_GB2312" w:hAnsi="Times New Roman"/>
          <w:sz w:val="28"/>
          <w:szCs w:val="28"/>
        </w:rPr>
        <w:t>1</w:t>
      </w:r>
      <w:r>
        <w:rPr>
          <w:rFonts w:ascii="仿宋_GB2312" w:eastAsia="仿宋_GB2312" w:hAnsi="Times New Roman" w:hint="eastAsia"/>
          <w:sz w:val="28"/>
          <w:szCs w:val="28"/>
        </w:rPr>
        <w:t>门</w:t>
      </w:r>
      <w:r>
        <w:rPr>
          <w:rFonts w:ascii="仿宋_GB2312" w:eastAsia="仿宋_GB2312" w:hAnsi="Times New Roman"/>
          <w:sz w:val="28"/>
          <w:szCs w:val="28"/>
        </w:rPr>
        <w:t>，共310</w:t>
      </w:r>
      <w:r w:rsidRPr="006B665C">
        <w:rPr>
          <w:rFonts w:ascii="仿宋_GB2312" w:eastAsia="仿宋_GB2312" w:hAnsi="Times New Roman" w:hint="eastAsia"/>
          <w:sz w:val="28"/>
          <w:szCs w:val="28"/>
        </w:rPr>
        <w:t>门次，公共选修课</w:t>
      </w:r>
      <w:r>
        <w:rPr>
          <w:rFonts w:ascii="仿宋_GB2312" w:eastAsia="仿宋_GB2312" w:hAnsi="Times New Roman" w:hint="eastAsia"/>
          <w:sz w:val="28"/>
          <w:szCs w:val="28"/>
        </w:rPr>
        <w:t>54门</w:t>
      </w:r>
      <w:r>
        <w:rPr>
          <w:rFonts w:ascii="仿宋_GB2312" w:eastAsia="仿宋_GB2312" w:hAnsi="Times New Roman"/>
          <w:sz w:val="28"/>
          <w:szCs w:val="28"/>
        </w:rPr>
        <w:t>，共61</w:t>
      </w:r>
      <w:r w:rsidRPr="006B665C">
        <w:rPr>
          <w:rFonts w:ascii="仿宋_GB2312" w:eastAsia="仿宋_GB2312" w:hAnsi="Times New Roman" w:hint="eastAsia"/>
          <w:sz w:val="28"/>
          <w:szCs w:val="28"/>
        </w:rPr>
        <w:t>门次，专业课</w:t>
      </w:r>
      <w:r>
        <w:rPr>
          <w:rFonts w:ascii="仿宋_GB2312" w:eastAsia="仿宋_GB2312" w:hAnsi="Times New Roman" w:hint="eastAsia"/>
          <w:sz w:val="28"/>
          <w:szCs w:val="28"/>
        </w:rPr>
        <w:t>585门</w:t>
      </w:r>
      <w:r>
        <w:rPr>
          <w:rFonts w:ascii="仿宋_GB2312" w:eastAsia="仿宋_GB2312" w:hAnsi="Times New Roman"/>
          <w:sz w:val="28"/>
          <w:szCs w:val="28"/>
        </w:rPr>
        <w:t>，共1062</w:t>
      </w:r>
      <w:r w:rsidRPr="006B665C">
        <w:rPr>
          <w:rFonts w:ascii="仿宋_GB2312" w:eastAsia="仿宋_GB2312" w:hAnsi="Times New Roman" w:hint="eastAsia"/>
          <w:sz w:val="28"/>
          <w:szCs w:val="28"/>
        </w:rPr>
        <w:t>门次；考试课</w:t>
      </w:r>
      <w:r>
        <w:rPr>
          <w:rFonts w:ascii="仿宋_GB2312" w:eastAsia="仿宋_GB2312" w:hAnsi="Times New Roman"/>
          <w:sz w:val="28"/>
          <w:szCs w:val="28"/>
        </w:rPr>
        <w:t>371</w:t>
      </w:r>
      <w:r>
        <w:rPr>
          <w:rFonts w:ascii="仿宋_GB2312" w:eastAsia="仿宋_GB2312" w:hAnsi="Times New Roman" w:hint="eastAsia"/>
          <w:sz w:val="28"/>
          <w:szCs w:val="28"/>
        </w:rPr>
        <w:t>门</w:t>
      </w:r>
      <w:r>
        <w:rPr>
          <w:rFonts w:ascii="仿宋_GB2312" w:eastAsia="仿宋_GB2312" w:hAnsi="Times New Roman"/>
          <w:sz w:val="28"/>
          <w:szCs w:val="28"/>
        </w:rPr>
        <w:t>，共850</w:t>
      </w:r>
      <w:r w:rsidRPr="006B665C">
        <w:rPr>
          <w:rFonts w:ascii="仿宋_GB2312" w:eastAsia="仿宋_GB2312" w:hAnsi="Times New Roman" w:hint="eastAsia"/>
          <w:sz w:val="28"/>
          <w:szCs w:val="28"/>
        </w:rPr>
        <w:t>门次，考查课</w:t>
      </w:r>
      <w:r>
        <w:rPr>
          <w:rFonts w:ascii="仿宋_GB2312" w:eastAsia="仿宋_GB2312" w:hAnsi="Times New Roman"/>
          <w:sz w:val="28"/>
          <w:szCs w:val="28"/>
        </w:rPr>
        <w:t>299</w:t>
      </w:r>
      <w:r>
        <w:rPr>
          <w:rFonts w:ascii="仿宋_GB2312" w:eastAsia="仿宋_GB2312" w:hAnsi="Times New Roman" w:hint="eastAsia"/>
          <w:sz w:val="28"/>
          <w:szCs w:val="28"/>
        </w:rPr>
        <w:t>门</w:t>
      </w:r>
      <w:r>
        <w:rPr>
          <w:rFonts w:ascii="仿宋_GB2312" w:eastAsia="仿宋_GB2312" w:hAnsi="Times New Roman"/>
          <w:sz w:val="28"/>
          <w:szCs w:val="28"/>
        </w:rPr>
        <w:t>，共583</w:t>
      </w:r>
      <w:r w:rsidRPr="006B665C">
        <w:rPr>
          <w:rFonts w:ascii="仿宋_GB2312" w:eastAsia="仿宋_GB2312" w:hAnsi="Times New Roman" w:hint="eastAsia"/>
          <w:sz w:val="28"/>
          <w:szCs w:val="28"/>
        </w:rPr>
        <w:t>门次。全校仅经济管理学院开设了双语课程，共</w:t>
      </w:r>
      <w:r>
        <w:rPr>
          <w:rFonts w:ascii="仿宋_GB2312" w:eastAsia="仿宋_GB2312" w:hAnsi="Times New Roman"/>
          <w:sz w:val="28"/>
          <w:szCs w:val="28"/>
        </w:rPr>
        <w:t>1</w:t>
      </w:r>
      <w:r w:rsidRPr="006B665C">
        <w:rPr>
          <w:rFonts w:ascii="仿宋_GB2312" w:eastAsia="仿宋_GB2312" w:hAnsi="Times New Roman" w:hint="eastAsia"/>
          <w:sz w:val="28"/>
          <w:szCs w:val="28"/>
        </w:rPr>
        <w:t>门次。</w:t>
      </w:r>
      <w:r>
        <w:rPr>
          <w:rFonts w:ascii="仿宋_GB2312" w:eastAsia="仿宋_GB2312" w:hAnsi="Times New Roman" w:hint="eastAsia"/>
          <w:sz w:val="28"/>
          <w:szCs w:val="28"/>
        </w:rPr>
        <w:t>开课详情见附件1。</w:t>
      </w:r>
    </w:p>
    <w:p w:rsidR="000804D0" w:rsidRDefault="00DF7748" w:rsidP="000804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5" type="#_x0000_t75" style="width:198pt;height:17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">
            <v:imagedata r:id="rId12" o:title=""/>
            <o:lock v:ext="edit" aspectratio="f"/>
          </v:shape>
        </w:pict>
      </w:r>
      <w:r>
        <w:rPr>
          <w:noProof/>
        </w:rPr>
        <w:pict>
          <v:shape id="图表 2" o:spid="_x0000_i1026" type="#_x0000_t75" style="width:213pt;height:17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">
            <v:imagedata r:id="rId13" o:title=""/>
            <o:lock v:ext="edit" aspectratio="f"/>
          </v:shape>
        </w:pict>
      </w:r>
    </w:p>
    <w:p w:rsidR="000804D0" w:rsidRDefault="000804D0" w:rsidP="000804D0">
      <w:pPr>
        <w:spacing w:line="520" w:lineRule="exact"/>
        <w:ind w:firstLineChars="200" w:firstLine="560"/>
        <w:rPr>
          <w:rFonts w:ascii="仿宋_GB2312" w:eastAsia="仿宋_GB2312" w:hAnsi="Times New Roman"/>
          <w:sz w:val="28"/>
          <w:szCs w:val="28"/>
        </w:rPr>
      </w:pPr>
      <w:r w:rsidRPr="008B0DFF">
        <w:rPr>
          <w:rFonts w:ascii="仿宋_GB2312" w:eastAsia="仿宋_GB2312" w:hAnsi="Times New Roman" w:hint="eastAsia"/>
          <w:sz w:val="28"/>
          <w:szCs w:val="28"/>
        </w:rPr>
        <w:t>2.</w:t>
      </w:r>
      <w:r>
        <w:rPr>
          <w:rFonts w:ascii="仿宋_GB2312" w:eastAsia="仿宋_GB2312" w:hAnsi="Times New Roman"/>
          <w:sz w:val="28"/>
          <w:szCs w:val="28"/>
        </w:rPr>
        <w:t>2015-2016</w:t>
      </w:r>
      <w:r>
        <w:rPr>
          <w:rFonts w:ascii="仿宋_GB2312" w:eastAsia="仿宋_GB2312" w:hAnsi="Times New Roman" w:hint="eastAsia"/>
          <w:sz w:val="28"/>
          <w:szCs w:val="28"/>
        </w:rPr>
        <w:t>学年</w:t>
      </w:r>
      <w:r>
        <w:rPr>
          <w:rFonts w:ascii="仿宋_GB2312" w:eastAsia="仿宋_GB2312" w:hAnsi="Times New Roman"/>
          <w:sz w:val="28"/>
          <w:szCs w:val="28"/>
        </w:rPr>
        <w:t>两个学期开课总体情况对比</w: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本学期</w:t>
      </w:r>
      <w:r>
        <w:rPr>
          <w:rFonts w:ascii="仿宋_GB2312" w:eastAsia="仿宋_GB2312" w:hAnsi="Times New Roman"/>
          <w:sz w:val="28"/>
          <w:szCs w:val="28"/>
        </w:rPr>
        <w:t>开课</w:t>
      </w:r>
      <w:r>
        <w:rPr>
          <w:rFonts w:ascii="仿宋_GB2312" w:eastAsia="仿宋_GB2312" w:hAnsi="Times New Roman" w:hint="eastAsia"/>
          <w:sz w:val="28"/>
          <w:szCs w:val="28"/>
        </w:rPr>
        <w:t>总体</w:t>
      </w:r>
      <w:r>
        <w:rPr>
          <w:rFonts w:ascii="仿宋_GB2312" w:eastAsia="仿宋_GB2312" w:hAnsi="Times New Roman"/>
          <w:sz w:val="28"/>
          <w:szCs w:val="28"/>
        </w:rPr>
        <w:t>情况与上</w:t>
      </w:r>
      <w:r>
        <w:rPr>
          <w:rFonts w:ascii="仿宋_GB2312" w:eastAsia="仿宋_GB2312" w:hAnsi="Times New Roman" w:hint="eastAsia"/>
          <w:sz w:val="28"/>
          <w:szCs w:val="28"/>
        </w:rPr>
        <w:t>学期</w:t>
      </w:r>
      <w:r>
        <w:rPr>
          <w:rFonts w:ascii="仿宋_GB2312" w:eastAsia="仿宋_GB2312" w:hAnsi="Times New Roman"/>
          <w:sz w:val="28"/>
          <w:szCs w:val="28"/>
        </w:rPr>
        <w:t>相比</w:t>
      </w:r>
      <w:r>
        <w:rPr>
          <w:rFonts w:ascii="仿宋_GB2312" w:eastAsia="仿宋_GB2312" w:hAnsi="Times New Roman" w:hint="eastAsia"/>
          <w:sz w:val="28"/>
          <w:szCs w:val="28"/>
        </w:rPr>
        <w:t>变化</w:t>
      </w:r>
      <w:r>
        <w:rPr>
          <w:rFonts w:ascii="仿宋_GB2312" w:eastAsia="仿宋_GB2312" w:hAnsi="Times New Roman"/>
          <w:sz w:val="28"/>
          <w:szCs w:val="28"/>
        </w:rPr>
        <w:t>不大</w:t>
      </w:r>
      <w:r>
        <w:rPr>
          <w:rFonts w:ascii="仿宋_GB2312" w:eastAsia="仿宋_GB2312" w:hAnsi="Times New Roman" w:hint="eastAsia"/>
          <w:sz w:val="28"/>
          <w:szCs w:val="28"/>
        </w:rPr>
        <w:t>。总体来看</w:t>
      </w:r>
      <w:r>
        <w:rPr>
          <w:rFonts w:ascii="仿宋_GB2312" w:eastAsia="仿宋_GB2312" w:hAnsi="Times New Roman"/>
          <w:sz w:val="28"/>
          <w:szCs w:val="28"/>
        </w:rPr>
        <w:t>，</w:t>
      </w:r>
      <w:r>
        <w:rPr>
          <w:rFonts w:ascii="仿宋_GB2312" w:eastAsia="仿宋_GB2312" w:hAnsi="Times New Roman" w:hint="eastAsia"/>
          <w:sz w:val="28"/>
          <w:szCs w:val="28"/>
        </w:rPr>
        <w:t>开课门数</w:t>
      </w:r>
      <w:proofErr w:type="gramStart"/>
      <w:r>
        <w:rPr>
          <w:rFonts w:ascii="仿宋_GB2312" w:eastAsia="仿宋_GB2312" w:hAnsi="Times New Roman" w:hint="eastAsia"/>
          <w:sz w:val="28"/>
          <w:szCs w:val="28"/>
        </w:rPr>
        <w:t>及</w:t>
      </w:r>
      <w:r>
        <w:rPr>
          <w:rFonts w:ascii="仿宋_GB2312" w:eastAsia="仿宋_GB2312" w:hAnsi="Times New Roman"/>
          <w:sz w:val="28"/>
          <w:szCs w:val="28"/>
        </w:rPr>
        <w:t>门次</w:t>
      </w:r>
      <w:proofErr w:type="gramEnd"/>
      <w:r>
        <w:rPr>
          <w:rFonts w:ascii="仿宋_GB2312" w:eastAsia="仿宋_GB2312" w:hAnsi="Times New Roman"/>
          <w:sz w:val="28"/>
          <w:szCs w:val="28"/>
        </w:rPr>
        <w:t>略有增加</w:t>
      </w:r>
      <w:r>
        <w:rPr>
          <w:rFonts w:ascii="仿宋_GB2312" w:eastAsia="仿宋_GB2312" w:hAnsi="Times New Roman" w:hint="eastAsia"/>
          <w:sz w:val="28"/>
          <w:szCs w:val="28"/>
        </w:rPr>
        <w:t>。从</w:t>
      </w:r>
      <w:r>
        <w:rPr>
          <w:rFonts w:ascii="仿宋_GB2312" w:eastAsia="仿宋_GB2312" w:hAnsi="Times New Roman"/>
          <w:sz w:val="28"/>
          <w:szCs w:val="28"/>
        </w:rPr>
        <w:t>课程类别来看，</w:t>
      </w:r>
      <w:r>
        <w:rPr>
          <w:rFonts w:ascii="仿宋_GB2312" w:eastAsia="仿宋_GB2312" w:hAnsi="Times New Roman" w:hint="eastAsia"/>
          <w:sz w:val="28"/>
          <w:szCs w:val="28"/>
        </w:rPr>
        <w:t>公共必修课</w:t>
      </w:r>
      <w:r>
        <w:rPr>
          <w:rFonts w:ascii="仿宋_GB2312" w:eastAsia="仿宋_GB2312" w:hAnsi="Times New Roman"/>
          <w:sz w:val="28"/>
          <w:szCs w:val="28"/>
        </w:rPr>
        <w:t>与公共选修课</w:t>
      </w:r>
      <w:r>
        <w:rPr>
          <w:rFonts w:ascii="仿宋_GB2312" w:eastAsia="仿宋_GB2312" w:hAnsi="Times New Roman" w:hint="eastAsia"/>
          <w:sz w:val="28"/>
          <w:szCs w:val="28"/>
        </w:rPr>
        <w:t>有所</w:t>
      </w:r>
      <w:r>
        <w:rPr>
          <w:rFonts w:ascii="仿宋_GB2312" w:eastAsia="仿宋_GB2312" w:hAnsi="Times New Roman"/>
          <w:sz w:val="28"/>
          <w:szCs w:val="28"/>
        </w:rPr>
        <w:t>减少，</w:t>
      </w:r>
      <w:r>
        <w:rPr>
          <w:rFonts w:ascii="仿宋_GB2312" w:eastAsia="仿宋_GB2312" w:hAnsi="Times New Roman" w:hint="eastAsia"/>
          <w:sz w:val="28"/>
          <w:szCs w:val="28"/>
        </w:rPr>
        <w:t>专业课</w:t>
      </w:r>
      <w:r>
        <w:rPr>
          <w:rFonts w:ascii="仿宋_GB2312" w:eastAsia="仿宋_GB2312" w:hAnsi="Times New Roman"/>
          <w:sz w:val="28"/>
          <w:szCs w:val="28"/>
        </w:rPr>
        <w:t>数量</w:t>
      </w:r>
      <w:r>
        <w:rPr>
          <w:rFonts w:ascii="仿宋_GB2312" w:eastAsia="仿宋_GB2312" w:hAnsi="Times New Roman" w:hint="eastAsia"/>
          <w:sz w:val="28"/>
          <w:szCs w:val="28"/>
        </w:rPr>
        <w:t>有所</w:t>
      </w:r>
      <w:r>
        <w:rPr>
          <w:rFonts w:ascii="仿宋_GB2312" w:eastAsia="仿宋_GB2312" w:hAnsi="Times New Roman"/>
          <w:sz w:val="28"/>
          <w:szCs w:val="28"/>
        </w:rPr>
        <w:t>增加</w:t>
      </w:r>
      <w:r w:rsidR="00DB070A">
        <w:rPr>
          <w:rFonts w:ascii="仿宋_GB2312" w:eastAsia="仿宋_GB2312" w:hAnsi="Times New Roman" w:hint="eastAsia"/>
          <w:sz w:val="28"/>
          <w:szCs w:val="28"/>
        </w:rPr>
        <w:t>；</w:t>
      </w:r>
      <w:r>
        <w:rPr>
          <w:rFonts w:ascii="仿宋_GB2312" w:eastAsia="仿宋_GB2312" w:hAnsi="Times New Roman" w:hint="eastAsia"/>
          <w:sz w:val="28"/>
          <w:szCs w:val="28"/>
        </w:rPr>
        <w:t>从</w:t>
      </w:r>
      <w:r>
        <w:rPr>
          <w:rFonts w:ascii="仿宋_GB2312" w:eastAsia="仿宋_GB2312" w:hAnsi="Times New Roman"/>
          <w:sz w:val="28"/>
          <w:szCs w:val="28"/>
        </w:rPr>
        <w:t>考核方式来看，</w:t>
      </w:r>
      <w:r>
        <w:rPr>
          <w:rFonts w:ascii="仿宋_GB2312" w:eastAsia="仿宋_GB2312" w:hAnsi="Times New Roman" w:hint="eastAsia"/>
          <w:sz w:val="28"/>
          <w:szCs w:val="28"/>
        </w:rPr>
        <w:t>本学期考试</w:t>
      </w:r>
      <w:proofErr w:type="gramStart"/>
      <w:r>
        <w:rPr>
          <w:rFonts w:ascii="仿宋_GB2312" w:eastAsia="仿宋_GB2312" w:hAnsi="Times New Roman" w:hint="eastAsia"/>
          <w:sz w:val="28"/>
          <w:szCs w:val="28"/>
        </w:rPr>
        <w:t>课门次</w:t>
      </w:r>
      <w:proofErr w:type="gramEnd"/>
      <w:r>
        <w:rPr>
          <w:rFonts w:ascii="仿宋_GB2312" w:eastAsia="仿宋_GB2312" w:hAnsi="Times New Roman"/>
          <w:sz w:val="28"/>
          <w:szCs w:val="28"/>
        </w:rPr>
        <w:t>略有下降，考查</w:t>
      </w:r>
      <w:proofErr w:type="gramStart"/>
      <w:r>
        <w:rPr>
          <w:rFonts w:ascii="仿宋_GB2312" w:eastAsia="仿宋_GB2312" w:hAnsi="Times New Roman"/>
          <w:sz w:val="28"/>
          <w:szCs w:val="28"/>
        </w:rPr>
        <w:t>课</w:t>
      </w:r>
      <w:r>
        <w:rPr>
          <w:rFonts w:ascii="仿宋_GB2312" w:eastAsia="仿宋_GB2312" w:hAnsi="Times New Roman" w:hint="eastAsia"/>
          <w:sz w:val="28"/>
          <w:szCs w:val="28"/>
        </w:rPr>
        <w:t>门次</w:t>
      </w:r>
      <w:proofErr w:type="gramEnd"/>
      <w:r>
        <w:rPr>
          <w:rFonts w:ascii="仿宋_GB2312" w:eastAsia="仿宋_GB2312" w:hAnsi="Times New Roman"/>
          <w:sz w:val="28"/>
          <w:szCs w:val="28"/>
        </w:rPr>
        <w:t>有所增加。</w:t>
      </w:r>
      <w:r>
        <w:rPr>
          <w:rFonts w:ascii="仿宋_GB2312" w:eastAsia="仿宋_GB2312" w:hAnsi="Times New Roman" w:hint="eastAsia"/>
          <w:sz w:val="28"/>
          <w:szCs w:val="28"/>
        </w:rPr>
        <w:t>本学年</w:t>
      </w:r>
      <w:r>
        <w:rPr>
          <w:rFonts w:ascii="仿宋_GB2312" w:eastAsia="仿宋_GB2312" w:hAnsi="Times New Roman"/>
          <w:sz w:val="28"/>
          <w:szCs w:val="28"/>
        </w:rPr>
        <w:t>两学期的开课总体情况对比图</w:t>
      </w:r>
      <w:r>
        <w:rPr>
          <w:rFonts w:ascii="仿宋_GB2312" w:eastAsia="仿宋_GB2312" w:hAnsi="Times New Roman" w:hint="eastAsia"/>
          <w:sz w:val="28"/>
          <w:szCs w:val="28"/>
        </w:rPr>
        <w:t>如下</w:t>
      </w:r>
      <w:r>
        <w:rPr>
          <w:rFonts w:ascii="仿宋_GB2312" w:eastAsia="仿宋_GB2312" w:hAnsi="Times New Roman"/>
          <w:sz w:val="28"/>
          <w:szCs w:val="28"/>
        </w:rPr>
        <w:t>：</w:t>
      </w:r>
    </w:p>
    <w:p w:rsidR="0063467A" w:rsidRPr="0063467A" w:rsidRDefault="00A0447F" w:rsidP="0063467A">
      <w:pPr>
        <w:widowControl/>
        <w:jc w:val="left"/>
        <w:rPr>
          <w:rFonts w:ascii="宋体" w:hAnsi="宋体" w:cs="宋体"/>
          <w:kern w:val="0"/>
          <w:sz w:val="24"/>
          <w:szCs w:val="24"/>
        </w:rPr>
      </w:pPr>
      <w:r>
        <w:rPr>
          <w:rFonts w:ascii="宋体" w:hAnsi="宋体" w:cs="宋体"/>
          <w:noProof/>
          <w:kern w:val="0"/>
          <w:sz w:val="24"/>
          <w:szCs w:val="24"/>
        </w:rPr>
        <w:lastRenderedPageBreak/>
        <w:pict>
          <v:shape id="图片 2" o:spid="_x0000_i1027" type="#_x0000_t75" style="width:444pt;height:203.25pt;visibility:visible;mso-wrap-style:square">
            <v:imagedata r:id="rId14" o:title="D8GRBW1_`V6B31SQ[CTTGRW"/>
          </v:shape>
        </w:pic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3.各教学单位</w:t>
      </w:r>
      <w:r>
        <w:rPr>
          <w:rFonts w:ascii="仿宋_GB2312" w:eastAsia="仿宋_GB2312" w:hAnsi="Times New Roman"/>
          <w:sz w:val="28"/>
          <w:szCs w:val="28"/>
        </w:rPr>
        <w:t>开设课程情况</w: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本学期外国语学院</w:t>
      </w:r>
      <w:r>
        <w:rPr>
          <w:rFonts w:ascii="仿宋_GB2312" w:eastAsia="仿宋_GB2312" w:hAnsi="Times New Roman"/>
          <w:sz w:val="28"/>
          <w:szCs w:val="28"/>
        </w:rPr>
        <w:t>开设课程门数居于首位</w:t>
      </w:r>
      <w:r>
        <w:rPr>
          <w:rFonts w:ascii="仿宋_GB2312" w:eastAsia="仿宋_GB2312" w:hAnsi="Times New Roman" w:hint="eastAsia"/>
          <w:sz w:val="28"/>
          <w:szCs w:val="28"/>
        </w:rPr>
        <w:t>，</w:t>
      </w:r>
      <w:r>
        <w:rPr>
          <w:rFonts w:ascii="仿宋_GB2312" w:eastAsia="仿宋_GB2312" w:hAnsi="Times New Roman"/>
          <w:sz w:val="28"/>
          <w:szCs w:val="28"/>
        </w:rPr>
        <w:t>共计</w:t>
      </w:r>
      <w:r>
        <w:rPr>
          <w:rFonts w:ascii="仿宋_GB2312" w:eastAsia="仿宋_GB2312" w:hAnsi="Times New Roman" w:hint="eastAsia"/>
          <w:sz w:val="28"/>
          <w:szCs w:val="28"/>
        </w:rPr>
        <w:t>117门，</w:t>
      </w:r>
      <w:r>
        <w:rPr>
          <w:rFonts w:ascii="仿宋_GB2312" w:eastAsia="仿宋_GB2312" w:hAnsi="Times New Roman"/>
          <w:sz w:val="28"/>
          <w:szCs w:val="28"/>
        </w:rPr>
        <w:t>经济管理学院</w:t>
      </w:r>
      <w:r>
        <w:rPr>
          <w:rFonts w:ascii="仿宋_GB2312" w:eastAsia="仿宋_GB2312" w:hAnsi="Times New Roman" w:hint="eastAsia"/>
          <w:sz w:val="28"/>
          <w:szCs w:val="28"/>
        </w:rPr>
        <w:t>与设计艺术</w:t>
      </w:r>
      <w:r>
        <w:rPr>
          <w:rFonts w:ascii="仿宋_GB2312" w:eastAsia="仿宋_GB2312" w:hAnsi="Times New Roman"/>
          <w:sz w:val="28"/>
          <w:szCs w:val="28"/>
        </w:rPr>
        <w:t>学院</w:t>
      </w:r>
      <w:r>
        <w:rPr>
          <w:rFonts w:ascii="仿宋_GB2312" w:eastAsia="仿宋_GB2312" w:hAnsi="Times New Roman" w:hint="eastAsia"/>
          <w:sz w:val="28"/>
          <w:szCs w:val="28"/>
        </w:rPr>
        <w:t>紧随其后</w:t>
      </w:r>
      <w:r>
        <w:rPr>
          <w:rFonts w:ascii="仿宋_GB2312" w:eastAsia="仿宋_GB2312" w:hAnsi="Times New Roman"/>
          <w:sz w:val="28"/>
          <w:szCs w:val="28"/>
        </w:rPr>
        <w:t>分居第</w:t>
      </w:r>
      <w:r>
        <w:rPr>
          <w:rFonts w:ascii="仿宋_GB2312" w:eastAsia="仿宋_GB2312" w:hAnsi="Times New Roman" w:hint="eastAsia"/>
          <w:sz w:val="28"/>
          <w:szCs w:val="28"/>
        </w:rPr>
        <w:t>二</w:t>
      </w:r>
      <w:r>
        <w:rPr>
          <w:rFonts w:ascii="仿宋_GB2312" w:eastAsia="仿宋_GB2312" w:hAnsi="Times New Roman"/>
          <w:sz w:val="28"/>
          <w:szCs w:val="28"/>
        </w:rPr>
        <w:t>、三位</w:t>
      </w:r>
      <w:r>
        <w:rPr>
          <w:rFonts w:ascii="仿宋_GB2312" w:eastAsia="仿宋_GB2312" w:hAnsi="Times New Roman" w:hint="eastAsia"/>
          <w:sz w:val="28"/>
          <w:szCs w:val="28"/>
        </w:rPr>
        <w:t>，</w:t>
      </w:r>
      <w:r>
        <w:rPr>
          <w:rFonts w:ascii="仿宋_GB2312" w:eastAsia="仿宋_GB2312" w:hAnsi="Times New Roman"/>
          <w:sz w:val="28"/>
          <w:szCs w:val="28"/>
        </w:rPr>
        <w:t>究其原因，主要是</w:t>
      </w:r>
      <w:r>
        <w:rPr>
          <w:rFonts w:ascii="仿宋_GB2312" w:eastAsia="仿宋_GB2312" w:hAnsi="Times New Roman" w:hint="eastAsia"/>
          <w:sz w:val="28"/>
          <w:szCs w:val="28"/>
        </w:rPr>
        <w:t>各</w:t>
      </w:r>
      <w:r>
        <w:rPr>
          <w:rFonts w:ascii="仿宋_GB2312" w:eastAsia="仿宋_GB2312" w:hAnsi="Times New Roman"/>
          <w:sz w:val="28"/>
          <w:szCs w:val="28"/>
        </w:rPr>
        <w:t>教学单位的专业数量</w:t>
      </w:r>
      <w:r>
        <w:rPr>
          <w:rFonts w:ascii="仿宋_GB2312" w:eastAsia="仿宋_GB2312" w:hAnsi="Times New Roman" w:hint="eastAsia"/>
          <w:sz w:val="28"/>
          <w:szCs w:val="28"/>
        </w:rPr>
        <w:t>和所开</w:t>
      </w:r>
      <w:r>
        <w:rPr>
          <w:rFonts w:ascii="仿宋_GB2312" w:eastAsia="仿宋_GB2312" w:hAnsi="Times New Roman"/>
          <w:sz w:val="28"/>
          <w:szCs w:val="28"/>
        </w:rPr>
        <w:t>课程的</w:t>
      </w:r>
      <w:r>
        <w:rPr>
          <w:rFonts w:ascii="仿宋_GB2312" w:eastAsia="仿宋_GB2312" w:hAnsi="Times New Roman" w:hint="eastAsia"/>
          <w:sz w:val="28"/>
          <w:szCs w:val="28"/>
        </w:rPr>
        <w:t>类别</w:t>
      </w:r>
      <w:r>
        <w:rPr>
          <w:rFonts w:ascii="仿宋_GB2312" w:eastAsia="仿宋_GB2312" w:hAnsi="Times New Roman"/>
          <w:sz w:val="28"/>
          <w:szCs w:val="28"/>
        </w:rPr>
        <w:t>对开设</w:t>
      </w:r>
      <w:r>
        <w:rPr>
          <w:rFonts w:ascii="仿宋_GB2312" w:eastAsia="仿宋_GB2312" w:hAnsi="Times New Roman" w:hint="eastAsia"/>
          <w:sz w:val="28"/>
          <w:szCs w:val="28"/>
        </w:rPr>
        <w:t>课程</w:t>
      </w:r>
      <w:r>
        <w:rPr>
          <w:rFonts w:ascii="仿宋_GB2312" w:eastAsia="仿宋_GB2312" w:hAnsi="Times New Roman"/>
          <w:sz w:val="28"/>
          <w:szCs w:val="28"/>
        </w:rPr>
        <w:t>门数</w:t>
      </w:r>
      <w:r>
        <w:rPr>
          <w:rFonts w:ascii="仿宋_GB2312" w:eastAsia="仿宋_GB2312" w:hAnsi="Times New Roman" w:hint="eastAsia"/>
          <w:sz w:val="28"/>
          <w:szCs w:val="28"/>
        </w:rPr>
        <w:t>影响</w:t>
      </w:r>
      <w:r>
        <w:rPr>
          <w:rFonts w:ascii="仿宋_GB2312" w:eastAsia="仿宋_GB2312" w:hAnsi="Times New Roman"/>
          <w:sz w:val="28"/>
          <w:szCs w:val="28"/>
        </w:rPr>
        <w:t>最大</w:t>
      </w:r>
      <w:r>
        <w:rPr>
          <w:rFonts w:ascii="仿宋_GB2312" w:eastAsia="仿宋_GB2312" w:hAnsi="Times New Roman" w:hint="eastAsia"/>
          <w:sz w:val="28"/>
          <w:szCs w:val="28"/>
        </w:rPr>
        <w:t>，</w:t>
      </w:r>
      <w:r>
        <w:rPr>
          <w:rFonts w:ascii="仿宋_GB2312" w:eastAsia="仿宋_GB2312" w:hAnsi="Times New Roman"/>
          <w:sz w:val="28"/>
          <w:szCs w:val="28"/>
        </w:rPr>
        <w:t>外国语学院</w:t>
      </w:r>
      <w:r>
        <w:rPr>
          <w:rFonts w:ascii="仿宋_GB2312" w:eastAsia="仿宋_GB2312" w:hAnsi="Times New Roman" w:hint="eastAsia"/>
          <w:sz w:val="28"/>
          <w:szCs w:val="28"/>
        </w:rPr>
        <w:t>拥有8个</w:t>
      </w:r>
      <w:r>
        <w:rPr>
          <w:rFonts w:ascii="仿宋_GB2312" w:eastAsia="仿宋_GB2312" w:hAnsi="Times New Roman"/>
          <w:sz w:val="28"/>
          <w:szCs w:val="28"/>
        </w:rPr>
        <w:t>本专科专业</w:t>
      </w:r>
      <w:r>
        <w:rPr>
          <w:rFonts w:ascii="仿宋_GB2312" w:eastAsia="仿宋_GB2312" w:hAnsi="Times New Roman" w:hint="eastAsia"/>
          <w:sz w:val="28"/>
          <w:szCs w:val="28"/>
        </w:rPr>
        <w:t>，还</w:t>
      </w:r>
      <w:r>
        <w:rPr>
          <w:rFonts w:ascii="仿宋_GB2312" w:eastAsia="仿宋_GB2312" w:hAnsi="Times New Roman"/>
          <w:sz w:val="28"/>
          <w:szCs w:val="28"/>
        </w:rPr>
        <w:t>承担着全校公共外语课程的教学任务</w:t>
      </w:r>
      <w:r>
        <w:rPr>
          <w:rFonts w:ascii="仿宋_GB2312" w:eastAsia="仿宋_GB2312" w:hAnsi="Times New Roman" w:hint="eastAsia"/>
          <w:sz w:val="28"/>
          <w:szCs w:val="28"/>
        </w:rPr>
        <w:t>；经济管理</w:t>
      </w:r>
      <w:r>
        <w:rPr>
          <w:rFonts w:ascii="仿宋_GB2312" w:eastAsia="仿宋_GB2312" w:hAnsi="Times New Roman"/>
          <w:sz w:val="28"/>
          <w:szCs w:val="28"/>
        </w:rPr>
        <w:t>学院与设计艺术学院</w:t>
      </w:r>
      <w:r>
        <w:rPr>
          <w:rFonts w:ascii="仿宋_GB2312" w:eastAsia="仿宋_GB2312" w:hAnsi="Times New Roman" w:hint="eastAsia"/>
          <w:sz w:val="28"/>
          <w:szCs w:val="28"/>
        </w:rPr>
        <w:t>均拥有11个</w:t>
      </w:r>
      <w:r>
        <w:rPr>
          <w:rFonts w:ascii="仿宋_GB2312" w:eastAsia="仿宋_GB2312" w:hAnsi="Times New Roman"/>
          <w:sz w:val="28"/>
          <w:szCs w:val="28"/>
        </w:rPr>
        <w:t>本专科专业，</w:t>
      </w:r>
      <w:r>
        <w:rPr>
          <w:rFonts w:ascii="仿宋_GB2312" w:eastAsia="仿宋_GB2312" w:hAnsi="Times New Roman" w:hint="eastAsia"/>
          <w:sz w:val="28"/>
          <w:szCs w:val="28"/>
        </w:rPr>
        <w:t>其中经济管理</w:t>
      </w:r>
      <w:r>
        <w:rPr>
          <w:rFonts w:ascii="仿宋_GB2312" w:eastAsia="仿宋_GB2312" w:hAnsi="Times New Roman"/>
          <w:sz w:val="28"/>
          <w:szCs w:val="28"/>
        </w:rPr>
        <w:t>学院还承担着全校</w:t>
      </w:r>
      <w:r w:rsidR="00185BD4">
        <w:rPr>
          <w:rFonts w:ascii="仿宋_GB2312" w:eastAsia="仿宋_GB2312" w:hAnsi="Times New Roman" w:hint="eastAsia"/>
          <w:sz w:val="28"/>
          <w:szCs w:val="28"/>
        </w:rPr>
        <w:t>许多</w:t>
      </w:r>
      <w:r>
        <w:rPr>
          <w:rFonts w:ascii="仿宋_GB2312" w:eastAsia="仿宋_GB2312" w:hAnsi="Times New Roman" w:hint="eastAsia"/>
          <w:sz w:val="28"/>
          <w:szCs w:val="28"/>
        </w:rPr>
        <w:t>专业的</w:t>
      </w:r>
      <w:r>
        <w:rPr>
          <w:rFonts w:ascii="仿宋_GB2312" w:eastAsia="仿宋_GB2312" w:hAnsi="Times New Roman"/>
          <w:sz w:val="28"/>
          <w:szCs w:val="28"/>
        </w:rPr>
        <w:t>学科基础课程。上述</w:t>
      </w:r>
      <w:r>
        <w:rPr>
          <w:rFonts w:ascii="仿宋_GB2312" w:eastAsia="仿宋_GB2312" w:hAnsi="Times New Roman" w:hint="eastAsia"/>
          <w:sz w:val="28"/>
          <w:szCs w:val="28"/>
        </w:rPr>
        <w:t>3个</w:t>
      </w:r>
      <w:r>
        <w:rPr>
          <w:rFonts w:ascii="仿宋_GB2312" w:eastAsia="仿宋_GB2312" w:hAnsi="Times New Roman"/>
          <w:sz w:val="28"/>
          <w:szCs w:val="28"/>
        </w:rPr>
        <w:t>教学单位</w:t>
      </w:r>
      <w:r w:rsidR="00643F35">
        <w:rPr>
          <w:rFonts w:ascii="仿宋_GB2312" w:eastAsia="仿宋_GB2312" w:hAnsi="Times New Roman" w:hint="eastAsia"/>
          <w:sz w:val="28"/>
          <w:szCs w:val="28"/>
        </w:rPr>
        <w:t>本学期</w:t>
      </w:r>
      <w:r>
        <w:rPr>
          <w:rFonts w:ascii="仿宋_GB2312" w:eastAsia="仿宋_GB2312" w:hAnsi="Times New Roman"/>
          <w:sz w:val="28"/>
          <w:szCs w:val="28"/>
        </w:rPr>
        <w:t>开设课程的</w:t>
      </w:r>
      <w:r>
        <w:rPr>
          <w:rFonts w:ascii="仿宋_GB2312" w:eastAsia="仿宋_GB2312" w:hAnsi="Times New Roman" w:hint="eastAsia"/>
          <w:sz w:val="28"/>
          <w:szCs w:val="28"/>
        </w:rPr>
        <w:t>合计</w:t>
      </w:r>
      <w:r w:rsidR="00643F35">
        <w:rPr>
          <w:rFonts w:ascii="仿宋_GB2312" w:eastAsia="仿宋_GB2312" w:hAnsi="Times New Roman" w:hint="eastAsia"/>
          <w:sz w:val="28"/>
          <w:szCs w:val="28"/>
        </w:rPr>
        <w:t>门数</w:t>
      </w:r>
      <w:r>
        <w:rPr>
          <w:rFonts w:ascii="仿宋_GB2312" w:eastAsia="仿宋_GB2312" w:hAnsi="Times New Roman"/>
          <w:sz w:val="28"/>
          <w:szCs w:val="28"/>
        </w:rPr>
        <w:t>已占到总课程</w:t>
      </w:r>
      <w:r w:rsidR="00643F35">
        <w:rPr>
          <w:rFonts w:ascii="仿宋_GB2312" w:eastAsia="仿宋_GB2312" w:hAnsi="Times New Roman" w:hint="eastAsia"/>
          <w:sz w:val="28"/>
          <w:szCs w:val="28"/>
        </w:rPr>
        <w:t>门数</w:t>
      </w:r>
      <w:r>
        <w:rPr>
          <w:rFonts w:ascii="仿宋_GB2312" w:eastAsia="仿宋_GB2312" w:hAnsi="Times New Roman"/>
          <w:sz w:val="28"/>
          <w:szCs w:val="28"/>
        </w:rPr>
        <w:t>的</w:t>
      </w:r>
      <w:r>
        <w:rPr>
          <w:rFonts w:ascii="仿宋_GB2312" w:eastAsia="仿宋_GB2312" w:hAnsi="Times New Roman" w:hint="eastAsia"/>
          <w:sz w:val="28"/>
          <w:szCs w:val="28"/>
        </w:rPr>
        <w:t>44.78</w:t>
      </w:r>
      <w:r>
        <w:rPr>
          <w:rFonts w:ascii="仿宋_GB2312" w:eastAsia="仿宋_GB2312" w:hAnsi="Times New Roman"/>
          <w:sz w:val="28"/>
          <w:szCs w:val="28"/>
        </w:rPr>
        <w:t>%。</w:t>
      </w:r>
      <w:r>
        <w:rPr>
          <w:rFonts w:ascii="仿宋_GB2312" w:eastAsia="仿宋_GB2312" w:hAnsi="Times New Roman" w:hint="eastAsia"/>
          <w:sz w:val="28"/>
          <w:szCs w:val="28"/>
        </w:rPr>
        <w:t>体育部</w:t>
      </w:r>
      <w:r>
        <w:rPr>
          <w:rFonts w:ascii="仿宋_GB2312" w:eastAsia="仿宋_GB2312" w:hAnsi="Times New Roman"/>
          <w:sz w:val="28"/>
          <w:szCs w:val="28"/>
        </w:rPr>
        <w:t>与</w:t>
      </w:r>
      <w:r>
        <w:rPr>
          <w:rFonts w:ascii="仿宋_GB2312" w:eastAsia="仿宋_GB2312" w:hAnsi="Times New Roman" w:hint="eastAsia"/>
          <w:sz w:val="28"/>
          <w:szCs w:val="28"/>
        </w:rPr>
        <w:t>思想</w:t>
      </w:r>
      <w:r>
        <w:rPr>
          <w:rFonts w:ascii="仿宋_GB2312" w:eastAsia="仿宋_GB2312" w:hAnsi="Times New Roman"/>
          <w:sz w:val="28"/>
          <w:szCs w:val="28"/>
        </w:rPr>
        <w:t>政治理论课教学部</w:t>
      </w:r>
      <w:r w:rsidR="00643F35">
        <w:rPr>
          <w:rFonts w:ascii="仿宋_GB2312" w:eastAsia="仿宋_GB2312" w:hAnsi="Times New Roman" w:hint="eastAsia"/>
          <w:sz w:val="28"/>
          <w:szCs w:val="28"/>
        </w:rPr>
        <w:t>仅承担</w:t>
      </w:r>
      <w:r w:rsidR="00643F35">
        <w:rPr>
          <w:rFonts w:ascii="仿宋_GB2312" w:eastAsia="仿宋_GB2312" w:hAnsi="Times New Roman"/>
          <w:sz w:val="28"/>
          <w:szCs w:val="28"/>
        </w:rPr>
        <w:t>公共课程</w:t>
      </w:r>
      <w:r>
        <w:rPr>
          <w:rFonts w:ascii="仿宋_GB2312" w:eastAsia="仿宋_GB2312" w:hAnsi="Times New Roman" w:hint="eastAsia"/>
          <w:sz w:val="28"/>
          <w:szCs w:val="28"/>
        </w:rPr>
        <w:t>，因此</w:t>
      </w:r>
      <w:r>
        <w:rPr>
          <w:rFonts w:ascii="仿宋_GB2312" w:eastAsia="仿宋_GB2312" w:hAnsi="Times New Roman"/>
          <w:sz w:val="28"/>
          <w:szCs w:val="28"/>
        </w:rPr>
        <w:t>开设课程数量最少。</w:t>
      </w:r>
    </w:p>
    <w:p w:rsidR="000804D0" w:rsidRPr="0050702F" w:rsidRDefault="000804D0" w:rsidP="000804D0">
      <w:pPr>
        <w:spacing w:line="520" w:lineRule="exact"/>
        <w:ind w:firstLineChars="200" w:firstLine="560"/>
      </w:pPr>
      <w:r>
        <w:rPr>
          <w:rFonts w:ascii="仿宋_GB2312" w:eastAsia="仿宋_GB2312" w:hAnsi="Times New Roman" w:hint="eastAsia"/>
          <w:sz w:val="28"/>
          <w:szCs w:val="28"/>
        </w:rPr>
        <w:t>在</w:t>
      </w:r>
      <w:r>
        <w:rPr>
          <w:rFonts w:ascii="仿宋_GB2312" w:eastAsia="仿宋_GB2312" w:hAnsi="Times New Roman"/>
          <w:sz w:val="28"/>
          <w:szCs w:val="28"/>
        </w:rPr>
        <w:t>开设</w:t>
      </w:r>
      <w:proofErr w:type="gramStart"/>
      <w:r>
        <w:rPr>
          <w:rFonts w:ascii="仿宋_GB2312" w:eastAsia="仿宋_GB2312" w:hAnsi="Times New Roman"/>
          <w:sz w:val="28"/>
          <w:szCs w:val="28"/>
        </w:rPr>
        <w:t>课程门次方面</w:t>
      </w:r>
      <w:proofErr w:type="gramEnd"/>
      <w:r>
        <w:rPr>
          <w:rFonts w:ascii="仿宋_GB2312" w:eastAsia="仿宋_GB2312" w:hAnsi="Times New Roman" w:hint="eastAsia"/>
          <w:sz w:val="28"/>
          <w:szCs w:val="28"/>
        </w:rPr>
        <w:t>，</w:t>
      </w:r>
      <w:r>
        <w:rPr>
          <w:rFonts w:ascii="仿宋_GB2312" w:eastAsia="仿宋_GB2312" w:hAnsi="Times New Roman"/>
          <w:sz w:val="28"/>
          <w:szCs w:val="28"/>
        </w:rPr>
        <w:t>外国语学院仍居于全校首位，共计</w:t>
      </w:r>
      <w:r>
        <w:rPr>
          <w:rFonts w:ascii="仿宋_GB2312" w:eastAsia="仿宋_GB2312" w:hAnsi="Times New Roman" w:hint="eastAsia"/>
          <w:sz w:val="28"/>
          <w:szCs w:val="28"/>
        </w:rPr>
        <w:t>257门次</w:t>
      </w:r>
      <w:r>
        <w:rPr>
          <w:rFonts w:ascii="仿宋_GB2312" w:eastAsia="仿宋_GB2312" w:hAnsi="Times New Roman"/>
          <w:sz w:val="28"/>
          <w:szCs w:val="28"/>
        </w:rPr>
        <w:t>，</w:t>
      </w:r>
      <w:r>
        <w:rPr>
          <w:rFonts w:ascii="仿宋_GB2312" w:eastAsia="仿宋_GB2312" w:hAnsi="Times New Roman" w:hint="eastAsia"/>
          <w:sz w:val="28"/>
          <w:szCs w:val="28"/>
        </w:rPr>
        <w:t>设计艺术</w:t>
      </w:r>
      <w:r>
        <w:rPr>
          <w:rFonts w:ascii="仿宋_GB2312" w:eastAsia="仿宋_GB2312" w:hAnsi="Times New Roman"/>
          <w:sz w:val="28"/>
          <w:szCs w:val="28"/>
        </w:rPr>
        <w:t>学院和经济管理学院分居第二、三位</w:t>
      </w:r>
      <w:r w:rsidR="0050754B">
        <w:rPr>
          <w:rFonts w:ascii="仿宋_GB2312" w:eastAsia="仿宋_GB2312" w:hAnsi="Times New Roman" w:hint="eastAsia"/>
          <w:sz w:val="28"/>
          <w:szCs w:val="28"/>
        </w:rPr>
        <w:t>。</w:t>
      </w:r>
      <w:r>
        <w:rPr>
          <w:rFonts w:ascii="仿宋_GB2312" w:eastAsia="仿宋_GB2312" w:hAnsi="Times New Roman" w:hint="eastAsia"/>
          <w:sz w:val="28"/>
          <w:szCs w:val="28"/>
        </w:rPr>
        <w:t>根据</w:t>
      </w:r>
      <w:r>
        <w:rPr>
          <w:rFonts w:ascii="仿宋_GB2312" w:eastAsia="仿宋_GB2312" w:hAnsi="Times New Roman"/>
          <w:sz w:val="28"/>
          <w:szCs w:val="28"/>
        </w:rPr>
        <w:t>专业学科特点</w:t>
      </w:r>
      <w:r>
        <w:rPr>
          <w:rFonts w:ascii="仿宋_GB2312" w:eastAsia="仿宋_GB2312" w:hAnsi="Times New Roman" w:hint="eastAsia"/>
          <w:sz w:val="28"/>
          <w:szCs w:val="28"/>
        </w:rPr>
        <w:t>分析</w:t>
      </w:r>
      <w:r>
        <w:rPr>
          <w:rFonts w:ascii="仿宋_GB2312" w:eastAsia="仿宋_GB2312" w:hAnsi="Times New Roman"/>
          <w:sz w:val="28"/>
          <w:szCs w:val="28"/>
        </w:rPr>
        <w:t>发现，对</w:t>
      </w:r>
      <w:r>
        <w:rPr>
          <w:rFonts w:ascii="仿宋_GB2312" w:eastAsia="仿宋_GB2312" w:hAnsi="Times New Roman" w:hint="eastAsia"/>
          <w:sz w:val="28"/>
          <w:szCs w:val="28"/>
        </w:rPr>
        <w:t>开设</w:t>
      </w:r>
      <w:proofErr w:type="gramStart"/>
      <w:r>
        <w:rPr>
          <w:rFonts w:ascii="仿宋_GB2312" w:eastAsia="仿宋_GB2312" w:hAnsi="Times New Roman"/>
          <w:sz w:val="28"/>
          <w:szCs w:val="28"/>
        </w:rPr>
        <w:t>课程门次影响</w:t>
      </w:r>
      <w:proofErr w:type="gramEnd"/>
      <w:r>
        <w:rPr>
          <w:rFonts w:ascii="仿宋_GB2312" w:eastAsia="仿宋_GB2312" w:hAnsi="Times New Roman"/>
          <w:sz w:val="28"/>
          <w:szCs w:val="28"/>
        </w:rPr>
        <w:t>最大</w:t>
      </w:r>
      <w:r>
        <w:rPr>
          <w:rFonts w:ascii="仿宋_GB2312" w:eastAsia="仿宋_GB2312" w:hAnsi="Times New Roman" w:hint="eastAsia"/>
          <w:sz w:val="28"/>
          <w:szCs w:val="28"/>
        </w:rPr>
        <w:t>的</w:t>
      </w:r>
      <w:r>
        <w:rPr>
          <w:rFonts w:ascii="仿宋_GB2312" w:eastAsia="仿宋_GB2312" w:hAnsi="Times New Roman"/>
          <w:sz w:val="28"/>
          <w:szCs w:val="28"/>
        </w:rPr>
        <w:t>因素是</w:t>
      </w:r>
      <w:r>
        <w:rPr>
          <w:rFonts w:ascii="仿宋_GB2312" w:eastAsia="仿宋_GB2312" w:hAnsi="Times New Roman" w:hint="eastAsia"/>
          <w:sz w:val="28"/>
          <w:szCs w:val="28"/>
        </w:rPr>
        <w:t>各教学单位开设</w:t>
      </w:r>
      <w:r>
        <w:rPr>
          <w:rFonts w:ascii="仿宋_GB2312" w:eastAsia="仿宋_GB2312" w:hAnsi="Times New Roman"/>
          <w:sz w:val="28"/>
          <w:szCs w:val="28"/>
        </w:rPr>
        <w:t>课程</w:t>
      </w:r>
      <w:r>
        <w:rPr>
          <w:rFonts w:ascii="仿宋_GB2312" w:eastAsia="仿宋_GB2312" w:hAnsi="Times New Roman" w:hint="eastAsia"/>
          <w:sz w:val="28"/>
          <w:szCs w:val="28"/>
        </w:rPr>
        <w:t>的</w:t>
      </w:r>
      <w:r>
        <w:rPr>
          <w:rFonts w:ascii="仿宋_GB2312" w:eastAsia="仿宋_GB2312" w:hAnsi="Times New Roman"/>
          <w:sz w:val="28"/>
          <w:szCs w:val="28"/>
        </w:rPr>
        <w:t>门数</w:t>
      </w:r>
      <w:r>
        <w:rPr>
          <w:rFonts w:ascii="仿宋_GB2312" w:eastAsia="仿宋_GB2312" w:hAnsi="Times New Roman" w:hint="eastAsia"/>
          <w:sz w:val="28"/>
          <w:szCs w:val="28"/>
        </w:rPr>
        <w:t>和教学班</w:t>
      </w:r>
      <w:r>
        <w:rPr>
          <w:rFonts w:ascii="仿宋_GB2312" w:eastAsia="仿宋_GB2312" w:hAnsi="Times New Roman"/>
          <w:sz w:val="28"/>
          <w:szCs w:val="28"/>
        </w:rPr>
        <w:t>数量</w:t>
      </w:r>
      <w:r>
        <w:rPr>
          <w:rFonts w:ascii="仿宋_GB2312" w:eastAsia="仿宋_GB2312" w:hAnsi="Times New Roman" w:hint="eastAsia"/>
          <w:sz w:val="28"/>
          <w:szCs w:val="28"/>
        </w:rPr>
        <w:t>，</w:t>
      </w:r>
      <w:r>
        <w:rPr>
          <w:rFonts w:ascii="仿宋_GB2312" w:eastAsia="仿宋_GB2312" w:hAnsi="Times New Roman"/>
          <w:sz w:val="28"/>
          <w:szCs w:val="28"/>
        </w:rPr>
        <w:t>因此</w:t>
      </w:r>
      <w:r>
        <w:rPr>
          <w:rFonts w:ascii="仿宋_GB2312" w:eastAsia="仿宋_GB2312" w:hAnsi="Times New Roman" w:hint="eastAsia"/>
          <w:sz w:val="28"/>
          <w:szCs w:val="28"/>
        </w:rPr>
        <w:t>开设</w:t>
      </w:r>
      <w:r>
        <w:rPr>
          <w:rFonts w:ascii="仿宋_GB2312" w:eastAsia="仿宋_GB2312" w:hAnsi="Times New Roman"/>
          <w:sz w:val="28"/>
          <w:szCs w:val="28"/>
        </w:rPr>
        <w:t>课程门数最多的外国语学院开设课程</w:t>
      </w:r>
      <w:proofErr w:type="gramStart"/>
      <w:r>
        <w:rPr>
          <w:rFonts w:ascii="仿宋_GB2312" w:eastAsia="仿宋_GB2312" w:hAnsi="Times New Roman"/>
          <w:sz w:val="28"/>
          <w:szCs w:val="28"/>
        </w:rPr>
        <w:t>的门次也</w:t>
      </w:r>
      <w:proofErr w:type="gramEnd"/>
      <w:r>
        <w:rPr>
          <w:rFonts w:ascii="仿宋_GB2312" w:eastAsia="仿宋_GB2312" w:hAnsi="Times New Roman"/>
          <w:sz w:val="28"/>
          <w:szCs w:val="28"/>
        </w:rPr>
        <w:t>最多。</w:t>
      </w:r>
      <w:r>
        <w:rPr>
          <w:rFonts w:ascii="仿宋_GB2312" w:eastAsia="仿宋_GB2312" w:hAnsi="Times New Roman" w:hint="eastAsia"/>
          <w:sz w:val="28"/>
          <w:szCs w:val="28"/>
        </w:rPr>
        <w:t>另外</w:t>
      </w:r>
      <w:r>
        <w:rPr>
          <w:rFonts w:ascii="仿宋_GB2312" w:eastAsia="仿宋_GB2312" w:hAnsi="Times New Roman"/>
          <w:sz w:val="28"/>
          <w:szCs w:val="28"/>
        </w:rPr>
        <w:t>，</w:t>
      </w:r>
      <w:r>
        <w:rPr>
          <w:rFonts w:ascii="仿宋_GB2312" w:eastAsia="仿宋_GB2312" w:hAnsi="Times New Roman" w:hint="eastAsia"/>
          <w:sz w:val="28"/>
          <w:szCs w:val="28"/>
        </w:rPr>
        <w:t>设计艺术</w:t>
      </w:r>
      <w:r>
        <w:rPr>
          <w:rFonts w:ascii="仿宋_GB2312" w:eastAsia="仿宋_GB2312" w:hAnsi="Times New Roman"/>
          <w:sz w:val="28"/>
          <w:szCs w:val="28"/>
        </w:rPr>
        <w:t>学院</w:t>
      </w:r>
      <w:r>
        <w:rPr>
          <w:rFonts w:ascii="仿宋_GB2312" w:eastAsia="仿宋_GB2312" w:hAnsi="Times New Roman" w:hint="eastAsia"/>
          <w:sz w:val="28"/>
          <w:szCs w:val="28"/>
        </w:rPr>
        <w:t>虽然开设</w:t>
      </w:r>
      <w:r>
        <w:rPr>
          <w:rFonts w:ascii="仿宋_GB2312" w:eastAsia="仿宋_GB2312" w:hAnsi="Times New Roman"/>
          <w:sz w:val="28"/>
          <w:szCs w:val="28"/>
        </w:rPr>
        <w:t>课程</w:t>
      </w:r>
      <w:r>
        <w:rPr>
          <w:rFonts w:ascii="仿宋_GB2312" w:eastAsia="仿宋_GB2312" w:hAnsi="Times New Roman" w:hint="eastAsia"/>
          <w:sz w:val="28"/>
          <w:szCs w:val="28"/>
        </w:rPr>
        <w:t>门数居于第</w:t>
      </w:r>
      <w:r>
        <w:rPr>
          <w:rFonts w:ascii="仿宋_GB2312" w:eastAsia="仿宋_GB2312" w:hAnsi="Times New Roman"/>
          <w:sz w:val="28"/>
          <w:szCs w:val="28"/>
        </w:rPr>
        <w:t>3</w:t>
      </w:r>
      <w:r>
        <w:rPr>
          <w:rFonts w:ascii="仿宋_GB2312" w:eastAsia="仿宋_GB2312" w:hAnsi="Times New Roman" w:hint="eastAsia"/>
          <w:sz w:val="28"/>
          <w:szCs w:val="28"/>
        </w:rPr>
        <w:t>位</w:t>
      </w:r>
      <w:r>
        <w:rPr>
          <w:rFonts w:ascii="仿宋_GB2312" w:eastAsia="仿宋_GB2312" w:hAnsi="Times New Roman"/>
          <w:sz w:val="28"/>
          <w:szCs w:val="28"/>
        </w:rPr>
        <w:t>，</w:t>
      </w:r>
      <w:r>
        <w:rPr>
          <w:rFonts w:ascii="仿宋_GB2312" w:eastAsia="仿宋_GB2312" w:hAnsi="Times New Roman" w:hint="eastAsia"/>
          <w:sz w:val="28"/>
          <w:szCs w:val="28"/>
        </w:rPr>
        <w:t>但</w:t>
      </w:r>
      <w:r>
        <w:rPr>
          <w:rFonts w:ascii="仿宋_GB2312" w:eastAsia="仿宋_GB2312" w:hAnsi="Times New Roman"/>
          <w:sz w:val="28"/>
          <w:szCs w:val="28"/>
        </w:rPr>
        <w:t>其学科特点</w:t>
      </w:r>
      <w:r>
        <w:rPr>
          <w:rFonts w:ascii="仿宋_GB2312" w:eastAsia="仿宋_GB2312" w:hAnsi="Times New Roman" w:hint="eastAsia"/>
          <w:sz w:val="28"/>
          <w:szCs w:val="28"/>
        </w:rPr>
        <w:t>导致</w:t>
      </w:r>
      <w:r>
        <w:rPr>
          <w:rFonts w:ascii="仿宋_GB2312" w:eastAsia="仿宋_GB2312" w:hAnsi="Times New Roman"/>
          <w:sz w:val="28"/>
          <w:szCs w:val="28"/>
        </w:rPr>
        <w:t>教学班</w:t>
      </w:r>
      <w:r>
        <w:rPr>
          <w:rFonts w:ascii="仿宋_GB2312" w:eastAsia="仿宋_GB2312" w:hAnsi="Times New Roman" w:hint="eastAsia"/>
          <w:sz w:val="28"/>
          <w:szCs w:val="28"/>
        </w:rPr>
        <w:t>较多</w:t>
      </w:r>
      <w:r>
        <w:rPr>
          <w:rFonts w:ascii="仿宋_GB2312" w:eastAsia="仿宋_GB2312" w:hAnsi="Times New Roman"/>
          <w:sz w:val="28"/>
          <w:szCs w:val="28"/>
        </w:rPr>
        <w:t>，因此</w:t>
      </w:r>
      <w:r>
        <w:rPr>
          <w:rFonts w:ascii="仿宋_GB2312" w:eastAsia="仿宋_GB2312" w:hAnsi="Times New Roman" w:hint="eastAsia"/>
          <w:sz w:val="28"/>
          <w:szCs w:val="28"/>
        </w:rPr>
        <w:t>其</w:t>
      </w:r>
      <w:r>
        <w:rPr>
          <w:rFonts w:ascii="仿宋_GB2312" w:eastAsia="仿宋_GB2312" w:hAnsi="Times New Roman"/>
          <w:sz w:val="28"/>
          <w:szCs w:val="28"/>
        </w:rPr>
        <w:t>开设</w:t>
      </w:r>
      <w:proofErr w:type="gramStart"/>
      <w:r>
        <w:rPr>
          <w:rFonts w:ascii="仿宋_GB2312" w:eastAsia="仿宋_GB2312" w:hAnsi="Times New Roman"/>
          <w:sz w:val="28"/>
          <w:szCs w:val="28"/>
        </w:rPr>
        <w:t>课程门次</w:t>
      </w:r>
      <w:r>
        <w:rPr>
          <w:rFonts w:ascii="仿宋_GB2312" w:eastAsia="仿宋_GB2312" w:hAnsi="Times New Roman" w:hint="eastAsia"/>
          <w:sz w:val="28"/>
          <w:szCs w:val="28"/>
        </w:rPr>
        <w:t>排在</w:t>
      </w:r>
      <w:proofErr w:type="gramEnd"/>
      <w:r>
        <w:rPr>
          <w:rFonts w:ascii="仿宋_GB2312" w:eastAsia="仿宋_GB2312" w:hAnsi="Times New Roman" w:hint="eastAsia"/>
          <w:sz w:val="28"/>
          <w:szCs w:val="28"/>
        </w:rPr>
        <w:t>第2位。而体育部、思想政治</w:t>
      </w:r>
      <w:r>
        <w:rPr>
          <w:rFonts w:ascii="仿宋_GB2312" w:eastAsia="仿宋_GB2312" w:hAnsi="Times New Roman"/>
          <w:sz w:val="28"/>
          <w:szCs w:val="28"/>
        </w:rPr>
        <w:t>理论课</w:t>
      </w:r>
      <w:proofErr w:type="gramStart"/>
      <w:r>
        <w:rPr>
          <w:rFonts w:ascii="仿宋_GB2312" w:eastAsia="仿宋_GB2312" w:hAnsi="Times New Roman"/>
          <w:sz w:val="28"/>
          <w:szCs w:val="28"/>
        </w:rPr>
        <w:t>教学部</w:t>
      </w:r>
      <w:r>
        <w:rPr>
          <w:rFonts w:ascii="仿宋_GB2312" w:eastAsia="仿宋_GB2312" w:hAnsi="Times New Roman" w:hint="eastAsia"/>
          <w:sz w:val="28"/>
          <w:szCs w:val="28"/>
        </w:rPr>
        <w:t>需</w:t>
      </w:r>
      <w:r>
        <w:rPr>
          <w:rFonts w:ascii="仿宋_GB2312" w:eastAsia="仿宋_GB2312" w:hAnsi="Times New Roman"/>
          <w:sz w:val="28"/>
          <w:szCs w:val="28"/>
        </w:rPr>
        <w:t>承担</w:t>
      </w:r>
      <w:proofErr w:type="gramEnd"/>
      <w:r>
        <w:rPr>
          <w:rFonts w:ascii="仿宋_GB2312" w:eastAsia="仿宋_GB2312" w:hAnsi="Times New Roman"/>
          <w:sz w:val="28"/>
          <w:szCs w:val="28"/>
        </w:rPr>
        <w:t>全校学生</w:t>
      </w:r>
      <w:r>
        <w:rPr>
          <w:rFonts w:ascii="仿宋_GB2312" w:eastAsia="仿宋_GB2312" w:hAnsi="Times New Roman" w:hint="eastAsia"/>
          <w:sz w:val="28"/>
          <w:szCs w:val="28"/>
        </w:rPr>
        <w:t>的</w:t>
      </w:r>
      <w:r>
        <w:rPr>
          <w:rFonts w:ascii="仿宋_GB2312" w:eastAsia="仿宋_GB2312" w:hAnsi="Times New Roman"/>
          <w:sz w:val="28"/>
          <w:szCs w:val="28"/>
        </w:rPr>
        <w:t>相应公共课教学任务，</w:t>
      </w:r>
      <w:r>
        <w:rPr>
          <w:rFonts w:ascii="仿宋_GB2312" w:eastAsia="仿宋_GB2312" w:hAnsi="Times New Roman" w:hint="eastAsia"/>
          <w:sz w:val="28"/>
          <w:szCs w:val="28"/>
        </w:rPr>
        <w:t>其开设</w:t>
      </w:r>
      <w:proofErr w:type="gramStart"/>
      <w:r>
        <w:rPr>
          <w:rFonts w:ascii="仿宋_GB2312" w:eastAsia="仿宋_GB2312" w:hAnsi="Times New Roman"/>
          <w:sz w:val="28"/>
          <w:szCs w:val="28"/>
        </w:rPr>
        <w:t>课程门次的</w:t>
      </w:r>
      <w:proofErr w:type="gramEnd"/>
      <w:r>
        <w:rPr>
          <w:rFonts w:ascii="仿宋_GB2312" w:eastAsia="仿宋_GB2312" w:hAnsi="Times New Roman"/>
          <w:sz w:val="28"/>
          <w:szCs w:val="28"/>
        </w:rPr>
        <w:t>排名也比开设课程门数的排名有所上升。</w:t>
      </w:r>
    </w:p>
    <w:p w:rsidR="000804D0" w:rsidRDefault="00DF7748" w:rsidP="000804D0">
      <w:pPr>
        <w:jc w:val="center"/>
      </w:pPr>
      <w:r>
        <w:rPr>
          <w:noProof/>
        </w:rPr>
        <w:lastRenderedPageBreak/>
        <w:pict>
          <v:shape id="_x0000_i1028" type="#_x0000_t75" style="width:399pt;height:195.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">
            <v:imagedata r:id="rId15" o:title=""/>
            <o:lock v:ext="edit" aspectratio="f"/>
          </v:shape>
        </w:pict>
      </w:r>
    </w:p>
    <w:p w:rsidR="000804D0" w:rsidRDefault="00DF7748" w:rsidP="000804D0">
      <w:pPr>
        <w:jc w:val="center"/>
      </w:pPr>
      <w:r>
        <w:rPr>
          <w:noProof/>
        </w:rPr>
        <w:pict>
          <v:shape id="图表 7" o:spid="_x0000_i1029" type="#_x0000_t75" style="width:384.75pt;height:206.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">
            <v:imagedata r:id="rId16" o:title=""/>
            <o:lock v:ext="edit" aspectratio="f"/>
          </v:shape>
        </w:pic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t>4.</w:t>
      </w:r>
      <w:r>
        <w:rPr>
          <w:rFonts w:ascii="仿宋_GB2312" w:eastAsia="仿宋_GB2312" w:hAnsi="Times New Roman" w:hint="eastAsia"/>
          <w:sz w:val="28"/>
          <w:szCs w:val="28"/>
        </w:rPr>
        <w:t>本学期</w:t>
      </w:r>
      <w:r>
        <w:rPr>
          <w:rFonts w:ascii="仿宋_GB2312" w:eastAsia="仿宋_GB2312" w:hAnsi="Times New Roman"/>
          <w:sz w:val="28"/>
          <w:szCs w:val="28"/>
        </w:rPr>
        <w:t>公共选修课开设情况</w:t>
      </w:r>
    </w:p>
    <w:p w:rsidR="000804D0" w:rsidRDefault="000804D0" w:rsidP="000804D0">
      <w:pPr>
        <w:spacing w:line="520" w:lineRule="exact"/>
        <w:ind w:firstLineChars="200" w:firstLine="560"/>
        <w:rPr>
          <w:rFonts w:ascii="仿宋_GB2312" w:eastAsia="仿宋_GB2312" w:hAnsi="Times New Roman"/>
          <w:sz w:val="28"/>
          <w:szCs w:val="28"/>
        </w:rPr>
      </w:pPr>
      <w:r w:rsidRPr="00DF7748">
        <w:rPr>
          <w:rFonts w:ascii="仿宋_GB2312" w:eastAsia="仿宋_GB2312" w:hAnsi="Times New Roman" w:hint="eastAsia"/>
          <w:color w:val="000000"/>
          <w:sz w:val="28"/>
          <w:szCs w:val="28"/>
        </w:rPr>
        <w:t>本学期全校开设的公共选修课来自于三类部门：各院（部）、</w:t>
      </w:r>
      <w:r w:rsidR="007F3D72" w:rsidRPr="00DF7748">
        <w:rPr>
          <w:rFonts w:ascii="仿宋_GB2312" w:eastAsia="仿宋_GB2312" w:hAnsi="Times New Roman" w:hint="eastAsia"/>
          <w:color w:val="000000"/>
          <w:sz w:val="28"/>
          <w:szCs w:val="28"/>
        </w:rPr>
        <w:t>教务处</w:t>
      </w:r>
      <w:r w:rsidRPr="00DF7748">
        <w:rPr>
          <w:rFonts w:ascii="仿宋_GB2312" w:eastAsia="仿宋_GB2312" w:hAnsi="Times New Roman" w:hint="eastAsia"/>
          <w:color w:val="000000"/>
          <w:sz w:val="28"/>
          <w:szCs w:val="28"/>
        </w:rPr>
        <w:t>和组织部，</w:t>
      </w:r>
      <w:r>
        <w:rPr>
          <w:rFonts w:ascii="仿宋_GB2312" w:eastAsia="仿宋_GB2312" w:hAnsi="Times New Roman"/>
          <w:sz w:val="28"/>
          <w:szCs w:val="28"/>
        </w:rPr>
        <w:t>其</w:t>
      </w:r>
      <w:r>
        <w:rPr>
          <w:rFonts w:ascii="仿宋_GB2312" w:eastAsia="仿宋_GB2312" w:hAnsi="Times New Roman" w:hint="eastAsia"/>
          <w:sz w:val="28"/>
          <w:szCs w:val="28"/>
        </w:rPr>
        <w:t>中</w:t>
      </w:r>
      <w:r w:rsidR="007F3D72">
        <w:rPr>
          <w:rFonts w:ascii="仿宋_GB2312" w:eastAsia="仿宋_GB2312" w:hAnsi="Times New Roman" w:hint="eastAsia"/>
          <w:sz w:val="28"/>
          <w:szCs w:val="28"/>
        </w:rPr>
        <w:t>教务处</w:t>
      </w:r>
      <w:r w:rsidR="007F3D72">
        <w:rPr>
          <w:rFonts w:ascii="仿宋_GB2312" w:eastAsia="仿宋_GB2312" w:hAnsi="Times New Roman"/>
          <w:sz w:val="28"/>
          <w:szCs w:val="28"/>
        </w:rPr>
        <w:t>开设的</w:t>
      </w:r>
      <w:r>
        <w:rPr>
          <w:rFonts w:ascii="仿宋_GB2312" w:eastAsia="仿宋_GB2312" w:hAnsi="Times New Roman" w:hint="eastAsia"/>
          <w:sz w:val="28"/>
          <w:szCs w:val="28"/>
        </w:rPr>
        <w:t>网络视频通</w:t>
      </w:r>
      <w:proofErr w:type="gramStart"/>
      <w:r>
        <w:rPr>
          <w:rFonts w:ascii="仿宋_GB2312" w:eastAsia="仿宋_GB2312" w:hAnsi="Times New Roman" w:hint="eastAsia"/>
          <w:sz w:val="28"/>
          <w:szCs w:val="28"/>
        </w:rPr>
        <w:t>识</w:t>
      </w:r>
      <w:r>
        <w:rPr>
          <w:rFonts w:ascii="仿宋_GB2312" w:eastAsia="仿宋_GB2312" w:hAnsi="Times New Roman"/>
          <w:sz w:val="28"/>
          <w:szCs w:val="28"/>
        </w:rPr>
        <w:t>课</w:t>
      </w:r>
      <w:r>
        <w:rPr>
          <w:rFonts w:ascii="仿宋_GB2312" w:eastAsia="仿宋_GB2312" w:hAnsi="Times New Roman" w:hint="eastAsia"/>
          <w:sz w:val="28"/>
          <w:szCs w:val="28"/>
        </w:rPr>
        <w:t>数量</w:t>
      </w:r>
      <w:proofErr w:type="gramEnd"/>
      <w:r>
        <w:rPr>
          <w:rFonts w:ascii="仿宋_GB2312" w:eastAsia="仿宋_GB2312" w:hAnsi="Times New Roman"/>
          <w:sz w:val="28"/>
          <w:szCs w:val="28"/>
        </w:rPr>
        <w:t>最多</w:t>
      </w:r>
      <w:r w:rsidRPr="006D44F0">
        <w:rPr>
          <w:rFonts w:ascii="仿宋_GB2312" w:eastAsia="仿宋_GB2312" w:hAnsi="Times New Roman" w:hint="eastAsia"/>
          <w:sz w:val="28"/>
          <w:szCs w:val="28"/>
        </w:rPr>
        <w:t>。本学期全校开设公共选修课</w:t>
      </w:r>
      <w:r>
        <w:rPr>
          <w:rFonts w:ascii="仿宋_GB2312" w:eastAsia="仿宋_GB2312" w:hAnsi="Times New Roman"/>
          <w:sz w:val="28"/>
          <w:szCs w:val="28"/>
        </w:rPr>
        <w:t>61</w:t>
      </w:r>
      <w:r w:rsidRPr="006D44F0">
        <w:rPr>
          <w:rFonts w:ascii="仿宋_GB2312" w:eastAsia="仿宋_GB2312" w:hAnsi="Times New Roman" w:hint="eastAsia"/>
          <w:sz w:val="28"/>
          <w:szCs w:val="28"/>
        </w:rPr>
        <w:t>门次，其中网络视频</w:t>
      </w:r>
      <w:proofErr w:type="gramStart"/>
      <w:r w:rsidRPr="006D44F0">
        <w:rPr>
          <w:rFonts w:ascii="仿宋_GB2312" w:eastAsia="仿宋_GB2312" w:hAnsi="Times New Roman" w:hint="eastAsia"/>
          <w:sz w:val="28"/>
          <w:szCs w:val="28"/>
        </w:rPr>
        <w:t>通识课合计</w:t>
      </w:r>
      <w:proofErr w:type="gramEnd"/>
      <w:r>
        <w:rPr>
          <w:rFonts w:ascii="仿宋_GB2312" w:eastAsia="仿宋_GB2312" w:hAnsi="Times New Roman"/>
          <w:sz w:val="28"/>
          <w:szCs w:val="28"/>
        </w:rPr>
        <w:t>40</w:t>
      </w:r>
      <w:r w:rsidRPr="006D44F0">
        <w:rPr>
          <w:rFonts w:ascii="仿宋_GB2312" w:eastAsia="仿宋_GB2312" w:hAnsi="Times New Roman" w:hint="eastAsia"/>
          <w:sz w:val="28"/>
          <w:szCs w:val="28"/>
        </w:rPr>
        <w:t>门次，占全部公共选修课门次数的</w:t>
      </w:r>
      <w:r>
        <w:rPr>
          <w:rFonts w:ascii="仿宋_GB2312" w:eastAsia="仿宋_GB2312" w:hAnsi="Times New Roman"/>
          <w:sz w:val="28"/>
          <w:szCs w:val="28"/>
        </w:rPr>
        <w:t>65</w:t>
      </w:r>
      <w:r w:rsidRPr="006D44F0">
        <w:rPr>
          <w:rFonts w:ascii="仿宋_GB2312" w:eastAsia="仿宋_GB2312" w:hAnsi="Times New Roman" w:hint="eastAsia"/>
          <w:sz w:val="28"/>
          <w:szCs w:val="28"/>
        </w:rPr>
        <w:t>%；</w:t>
      </w:r>
      <w:r w:rsidR="007F3D72" w:rsidRPr="006D44F0">
        <w:rPr>
          <w:rFonts w:ascii="仿宋_GB2312" w:eastAsia="仿宋_GB2312" w:hAnsi="Times New Roman" w:hint="eastAsia"/>
          <w:sz w:val="28"/>
          <w:szCs w:val="28"/>
        </w:rPr>
        <w:t>组织部</w:t>
      </w:r>
      <w:r w:rsidR="007F3D72">
        <w:rPr>
          <w:rFonts w:ascii="仿宋_GB2312" w:eastAsia="仿宋_GB2312" w:hAnsi="Times New Roman" w:hint="eastAsia"/>
          <w:sz w:val="28"/>
          <w:szCs w:val="28"/>
        </w:rPr>
        <w:t>开设的</w:t>
      </w:r>
      <w:r>
        <w:rPr>
          <w:rFonts w:ascii="仿宋_GB2312" w:eastAsia="仿宋_GB2312" w:hAnsi="Times New Roman" w:hint="eastAsia"/>
          <w:sz w:val="28"/>
          <w:szCs w:val="28"/>
        </w:rPr>
        <w:t>《党的基本知识</w:t>
      </w:r>
      <w:r>
        <w:rPr>
          <w:rFonts w:ascii="仿宋_GB2312" w:eastAsia="仿宋_GB2312" w:hAnsi="Times New Roman"/>
          <w:sz w:val="28"/>
          <w:szCs w:val="28"/>
        </w:rPr>
        <w:t>》</w:t>
      </w:r>
      <w:r>
        <w:rPr>
          <w:rFonts w:ascii="仿宋_GB2312" w:eastAsia="仿宋_GB2312" w:hAnsi="Times New Roman" w:hint="eastAsia"/>
          <w:sz w:val="28"/>
          <w:szCs w:val="28"/>
        </w:rPr>
        <w:t>1门次</w:t>
      </w:r>
      <w:r>
        <w:rPr>
          <w:rFonts w:ascii="仿宋_GB2312" w:eastAsia="仿宋_GB2312" w:hAnsi="Times New Roman"/>
          <w:sz w:val="28"/>
          <w:szCs w:val="28"/>
        </w:rPr>
        <w:t>，占比为2%</w:t>
      </w:r>
      <w:r w:rsidRPr="006D44F0">
        <w:rPr>
          <w:rFonts w:ascii="仿宋_GB2312" w:eastAsia="仿宋_GB2312" w:hAnsi="Times New Roman" w:hint="eastAsia"/>
          <w:sz w:val="28"/>
          <w:szCs w:val="28"/>
        </w:rPr>
        <w:t>；</w:t>
      </w:r>
      <w:r w:rsidRPr="00EF421B">
        <w:rPr>
          <w:rFonts w:ascii="仿宋_GB2312" w:eastAsia="仿宋_GB2312" w:hAnsi="Times New Roman" w:hint="eastAsia"/>
          <w:sz w:val="28"/>
          <w:szCs w:val="28"/>
        </w:rPr>
        <w:t>各</w:t>
      </w:r>
      <w:r>
        <w:rPr>
          <w:rFonts w:ascii="仿宋_GB2312" w:eastAsia="仿宋_GB2312" w:hAnsi="Times New Roman" w:hint="eastAsia"/>
          <w:sz w:val="28"/>
          <w:szCs w:val="28"/>
        </w:rPr>
        <w:t>院（部）</w:t>
      </w:r>
      <w:r w:rsidRPr="006D44F0">
        <w:rPr>
          <w:rFonts w:ascii="仿宋_GB2312" w:eastAsia="仿宋_GB2312" w:hAnsi="Times New Roman" w:hint="eastAsia"/>
          <w:sz w:val="28"/>
          <w:szCs w:val="28"/>
        </w:rPr>
        <w:t>开设公共选修课</w:t>
      </w:r>
      <w:r>
        <w:rPr>
          <w:rFonts w:ascii="仿宋_GB2312" w:eastAsia="仿宋_GB2312" w:hAnsi="Times New Roman" w:hint="eastAsia"/>
          <w:sz w:val="28"/>
          <w:szCs w:val="28"/>
        </w:rPr>
        <w:t>合计2</w:t>
      </w:r>
      <w:r>
        <w:rPr>
          <w:rFonts w:ascii="仿宋_GB2312" w:eastAsia="仿宋_GB2312" w:hAnsi="Times New Roman"/>
          <w:sz w:val="28"/>
          <w:szCs w:val="28"/>
        </w:rPr>
        <w:t>0</w:t>
      </w:r>
      <w:r>
        <w:rPr>
          <w:rFonts w:ascii="仿宋_GB2312" w:eastAsia="仿宋_GB2312" w:hAnsi="Times New Roman" w:hint="eastAsia"/>
          <w:sz w:val="28"/>
          <w:szCs w:val="28"/>
        </w:rPr>
        <w:t>门次，占比</w:t>
      </w:r>
      <w:r w:rsidRPr="006D44F0">
        <w:rPr>
          <w:rFonts w:ascii="仿宋_GB2312" w:eastAsia="仿宋_GB2312" w:hAnsi="Times New Roman" w:hint="eastAsia"/>
          <w:sz w:val="28"/>
          <w:szCs w:val="28"/>
        </w:rPr>
        <w:t>为</w:t>
      </w:r>
      <w:r>
        <w:rPr>
          <w:rFonts w:ascii="仿宋_GB2312" w:eastAsia="仿宋_GB2312" w:hAnsi="Times New Roman"/>
          <w:sz w:val="28"/>
          <w:szCs w:val="28"/>
        </w:rPr>
        <w:t>33</w:t>
      </w:r>
      <w:r w:rsidRPr="006D44F0">
        <w:rPr>
          <w:rFonts w:ascii="仿宋_GB2312" w:eastAsia="仿宋_GB2312" w:hAnsi="Times New Roman" w:hint="eastAsia"/>
          <w:sz w:val="28"/>
          <w:szCs w:val="28"/>
        </w:rPr>
        <w:t>%</w:t>
      </w:r>
      <w:r>
        <w:rPr>
          <w:rFonts w:ascii="仿宋_GB2312" w:eastAsia="仿宋_GB2312" w:hAnsi="Times New Roman" w:hint="eastAsia"/>
          <w:sz w:val="28"/>
          <w:szCs w:val="28"/>
        </w:rPr>
        <w:t>；其中</w:t>
      </w:r>
      <w:r w:rsidRPr="006D44F0">
        <w:rPr>
          <w:rFonts w:ascii="仿宋_GB2312" w:eastAsia="仿宋_GB2312" w:hAnsi="Times New Roman" w:hint="eastAsia"/>
          <w:sz w:val="28"/>
          <w:szCs w:val="28"/>
        </w:rPr>
        <w:t>文化传播学院开设公共</w:t>
      </w:r>
      <w:proofErr w:type="gramStart"/>
      <w:r w:rsidRPr="006D44F0">
        <w:rPr>
          <w:rFonts w:ascii="仿宋_GB2312" w:eastAsia="仿宋_GB2312" w:hAnsi="Times New Roman" w:hint="eastAsia"/>
          <w:sz w:val="28"/>
          <w:szCs w:val="28"/>
        </w:rPr>
        <w:t>选修课门次较多</w:t>
      </w:r>
      <w:proofErr w:type="gramEnd"/>
      <w:r w:rsidRPr="006D44F0">
        <w:rPr>
          <w:rFonts w:ascii="仿宋_GB2312" w:eastAsia="仿宋_GB2312" w:hAnsi="Times New Roman" w:hint="eastAsia"/>
          <w:sz w:val="28"/>
          <w:szCs w:val="28"/>
        </w:rPr>
        <w:t>，为</w:t>
      </w:r>
      <w:r>
        <w:rPr>
          <w:rFonts w:ascii="仿宋_GB2312" w:eastAsia="仿宋_GB2312" w:hAnsi="Times New Roman"/>
          <w:sz w:val="28"/>
          <w:szCs w:val="28"/>
        </w:rPr>
        <w:t>17</w:t>
      </w:r>
      <w:r w:rsidRPr="006D44F0">
        <w:rPr>
          <w:rFonts w:ascii="仿宋_GB2312" w:eastAsia="仿宋_GB2312" w:hAnsi="Times New Roman" w:hint="eastAsia"/>
          <w:sz w:val="28"/>
          <w:szCs w:val="28"/>
        </w:rPr>
        <w:t>门次</w:t>
      </w:r>
      <w:r>
        <w:rPr>
          <w:rFonts w:ascii="仿宋_GB2312" w:eastAsia="仿宋_GB2312" w:hAnsi="Times New Roman" w:hint="eastAsia"/>
          <w:sz w:val="28"/>
          <w:szCs w:val="28"/>
        </w:rPr>
        <w:t>，</w:t>
      </w:r>
      <w:r>
        <w:rPr>
          <w:rFonts w:ascii="仿宋_GB2312" w:eastAsia="仿宋_GB2312" w:hAnsi="Times New Roman"/>
          <w:sz w:val="28"/>
          <w:szCs w:val="28"/>
        </w:rPr>
        <w:t>经济管理学院、</w:t>
      </w:r>
      <w:r>
        <w:rPr>
          <w:rFonts w:ascii="仿宋_GB2312" w:eastAsia="仿宋_GB2312" w:hAnsi="Times New Roman" w:hint="eastAsia"/>
          <w:sz w:val="28"/>
          <w:szCs w:val="28"/>
        </w:rPr>
        <w:t>信息工程学院</w:t>
      </w:r>
      <w:r>
        <w:rPr>
          <w:rFonts w:ascii="仿宋_GB2312" w:eastAsia="仿宋_GB2312" w:hAnsi="Times New Roman"/>
          <w:sz w:val="28"/>
          <w:szCs w:val="28"/>
        </w:rPr>
        <w:t>、外国语学院各开设</w:t>
      </w:r>
      <w:r>
        <w:rPr>
          <w:rFonts w:ascii="仿宋_GB2312" w:eastAsia="仿宋_GB2312" w:hAnsi="Times New Roman" w:hint="eastAsia"/>
          <w:sz w:val="28"/>
          <w:szCs w:val="28"/>
        </w:rPr>
        <w:t>1门次</w:t>
      </w:r>
      <w:r w:rsidRPr="006D44F0">
        <w:rPr>
          <w:rFonts w:ascii="仿宋_GB2312" w:eastAsia="仿宋_GB2312" w:hAnsi="Times New Roman" w:hint="eastAsia"/>
          <w:sz w:val="28"/>
          <w:szCs w:val="28"/>
        </w:rPr>
        <w:t>；政治与公共管理学院、</w:t>
      </w:r>
      <w:r>
        <w:rPr>
          <w:rFonts w:ascii="仿宋_GB2312" w:eastAsia="仿宋_GB2312" w:hAnsi="Times New Roman" w:hint="eastAsia"/>
          <w:sz w:val="28"/>
          <w:szCs w:val="28"/>
        </w:rPr>
        <w:t>会计学院</w:t>
      </w:r>
      <w:r>
        <w:rPr>
          <w:rFonts w:ascii="仿宋_GB2312" w:eastAsia="仿宋_GB2312" w:hAnsi="Times New Roman"/>
          <w:sz w:val="28"/>
          <w:szCs w:val="28"/>
        </w:rPr>
        <w:t>、旅游学院、</w:t>
      </w:r>
      <w:r w:rsidRPr="006D44F0">
        <w:rPr>
          <w:rFonts w:ascii="仿宋_GB2312" w:eastAsia="仿宋_GB2312" w:hAnsi="Times New Roman" w:hint="eastAsia"/>
          <w:sz w:val="28"/>
          <w:szCs w:val="28"/>
        </w:rPr>
        <w:t>舞蹈学院、设计艺术学院、思想政治理论课教学部、体育部</w:t>
      </w:r>
      <w:r>
        <w:rPr>
          <w:rFonts w:ascii="仿宋_GB2312" w:eastAsia="仿宋_GB2312" w:hAnsi="Times New Roman" w:hint="eastAsia"/>
          <w:sz w:val="28"/>
          <w:szCs w:val="28"/>
        </w:rPr>
        <w:t>均</w:t>
      </w:r>
      <w:r w:rsidRPr="006D44F0">
        <w:rPr>
          <w:rFonts w:ascii="仿宋_GB2312" w:eastAsia="仿宋_GB2312" w:hAnsi="Times New Roman" w:hint="eastAsia"/>
          <w:sz w:val="28"/>
          <w:szCs w:val="28"/>
        </w:rPr>
        <w:t>未开设公共选修课。</w:t>
      </w:r>
    </w:p>
    <w:p w:rsidR="000804D0" w:rsidRDefault="00DF7748" w:rsidP="000804D0">
      <w:pPr>
        <w:jc w:val="center"/>
        <w:rPr>
          <w:noProof/>
        </w:rPr>
      </w:pPr>
      <w:r>
        <w:rPr>
          <w:noProof/>
        </w:rPr>
        <w:lastRenderedPageBreak/>
        <w:pict>
          <v:shape id="_x0000_i1030" type="#_x0000_t75" style="width:315.75pt;height:267.75pt;visibility:visible" o:gfxdata="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">
            <v:imagedata r:id="rId17" o:title=""/>
            <o:lock v:ext="edit" aspectratio="f"/>
          </v:shape>
        </w:pict>
      </w:r>
    </w:p>
    <w:p w:rsidR="000804D0" w:rsidRDefault="00DF7748" w:rsidP="000804D0">
      <w:pPr>
        <w:jc w:val="center"/>
      </w:pPr>
      <w:r>
        <w:rPr>
          <w:noProof/>
        </w:rPr>
        <w:pict>
          <v:shape id="图表 9" o:spid="_x0000_i1031" type="#_x0000_t75" style="width:402.75pt;height:267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">
            <v:imagedata r:id="rId18" o:title=""/>
            <o:lock v:ext="edit" aspectratio="f"/>
          </v:shape>
        </w:pic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5.</w:t>
      </w:r>
      <w:r>
        <w:rPr>
          <w:rFonts w:ascii="仿宋_GB2312" w:eastAsia="仿宋_GB2312" w:hAnsi="Times New Roman"/>
          <w:sz w:val="28"/>
          <w:szCs w:val="28"/>
        </w:rPr>
        <w:t>2015-2016</w:t>
      </w:r>
      <w:r>
        <w:rPr>
          <w:rFonts w:ascii="仿宋_GB2312" w:eastAsia="仿宋_GB2312" w:hAnsi="Times New Roman" w:hint="eastAsia"/>
          <w:sz w:val="28"/>
          <w:szCs w:val="28"/>
        </w:rPr>
        <w:t>学年</w:t>
      </w:r>
      <w:r>
        <w:rPr>
          <w:rFonts w:ascii="仿宋_GB2312" w:eastAsia="仿宋_GB2312" w:hAnsi="Times New Roman"/>
          <w:sz w:val="28"/>
          <w:szCs w:val="28"/>
        </w:rPr>
        <w:t>两个学期</w:t>
      </w:r>
      <w:r>
        <w:rPr>
          <w:rFonts w:ascii="仿宋_GB2312" w:eastAsia="仿宋_GB2312" w:hAnsi="Times New Roman" w:hint="eastAsia"/>
          <w:sz w:val="28"/>
          <w:szCs w:val="28"/>
        </w:rPr>
        <w:t>公共选修课开设</w:t>
      </w:r>
      <w:r>
        <w:rPr>
          <w:rFonts w:ascii="仿宋_GB2312" w:eastAsia="仿宋_GB2312" w:hAnsi="Times New Roman"/>
          <w:sz w:val="28"/>
          <w:szCs w:val="28"/>
        </w:rPr>
        <w:t>情况对比分析</w: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与上学期</w:t>
      </w:r>
      <w:r>
        <w:rPr>
          <w:rFonts w:ascii="仿宋_GB2312" w:eastAsia="仿宋_GB2312" w:hAnsi="Times New Roman"/>
          <w:sz w:val="28"/>
          <w:szCs w:val="28"/>
        </w:rPr>
        <w:t>相比，本学期公共选修课开</w:t>
      </w:r>
      <w:r>
        <w:rPr>
          <w:rFonts w:ascii="仿宋_GB2312" w:eastAsia="仿宋_GB2312" w:hAnsi="Times New Roman" w:hint="eastAsia"/>
          <w:sz w:val="28"/>
          <w:szCs w:val="28"/>
        </w:rPr>
        <w:t>课</w:t>
      </w:r>
      <w:r>
        <w:rPr>
          <w:rFonts w:ascii="仿宋_GB2312" w:eastAsia="仿宋_GB2312" w:hAnsi="Times New Roman"/>
          <w:sz w:val="28"/>
          <w:szCs w:val="28"/>
        </w:rPr>
        <w:t>来源结构极不</w:t>
      </w:r>
      <w:r>
        <w:rPr>
          <w:rFonts w:ascii="仿宋_GB2312" w:eastAsia="仿宋_GB2312" w:hAnsi="Times New Roman" w:hint="eastAsia"/>
          <w:sz w:val="28"/>
          <w:szCs w:val="28"/>
        </w:rPr>
        <w:t>均衡</w:t>
      </w:r>
      <w:r>
        <w:rPr>
          <w:rFonts w:ascii="仿宋_GB2312" w:eastAsia="仿宋_GB2312" w:hAnsi="Times New Roman"/>
          <w:sz w:val="28"/>
          <w:szCs w:val="28"/>
        </w:rPr>
        <w:t>，</w:t>
      </w:r>
      <w:r w:rsidRPr="00EF421B">
        <w:rPr>
          <w:rFonts w:ascii="仿宋_GB2312" w:eastAsia="仿宋_GB2312" w:hAnsi="Times New Roman" w:hint="eastAsia"/>
          <w:sz w:val="28"/>
          <w:szCs w:val="28"/>
        </w:rPr>
        <w:t>各</w:t>
      </w:r>
      <w:r w:rsidR="00DF06D9">
        <w:rPr>
          <w:rFonts w:ascii="仿宋_GB2312" w:eastAsia="仿宋_GB2312" w:hAnsi="Times New Roman" w:hint="eastAsia"/>
          <w:sz w:val="28"/>
          <w:szCs w:val="28"/>
        </w:rPr>
        <w:t>开课部门</w:t>
      </w:r>
      <w:r>
        <w:rPr>
          <w:rFonts w:ascii="仿宋_GB2312" w:eastAsia="仿宋_GB2312" w:hAnsi="Times New Roman"/>
          <w:sz w:val="28"/>
          <w:szCs w:val="28"/>
        </w:rPr>
        <w:t>开</w:t>
      </w:r>
      <w:r w:rsidR="0050754B">
        <w:rPr>
          <w:rFonts w:ascii="仿宋_GB2312" w:eastAsia="仿宋_GB2312" w:hAnsi="Times New Roman" w:hint="eastAsia"/>
          <w:sz w:val="28"/>
          <w:szCs w:val="28"/>
        </w:rPr>
        <w:t>设</w:t>
      </w:r>
      <w:r>
        <w:rPr>
          <w:rFonts w:ascii="仿宋_GB2312" w:eastAsia="仿宋_GB2312" w:hAnsi="Times New Roman"/>
          <w:sz w:val="28"/>
          <w:szCs w:val="28"/>
        </w:rPr>
        <w:t>公共选修课程</w:t>
      </w:r>
      <w:r>
        <w:rPr>
          <w:rFonts w:ascii="仿宋_GB2312" w:eastAsia="仿宋_GB2312" w:hAnsi="Times New Roman" w:hint="eastAsia"/>
          <w:sz w:val="28"/>
          <w:szCs w:val="28"/>
        </w:rPr>
        <w:t>数量减少</w:t>
      </w:r>
      <w:r>
        <w:rPr>
          <w:rFonts w:ascii="仿宋_GB2312" w:eastAsia="仿宋_GB2312" w:hAnsi="Times New Roman"/>
          <w:sz w:val="28"/>
          <w:szCs w:val="28"/>
        </w:rPr>
        <w:t>，</w:t>
      </w:r>
      <w:r>
        <w:rPr>
          <w:rFonts w:ascii="仿宋_GB2312" w:eastAsia="仿宋_GB2312" w:hAnsi="Times New Roman" w:hint="eastAsia"/>
          <w:sz w:val="28"/>
          <w:szCs w:val="28"/>
        </w:rPr>
        <w:t>其中组织部</w:t>
      </w:r>
      <w:r>
        <w:rPr>
          <w:rFonts w:ascii="仿宋_GB2312" w:eastAsia="仿宋_GB2312" w:hAnsi="Times New Roman"/>
          <w:sz w:val="28"/>
          <w:szCs w:val="28"/>
        </w:rPr>
        <w:t>开设的</w:t>
      </w:r>
      <w:r>
        <w:rPr>
          <w:rFonts w:ascii="仿宋_GB2312" w:eastAsia="仿宋_GB2312" w:hAnsi="Times New Roman" w:hint="eastAsia"/>
          <w:sz w:val="28"/>
          <w:szCs w:val="28"/>
        </w:rPr>
        <w:t>《党的基本知识</w:t>
      </w:r>
      <w:r>
        <w:rPr>
          <w:rFonts w:ascii="仿宋_GB2312" w:eastAsia="仿宋_GB2312" w:hAnsi="Times New Roman"/>
          <w:sz w:val="28"/>
          <w:szCs w:val="28"/>
        </w:rPr>
        <w:t>》</w:t>
      </w:r>
      <w:r>
        <w:rPr>
          <w:rFonts w:ascii="仿宋_GB2312" w:eastAsia="仿宋_GB2312" w:hAnsi="Times New Roman" w:hint="eastAsia"/>
          <w:sz w:val="28"/>
          <w:szCs w:val="28"/>
        </w:rPr>
        <w:t>因</w:t>
      </w:r>
      <w:r>
        <w:rPr>
          <w:rFonts w:ascii="仿宋_GB2312" w:eastAsia="仿宋_GB2312" w:hAnsi="Times New Roman"/>
          <w:sz w:val="28"/>
          <w:szCs w:val="28"/>
        </w:rPr>
        <w:t>改变授课模式，从线下传统</w:t>
      </w:r>
      <w:r>
        <w:rPr>
          <w:rFonts w:ascii="仿宋_GB2312" w:eastAsia="仿宋_GB2312" w:hAnsi="Times New Roman" w:hint="eastAsia"/>
          <w:sz w:val="28"/>
          <w:szCs w:val="28"/>
        </w:rPr>
        <w:t>教学</w:t>
      </w:r>
      <w:r>
        <w:rPr>
          <w:rFonts w:ascii="仿宋_GB2312" w:eastAsia="仿宋_GB2312" w:hAnsi="Times New Roman"/>
          <w:sz w:val="28"/>
          <w:szCs w:val="28"/>
        </w:rPr>
        <w:t>改为</w:t>
      </w:r>
      <w:r w:rsidRPr="00B70469">
        <w:rPr>
          <w:rFonts w:ascii="仿宋_GB2312" w:eastAsia="仿宋_GB2312" w:hAnsi="Times New Roman" w:hint="eastAsia"/>
          <w:sz w:val="28"/>
          <w:szCs w:val="28"/>
        </w:rPr>
        <w:t>混合式教学模式</w:t>
      </w:r>
      <w:r>
        <w:rPr>
          <w:rFonts w:ascii="仿宋_GB2312" w:eastAsia="仿宋_GB2312" w:hAnsi="Times New Roman" w:hint="eastAsia"/>
          <w:sz w:val="28"/>
          <w:szCs w:val="28"/>
        </w:rPr>
        <w:t>，</w:t>
      </w:r>
      <w:r>
        <w:rPr>
          <w:rFonts w:ascii="仿宋_GB2312" w:eastAsia="仿宋_GB2312" w:hAnsi="Times New Roman"/>
          <w:sz w:val="28"/>
          <w:szCs w:val="28"/>
        </w:rPr>
        <w:t>因此</w:t>
      </w:r>
      <w:r>
        <w:rPr>
          <w:rFonts w:ascii="仿宋_GB2312" w:eastAsia="仿宋_GB2312" w:hAnsi="Times New Roman" w:hint="eastAsia"/>
          <w:sz w:val="28"/>
          <w:szCs w:val="28"/>
        </w:rPr>
        <w:t>在上课</w:t>
      </w:r>
      <w:r>
        <w:rPr>
          <w:rFonts w:ascii="仿宋_GB2312" w:eastAsia="仿宋_GB2312" w:hAnsi="Times New Roman"/>
          <w:sz w:val="28"/>
          <w:szCs w:val="28"/>
        </w:rPr>
        <w:t>总人数</w:t>
      </w:r>
      <w:r>
        <w:rPr>
          <w:rFonts w:ascii="仿宋_GB2312" w:eastAsia="仿宋_GB2312" w:hAnsi="Times New Roman" w:hint="eastAsia"/>
          <w:sz w:val="28"/>
          <w:szCs w:val="28"/>
        </w:rPr>
        <w:t>不变</w:t>
      </w:r>
      <w:r>
        <w:rPr>
          <w:rFonts w:ascii="仿宋_GB2312" w:eastAsia="仿宋_GB2312" w:hAnsi="Times New Roman"/>
          <w:sz w:val="28"/>
          <w:szCs w:val="28"/>
        </w:rPr>
        <w:t>的情况下从</w:t>
      </w:r>
      <w:r>
        <w:rPr>
          <w:rFonts w:ascii="仿宋_GB2312" w:eastAsia="仿宋_GB2312" w:hAnsi="Times New Roman" w:hint="eastAsia"/>
          <w:sz w:val="28"/>
          <w:szCs w:val="28"/>
        </w:rPr>
        <w:t>16门次</w:t>
      </w:r>
      <w:r>
        <w:rPr>
          <w:rFonts w:ascii="仿宋_GB2312" w:eastAsia="仿宋_GB2312" w:hAnsi="Times New Roman"/>
          <w:sz w:val="28"/>
          <w:szCs w:val="28"/>
        </w:rPr>
        <w:t>减少到</w:t>
      </w:r>
      <w:r>
        <w:rPr>
          <w:rFonts w:ascii="仿宋_GB2312" w:eastAsia="仿宋_GB2312" w:hAnsi="Times New Roman" w:hint="eastAsia"/>
          <w:sz w:val="28"/>
          <w:szCs w:val="28"/>
        </w:rPr>
        <w:t>1</w:t>
      </w:r>
      <w:r w:rsidRPr="006D44F0">
        <w:rPr>
          <w:rFonts w:ascii="仿宋_GB2312" w:eastAsia="仿宋_GB2312" w:hAnsi="Times New Roman" w:hint="eastAsia"/>
          <w:sz w:val="28"/>
          <w:szCs w:val="28"/>
        </w:rPr>
        <w:t>门次</w:t>
      </w:r>
      <w:r>
        <w:rPr>
          <w:rFonts w:ascii="仿宋_GB2312" w:eastAsia="仿宋_GB2312" w:hAnsi="Times New Roman" w:hint="eastAsia"/>
          <w:sz w:val="28"/>
          <w:szCs w:val="28"/>
        </w:rPr>
        <w:t>；</w:t>
      </w:r>
      <w:proofErr w:type="gramStart"/>
      <w:r>
        <w:rPr>
          <w:rFonts w:ascii="仿宋_GB2312" w:eastAsia="仿宋_GB2312" w:hAnsi="Times New Roman" w:hint="eastAsia"/>
          <w:sz w:val="28"/>
          <w:szCs w:val="28"/>
        </w:rPr>
        <w:t>其余门次</w:t>
      </w:r>
      <w:r>
        <w:rPr>
          <w:rFonts w:ascii="仿宋_GB2312" w:eastAsia="仿宋_GB2312" w:hAnsi="Times New Roman"/>
          <w:sz w:val="28"/>
          <w:szCs w:val="28"/>
        </w:rPr>
        <w:t>减少</w:t>
      </w:r>
      <w:proofErr w:type="gramEnd"/>
      <w:r>
        <w:rPr>
          <w:rFonts w:ascii="仿宋_GB2312" w:eastAsia="仿宋_GB2312" w:hAnsi="Times New Roman"/>
          <w:sz w:val="28"/>
          <w:szCs w:val="28"/>
        </w:rPr>
        <w:t>较</w:t>
      </w:r>
      <w:r>
        <w:rPr>
          <w:rFonts w:ascii="仿宋_GB2312" w:eastAsia="仿宋_GB2312" w:hAnsi="Times New Roman"/>
          <w:sz w:val="28"/>
          <w:szCs w:val="28"/>
        </w:rPr>
        <w:lastRenderedPageBreak/>
        <w:t>多的学院为会计学院</w:t>
      </w:r>
      <w:r>
        <w:rPr>
          <w:rFonts w:ascii="仿宋_GB2312" w:eastAsia="仿宋_GB2312" w:hAnsi="Times New Roman" w:hint="eastAsia"/>
          <w:sz w:val="28"/>
          <w:szCs w:val="28"/>
        </w:rPr>
        <w:t>（减少5门次</w:t>
      </w:r>
      <w:r w:rsidR="0050754B">
        <w:rPr>
          <w:rFonts w:ascii="仿宋_GB2312" w:eastAsia="仿宋_GB2312" w:hAnsi="Times New Roman"/>
          <w:sz w:val="28"/>
          <w:szCs w:val="28"/>
        </w:rPr>
        <w:t>）</w:t>
      </w:r>
      <w:r w:rsidR="0050754B">
        <w:rPr>
          <w:rFonts w:ascii="仿宋_GB2312" w:eastAsia="仿宋_GB2312" w:hAnsi="Times New Roman" w:hint="eastAsia"/>
          <w:sz w:val="28"/>
          <w:szCs w:val="28"/>
        </w:rPr>
        <w:t>、</w:t>
      </w:r>
      <w:r>
        <w:rPr>
          <w:rFonts w:ascii="仿宋_GB2312" w:eastAsia="仿宋_GB2312" w:hAnsi="Times New Roman" w:hint="eastAsia"/>
          <w:sz w:val="28"/>
          <w:szCs w:val="28"/>
        </w:rPr>
        <w:t>经济管理</w:t>
      </w:r>
      <w:r>
        <w:rPr>
          <w:rFonts w:ascii="仿宋_GB2312" w:eastAsia="仿宋_GB2312" w:hAnsi="Times New Roman"/>
          <w:sz w:val="28"/>
          <w:szCs w:val="28"/>
        </w:rPr>
        <w:t>学院和旅游学院（</w:t>
      </w:r>
      <w:r>
        <w:rPr>
          <w:rFonts w:ascii="仿宋_GB2312" w:eastAsia="仿宋_GB2312" w:hAnsi="Times New Roman" w:hint="eastAsia"/>
          <w:sz w:val="28"/>
          <w:szCs w:val="28"/>
        </w:rPr>
        <w:t>均减少3门次</w:t>
      </w:r>
      <w:r>
        <w:rPr>
          <w:rFonts w:ascii="仿宋_GB2312" w:eastAsia="仿宋_GB2312" w:hAnsi="Times New Roman"/>
          <w:sz w:val="28"/>
          <w:szCs w:val="28"/>
        </w:rPr>
        <w:t>）。</w:t>
      </w:r>
      <w:r>
        <w:rPr>
          <w:rFonts w:ascii="仿宋_GB2312" w:eastAsia="仿宋_GB2312" w:hAnsi="Times New Roman" w:hint="eastAsia"/>
          <w:sz w:val="28"/>
          <w:szCs w:val="28"/>
        </w:rPr>
        <w:t>上学期</w:t>
      </w:r>
      <w:r>
        <w:rPr>
          <w:rFonts w:ascii="仿宋_GB2312" w:eastAsia="仿宋_GB2312" w:hAnsi="Times New Roman"/>
          <w:sz w:val="28"/>
          <w:szCs w:val="28"/>
        </w:rPr>
        <w:t>网络视频通</w:t>
      </w:r>
      <w:proofErr w:type="gramStart"/>
      <w:r>
        <w:rPr>
          <w:rFonts w:ascii="仿宋_GB2312" w:eastAsia="仿宋_GB2312" w:hAnsi="Times New Roman"/>
          <w:sz w:val="28"/>
          <w:szCs w:val="28"/>
        </w:rPr>
        <w:t>识课仅</w:t>
      </w:r>
      <w:proofErr w:type="gramEnd"/>
      <w:r>
        <w:rPr>
          <w:rFonts w:ascii="仿宋_GB2312" w:eastAsia="仿宋_GB2312" w:hAnsi="Times New Roman"/>
          <w:sz w:val="28"/>
          <w:szCs w:val="28"/>
        </w:rPr>
        <w:t>作为补充资源面向实习学生开设，而本学期网络视频</w:t>
      </w:r>
      <w:proofErr w:type="gramStart"/>
      <w:r>
        <w:rPr>
          <w:rFonts w:ascii="仿宋_GB2312" w:eastAsia="仿宋_GB2312" w:hAnsi="Times New Roman"/>
          <w:sz w:val="28"/>
          <w:szCs w:val="28"/>
        </w:rPr>
        <w:t>通识课则</w:t>
      </w:r>
      <w:proofErr w:type="gramEnd"/>
      <w:r>
        <w:rPr>
          <w:rFonts w:ascii="仿宋_GB2312" w:eastAsia="仿宋_GB2312" w:hAnsi="Times New Roman"/>
          <w:sz w:val="28"/>
          <w:szCs w:val="28"/>
        </w:rPr>
        <w:t>成为</w:t>
      </w:r>
      <w:r>
        <w:rPr>
          <w:rFonts w:ascii="仿宋_GB2312" w:eastAsia="仿宋_GB2312" w:hAnsi="Times New Roman" w:hint="eastAsia"/>
          <w:sz w:val="28"/>
          <w:szCs w:val="28"/>
        </w:rPr>
        <w:t>主要</w:t>
      </w:r>
      <w:r>
        <w:rPr>
          <w:rFonts w:ascii="仿宋_GB2312" w:eastAsia="仿宋_GB2312" w:hAnsi="Times New Roman"/>
          <w:sz w:val="28"/>
          <w:szCs w:val="28"/>
        </w:rPr>
        <w:t>资源，占据公共选修课的半壁江山</w:t>
      </w:r>
      <w:r>
        <w:rPr>
          <w:rFonts w:ascii="仿宋_GB2312" w:eastAsia="仿宋_GB2312" w:hAnsi="Times New Roman" w:hint="eastAsia"/>
          <w:sz w:val="28"/>
          <w:szCs w:val="28"/>
        </w:rPr>
        <w:t>。公共选修课</w:t>
      </w:r>
      <w:r>
        <w:rPr>
          <w:rFonts w:ascii="仿宋_GB2312" w:eastAsia="仿宋_GB2312" w:hAnsi="Times New Roman"/>
          <w:sz w:val="28"/>
          <w:szCs w:val="28"/>
        </w:rPr>
        <w:t>开设</w:t>
      </w:r>
      <w:r>
        <w:rPr>
          <w:rFonts w:ascii="仿宋_GB2312" w:eastAsia="仿宋_GB2312" w:hAnsi="Times New Roman" w:hint="eastAsia"/>
          <w:sz w:val="28"/>
          <w:szCs w:val="28"/>
        </w:rPr>
        <w:t>的</w:t>
      </w:r>
      <w:r>
        <w:rPr>
          <w:rFonts w:ascii="仿宋_GB2312" w:eastAsia="仿宋_GB2312" w:hAnsi="Times New Roman"/>
          <w:sz w:val="28"/>
          <w:szCs w:val="28"/>
        </w:rPr>
        <w:t>目的旨在</w:t>
      </w:r>
      <w:r>
        <w:rPr>
          <w:rFonts w:ascii="仿宋_GB2312" w:eastAsia="仿宋_GB2312" w:hAnsi="Times New Roman" w:hint="eastAsia"/>
          <w:sz w:val="28"/>
          <w:szCs w:val="28"/>
        </w:rPr>
        <w:t>为学生</w:t>
      </w:r>
      <w:r>
        <w:rPr>
          <w:rFonts w:ascii="仿宋_GB2312" w:eastAsia="仿宋_GB2312" w:hAnsi="Times New Roman"/>
          <w:sz w:val="28"/>
          <w:szCs w:val="28"/>
        </w:rPr>
        <w:t>开阔视野</w:t>
      </w:r>
      <w:r w:rsidR="0050754B">
        <w:rPr>
          <w:rFonts w:ascii="仿宋_GB2312" w:eastAsia="仿宋_GB2312" w:hAnsi="Times New Roman" w:hint="eastAsia"/>
          <w:sz w:val="28"/>
          <w:szCs w:val="28"/>
        </w:rPr>
        <w:t>，</w:t>
      </w:r>
      <w:r>
        <w:rPr>
          <w:rFonts w:ascii="仿宋_GB2312" w:eastAsia="仿宋_GB2312" w:hAnsi="Times New Roman"/>
          <w:sz w:val="28"/>
          <w:szCs w:val="28"/>
        </w:rPr>
        <w:t>拓展知识面</w:t>
      </w:r>
      <w:r w:rsidR="0050754B">
        <w:rPr>
          <w:rFonts w:ascii="仿宋_GB2312" w:eastAsia="仿宋_GB2312" w:hAnsi="Times New Roman" w:hint="eastAsia"/>
          <w:sz w:val="28"/>
          <w:szCs w:val="28"/>
        </w:rPr>
        <w:t>，</w:t>
      </w:r>
      <w:r>
        <w:rPr>
          <w:rFonts w:ascii="仿宋_GB2312" w:eastAsia="仿宋_GB2312" w:hAnsi="Times New Roman"/>
          <w:sz w:val="28"/>
          <w:szCs w:val="28"/>
        </w:rPr>
        <w:t>鼓励学生多样化发展</w:t>
      </w:r>
      <w:r w:rsidRPr="00B70469">
        <w:rPr>
          <w:rFonts w:ascii="仿宋_GB2312" w:eastAsia="仿宋_GB2312" w:hAnsi="Times New Roman" w:hint="eastAsia"/>
          <w:sz w:val="28"/>
          <w:szCs w:val="28"/>
        </w:rPr>
        <w:t>。我校</w:t>
      </w:r>
      <w:r>
        <w:rPr>
          <w:rFonts w:ascii="仿宋_GB2312" w:eastAsia="仿宋_GB2312" w:hAnsi="Times New Roman" w:hint="eastAsia"/>
          <w:sz w:val="28"/>
          <w:szCs w:val="28"/>
        </w:rPr>
        <w:t>现有</w:t>
      </w:r>
      <w:r>
        <w:rPr>
          <w:rFonts w:ascii="仿宋_GB2312" w:eastAsia="仿宋_GB2312" w:hAnsi="Times New Roman"/>
          <w:sz w:val="28"/>
          <w:szCs w:val="28"/>
        </w:rPr>
        <w:t>的</w:t>
      </w:r>
      <w:r w:rsidRPr="00B70469">
        <w:rPr>
          <w:rFonts w:ascii="仿宋_GB2312" w:eastAsia="仿宋_GB2312" w:hAnsi="Times New Roman" w:hint="eastAsia"/>
          <w:sz w:val="28"/>
          <w:szCs w:val="28"/>
        </w:rPr>
        <w:t>学科专业丰富多样，应有能力开出适合学生选修的各种通识层次的课程作为公共选修课的主要资源。2</w:t>
      </w:r>
      <w:r w:rsidRPr="00B70469">
        <w:rPr>
          <w:rFonts w:ascii="仿宋_GB2312" w:eastAsia="仿宋_GB2312" w:hAnsi="Times New Roman"/>
          <w:sz w:val="28"/>
          <w:szCs w:val="28"/>
        </w:rPr>
        <w:t>016</w:t>
      </w:r>
      <w:proofErr w:type="gramStart"/>
      <w:r w:rsidRPr="00B70469">
        <w:rPr>
          <w:rFonts w:ascii="仿宋_GB2312" w:eastAsia="仿宋_GB2312" w:hAnsi="Times New Roman" w:hint="eastAsia"/>
          <w:sz w:val="28"/>
          <w:szCs w:val="28"/>
        </w:rPr>
        <w:t>版</w:t>
      </w:r>
      <w:r w:rsidRPr="00B70469">
        <w:rPr>
          <w:rFonts w:ascii="仿宋_GB2312" w:eastAsia="仿宋_GB2312" w:hAnsi="Times New Roman"/>
          <w:sz w:val="28"/>
          <w:szCs w:val="28"/>
        </w:rPr>
        <w:t>人才</w:t>
      </w:r>
      <w:proofErr w:type="gramEnd"/>
      <w:r w:rsidRPr="00B70469">
        <w:rPr>
          <w:rFonts w:ascii="仿宋_GB2312" w:eastAsia="仿宋_GB2312" w:hAnsi="Times New Roman" w:hint="eastAsia"/>
          <w:sz w:val="28"/>
          <w:szCs w:val="28"/>
        </w:rPr>
        <w:t>培养方案</w:t>
      </w:r>
      <w:r w:rsidRPr="00B70469">
        <w:rPr>
          <w:rFonts w:ascii="仿宋_GB2312" w:eastAsia="仿宋_GB2312" w:hAnsi="Times New Roman"/>
          <w:sz w:val="28"/>
          <w:szCs w:val="28"/>
        </w:rPr>
        <w:t>实施后，在</w:t>
      </w:r>
      <w:r>
        <w:rPr>
          <w:rFonts w:ascii="仿宋_GB2312" w:eastAsia="仿宋_GB2312" w:hAnsi="Times New Roman"/>
          <w:sz w:val="28"/>
          <w:szCs w:val="28"/>
        </w:rPr>
        <w:t>全面学分制的要求下，</w:t>
      </w:r>
      <w:r>
        <w:rPr>
          <w:rFonts w:ascii="仿宋_GB2312" w:eastAsia="仿宋_GB2312" w:hAnsi="Times New Roman" w:hint="eastAsia"/>
          <w:sz w:val="28"/>
          <w:szCs w:val="28"/>
        </w:rPr>
        <w:t>全校</w:t>
      </w:r>
      <w:r w:rsidRPr="00EF421B">
        <w:rPr>
          <w:rFonts w:ascii="仿宋_GB2312" w:eastAsia="仿宋_GB2312" w:hAnsi="Times New Roman" w:hint="eastAsia"/>
          <w:sz w:val="28"/>
          <w:szCs w:val="28"/>
        </w:rPr>
        <w:t>各</w:t>
      </w:r>
      <w:r>
        <w:rPr>
          <w:rFonts w:ascii="仿宋_GB2312" w:eastAsia="仿宋_GB2312" w:hAnsi="Times New Roman" w:hint="eastAsia"/>
          <w:sz w:val="28"/>
          <w:szCs w:val="28"/>
        </w:rPr>
        <w:t>院（部）</w:t>
      </w:r>
      <w:r>
        <w:rPr>
          <w:rFonts w:ascii="仿宋_GB2312" w:eastAsia="仿宋_GB2312" w:hAnsi="Times New Roman"/>
          <w:sz w:val="28"/>
          <w:szCs w:val="28"/>
        </w:rPr>
        <w:t>应提供</w:t>
      </w:r>
      <w:r>
        <w:rPr>
          <w:rFonts w:ascii="仿宋_GB2312" w:eastAsia="仿宋_GB2312" w:hAnsi="Times New Roman" w:hint="eastAsia"/>
          <w:sz w:val="28"/>
          <w:szCs w:val="28"/>
        </w:rPr>
        <w:t>更多</w:t>
      </w:r>
      <w:proofErr w:type="gramStart"/>
      <w:r>
        <w:rPr>
          <w:rFonts w:ascii="仿宋_GB2312" w:eastAsia="仿宋_GB2312" w:hAnsi="Times New Roman"/>
          <w:sz w:val="28"/>
          <w:szCs w:val="28"/>
        </w:rPr>
        <w:t>通识类课程</w:t>
      </w:r>
      <w:proofErr w:type="gramEnd"/>
      <w:r>
        <w:rPr>
          <w:rFonts w:ascii="仿宋_GB2312" w:eastAsia="仿宋_GB2312" w:hAnsi="Times New Roman" w:hint="eastAsia"/>
          <w:sz w:val="28"/>
          <w:szCs w:val="28"/>
        </w:rPr>
        <w:t>供学生</w:t>
      </w:r>
      <w:r>
        <w:rPr>
          <w:rFonts w:ascii="仿宋_GB2312" w:eastAsia="仿宋_GB2312" w:hAnsi="Times New Roman"/>
          <w:sz w:val="28"/>
          <w:szCs w:val="28"/>
        </w:rPr>
        <w:t>选修，公共选修课</w:t>
      </w:r>
      <w:r>
        <w:rPr>
          <w:rFonts w:ascii="仿宋_GB2312" w:eastAsia="仿宋_GB2312" w:hAnsi="Times New Roman" w:hint="eastAsia"/>
          <w:sz w:val="28"/>
          <w:szCs w:val="28"/>
        </w:rPr>
        <w:t>的</w:t>
      </w:r>
      <w:r>
        <w:rPr>
          <w:rFonts w:ascii="仿宋_GB2312" w:eastAsia="仿宋_GB2312" w:hAnsi="Times New Roman"/>
          <w:sz w:val="28"/>
          <w:szCs w:val="28"/>
        </w:rPr>
        <w:t>建设</w:t>
      </w:r>
      <w:r>
        <w:rPr>
          <w:rFonts w:ascii="仿宋_GB2312" w:eastAsia="仿宋_GB2312" w:hAnsi="Times New Roman" w:hint="eastAsia"/>
          <w:sz w:val="28"/>
          <w:szCs w:val="28"/>
        </w:rPr>
        <w:t>和</w:t>
      </w:r>
      <w:r>
        <w:rPr>
          <w:rFonts w:ascii="仿宋_GB2312" w:eastAsia="仿宋_GB2312" w:hAnsi="Times New Roman"/>
          <w:sz w:val="28"/>
          <w:szCs w:val="28"/>
        </w:rPr>
        <w:t>均衡发展势在必行</w:t>
      </w:r>
      <w:r>
        <w:rPr>
          <w:rFonts w:ascii="仿宋_GB2312" w:eastAsia="仿宋_GB2312" w:hAnsi="Times New Roman" w:hint="eastAsia"/>
          <w:sz w:val="28"/>
          <w:szCs w:val="28"/>
        </w:rPr>
        <w:t>。</w:t>
      </w:r>
    </w:p>
    <w:p w:rsidR="0063467A" w:rsidRPr="0063467A" w:rsidRDefault="00DF7748" w:rsidP="00DF7748">
      <w:pPr>
        <w:widowControl/>
        <w:jc w:val="center"/>
        <w:rPr>
          <w:rFonts w:ascii="宋体" w:hAnsi="宋体" w:cs="宋体"/>
          <w:kern w:val="0"/>
          <w:sz w:val="24"/>
          <w:szCs w:val="24"/>
        </w:rPr>
      </w:pPr>
      <w:r>
        <w:rPr>
          <w:rFonts w:ascii="宋体" w:hAnsi="宋体" w:cs="宋体"/>
          <w:noProof/>
          <w:kern w:val="0"/>
          <w:sz w:val="24"/>
          <w:szCs w:val="24"/>
        </w:rPr>
        <w:pict>
          <v:shape id="_x0000_i1032" type="#_x0000_t75" style="width:426pt;height:204pt;visibility:visible;mso-wrap-style:square">
            <v:imagedata r:id="rId19" o:title="ZURC5{J4U(6AVP(L_O9J3`L"/>
          </v:shape>
        </w:pict>
      </w:r>
    </w:p>
    <w:p w:rsidR="000804D0" w:rsidRDefault="000804D0" w:rsidP="000804D0">
      <w:pPr>
        <w:jc w:val="center"/>
      </w:pPr>
    </w:p>
    <w:p w:rsidR="000804D0" w:rsidRPr="00C624B3" w:rsidRDefault="000804D0" w:rsidP="000804D0">
      <w:pPr>
        <w:spacing w:line="520" w:lineRule="exact"/>
        <w:ind w:firstLineChars="200" w:firstLine="562"/>
        <w:rPr>
          <w:rFonts w:ascii="黑体" w:eastAsia="黑体" w:hAnsi="黑体"/>
          <w:sz w:val="28"/>
          <w:szCs w:val="28"/>
        </w:rPr>
      </w:pPr>
      <w:r w:rsidRPr="00C624B3">
        <w:rPr>
          <w:rFonts w:ascii="黑体" w:eastAsia="黑体" w:hAnsi="黑体" w:hint="eastAsia"/>
          <w:b/>
          <w:sz w:val="28"/>
          <w:szCs w:val="28"/>
        </w:rPr>
        <w:t>二、2015</w:t>
      </w:r>
      <w:r>
        <w:rPr>
          <w:rFonts w:ascii="黑体" w:eastAsia="黑体" w:hAnsi="黑体" w:hint="eastAsia"/>
          <w:b/>
          <w:sz w:val="28"/>
          <w:szCs w:val="28"/>
        </w:rPr>
        <w:t>-</w:t>
      </w:r>
      <w:r w:rsidRPr="00C624B3">
        <w:rPr>
          <w:rFonts w:ascii="黑体" w:eastAsia="黑体" w:hAnsi="黑体" w:hint="eastAsia"/>
          <w:b/>
          <w:sz w:val="28"/>
          <w:szCs w:val="28"/>
        </w:rPr>
        <w:t>2016学年第二学期</w:t>
      </w:r>
      <w:r w:rsidRPr="003D18DD">
        <w:rPr>
          <w:rFonts w:ascii="黑体" w:eastAsia="黑体" w:hAnsi="黑体" w:hint="eastAsia"/>
          <w:b/>
          <w:color w:val="000000"/>
          <w:sz w:val="28"/>
          <w:szCs w:val="28"/>
        </w:rPr>
        <w:t>开课</w:t>
      </w:r>
      <w:r w:rsidR="007F3D72" w:rsidRPr="003D18DD">
        <w:rPr>
          <w:rFonts w:ascii="黑体" w:eastAsia="黑体" w:hAnsi="黑体" w:hint="eastAsia"/>
          <w:b/>
          <w:color w:val="000000"/>
          <w:sz w:val="28"/>
          <w:szCs w:val="28"/>
        </w:rPr>
        <w:t>部门</w:t>
      </w:r>
      <w:r w:rsidRPr="00C624B3">
        <w:rPr>
          <w:rFonts w:ascii="黑体" w:eastAsia="黑体" w:hAnsi="黑体" w:hint="eastAsia"/>
          <w:b/>
          <w:sz w:val="28"/>
          <w:szCs w:val="28"/>
        </w:rPr>
        <w:t>聘任教师情况</w:t>
      </w:r>
    </w:p>
    <w:p w:rsidR="000804D0" w:rsidRDefault="000804D0" w:rsidP="000804D0">
      <w:pPr>
        <w:spacing w:line="520" w:lineRule="exact"/>
        <w:ind w:firstLineChars="200" w:firstLine="560"/>
        <w:rPr>
          <w:rFonts w:ascii="仿宋_GB2312" w:eastAsia="仿宋_GB2312" w:hAnsi="Times New Roman"/>
          <w:sz w:val="28"/>
          <w:szCs w:val="28"/>
        </w:rPr>
      </w:pPr>
      <w:r w:rsidRPr="00280D63">
        <w:rPr>
          <w:rFonts w:ascii="仿宋_GB2312" w:eastAsia="仿宋_GB2312" w:hAnsi="Times New Roman" w:hint="eastAsia"/>
          <w:sz w:val="28"/>
          <w:szCs w:val="28"/>
        </w:rPr>
        <w:t>1.</w:t>
      </w:r>
      <w:r>
        <w:rPr>
          <w:rFonts w:ascii="仿宋_GB2312" w:eastAsia="仿宋_GB2312" w:hAnsi="Times New Roman" w:hint="eastAsia"/>
          <w:sz w:val="28"/>
          <w:szCs w:val="28"/>
        </w:rPr>
        <w:t>各开课</w:t>
      </w:r>
      <w:r w:rsidR="00BF61AC">
        <w:rPr>
          <w:rFonts w:ascii="仿宋_GB2312" w:eastAsia="仿宋_GB2312" w:hAnsi="Times New Roman" w:hint="eastAsia"/>
          <w:sz w:val="28"/>
          <w:szCs w:val="28"/>
        </w:rPr>
        <w:t>部门</w:t>
      </w:r>
      <w:r>
        <w:rPr>
          <w:rFonts w:ascii="仿宋_GB2312" w:eastAsia="仿宋_GB2312" w:hAnsi="Times New Roman"/>
          <w:sz w:val="28"/>
          <w:szCs w:val="28"/>
        </w:rPr>
        <w:t>聘任</w:t>
      </w:r>
      <w:r>
        <w:rPr>
          <w:rFonts w:ascii="仿宋_GB2312" w:eastAsia="仿宋_GB2312" w:hAnsi="Times New Roman" w:hint="eastAsia"/>
          <w:sz w:val="28"/>
          <w:szCs w:val="28"/>
        </w:rPr>
        <w:t>教师总体</w:t>
      </w:r>
      <w:r>
        <w:rPr>
          <w:rFonts w:ascii="仿宋_GB2312" w:eastAsia="仿宋_GB2312" w:hAnsi="Times New Roman"/>
          <w:sz w:val="28"/>
          <w:szCs w:val="28"/>
        </w:rPr>
        <w:t>情况</w: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本学期</w:t>
      </w:r>
      <w:r w:rsidRPr="00280D63">
        <w:rPr>
          <w:rFonts w:ascii="仿宋_GB2312" w:eastAsia="仿宋_GB2312" w:hAnsi="Times New Roman" w:hint="eastAsia"/>
          <w:sz w:val="28"/>
          <w:szCs w:val="28"/>
        </w:rPr>
        <w:t>各开课</w:t>
      </w:r>
      <w:r w:rsidR="00D17BE2">
        <w:rPr>
          <w:rFonts w:ascii="仿宋_GB2312" w:eastAsia="仿宋_GB2312" w:hAnsi="Times New Roman" w:hint="eastAsia"/>
          <w:sz w:val="28"/>
          <w:szCs w:val="28"/>
        </w:rPr>
        <w:t>部门</w:t>
      </w:r>
      <w:r w:rsidRPr="00280D63">
        <w:rPr>
          <w:rFonts w:ascii="仿宋_GB2312" w:eastAsia="仿宋_GB2312" w:hAnsi="Times New Roman" w:hint="eastAsia"/>
          <w:sz w:val="28"/>
          <w:szCs w:val="28"/>
        </w:rPr>
        <w:t>所聘各类任课教师人数</w:t>
      </w:r>
      <w:r w:rsidR="00875DF9">
        <w:rPr>
          <w:rFonts w:ascii="仿宋_GB2312" w:eastAsia="仿宋_GB2312" w:hAnsi="Times New Roman" w:hint="eastAsia"/>
          <w:sz w:val="28"/>
          <w:szCs w:val="28"/>
        </w:rPr>
        <w:t>为</w:t>
      </w:r>
      <w:r>
        <w:rPr>
          <w:rFonts w:ascii="仿宋_GB2312" w:eastAsia="仿宋_GB2312" w:hAnsi="Times New Roman"/>
          <w:sz w:val="28"/>
          <w:szCs w:val="28"/>
        </w:rPr>
        <w:t>425</w:t>
      </w:r>
      <w:r w:rsidRPr="00280D63">
        <w:rPr>
          <w:rFonts w:ascii="仿宋_GB2312" w:eastAsia="仿宋_GB2312" w:hAnsi="Times New Roman" w:hint="eastAsia"/>
          <w:sz w:val="28"/>
          <w:szCs w:val="28"/>
        </w:rPr>
        <w:t>人，其中各院</w:t>
      </w:r>
      <w:r w:rsidR="00875DF9">
        <w:rPr>
          <w:rFonts w:ascii="仿宋_GB2312" w:eastAsia="仿宋_GB2312" w:hAnsi="Times New Roman" w:hint="eastAsia"/>
          <w:sz w:val="28"/>
          <w:szCs w:val="28"/>
        </w:rPr>
        <w:t>（</w:t>
      </w:r>
      <w:r w:rsidRPr="00280D63">
        <w:rPr>
          <w:rFonts w:ascii="仿宋_GB2312" w:eastAsia="仿宋_GB2312" w:hAnsi="Times New Roman" w:hint="eastAsia"/>
          <w:sz w:val="28"/>
          <w:szCs w:val="28"/>
        </w:rPr>
        <w:t>部</w:t>
      </w:r>
      <w:r w:rsidR="00875DF9">
        <w:rPr>
          <w:rFonts w:ascii="仿宋_GB2312" w:eastAsia="仿宋_GB2312" w:hAnsi="Times New Roman" w:hint="eastAsia"/>
          <w:sz w:val="28"/>
          <w:szCs w:val="28"/>
        </w:rPr>
        <w:t>）</w:t>
      </w:r>
      <w:r w:rsidRPr="00280D63">
        <w:rPr>
          <w:rFonts w:ascii="仿宋_GB2312" w:eastAsia="仿宋_GB2312" w:hAnsi="Times New Roman" w:hint="eastAsia"/>
          <w:sz w:val="28"/>
          <w:szCs w:val="28"/>
        </w:rPr>
        <w:t>教师</w:t>
      </w:r>
      <w:r>
        <w:rPr>
          <w:rFonts w:ascii="仿宋_GB2312" w:eastAsia="仿宋_GB2312" w:hAnsi="Times New Roman"/>
          <w:sz w:val="28"/>
          <w:szCs w:val="28"/>
        </w:rPr>
        <w:t>325</w:t>
      </w:r>
      <w:r w:rsidRPr="00280D63">
        <w:rPr>
          <w:rFonts w:ascii="仿宋_GB2312" w:eastAsia="仿宋_GB2312" w:hAnsi="Times New Roman" w:hint="eastAsia"/>
          <w:sz w:val="28"/>
          <w:szCs w:val="28"/>
        </w:rPr>
        <w:t>人，占总数的</w:t>
      </w:r>
      <w:r>
        <w:rPr>
          <w:rFonts w:ascii="仿宋_GB2312" w:eastAsia="仿宋_GB2312" w:hAnsi="Times New Roman"/>
          <w:sz w:val="28"/>
          <w:szCs w:val="28"/>
        </w:rPr>
        <w:t>76</w:t>
      </w:r>
      <w:r w:rsidRPr="00280D63">
        <w:rPr>
          <w:rFonts w:ascii="仿宋_GB2312" w:eastAsia="仿宋_GB2312" w:hAnsi="Times New Roman" w:hint="eastAsia"/>
          <w:sz w:val="28"/>
          <w:szCs w:val="28"/>
        </w:rPr>
        <w:t>%；</w:t>
      </w:r>
      <w:r>
        <w:rPr>
          <w:rFonts w:ascii="仿宋_GB2312" w:eastAsia="仿宋_GB2312" w:hAnsi="Times New Roman" w:hint="eastAsia"/>
          <w:sz w:val="28"/>
          <w:szCs w:val="28"/>
        </w:rPr>
        <w:t>党政</w:t>
      </w:r>
      <w:r w:rsidRPr="00280D63">
        <w:rPr>
          <w:rFonts w:ascii="仿宋_GB2312" w:eastAsia="仿宋_GB2312" w:hAnsi="Times New Roman" w:hint="eastAsia"/>
          <w:sz w:val="28"/>
          <w:szCs w:val="28"/>
        </w:rPr>
        <w:t>部门兼职教师</w:t>
      </w:r>
      <w:r>
        <w:rPr>
          <w:rFonts w:ascii="仿宋_GB2312" w:eastAsia="仿宋_GB2312" w:hAnsi="Times New Roman"/>
          <w:sz w:val="28"/>
          <w:szCs w:val="28"/>
        </w:rPr>
        <w:t>26</w:t>
      </w:r>
      <w:r w:rsidRPr="00280D63">
        <w:rPr>
          <w:rFonts w:ascii="仿宋_GB2312" w:eastAsia="仿宋_GB2312" w:hAnsi="Times New Roman" w:hint="eastAsia"/>
          <w:sz w:val="28"/>
          <w:szCs w:val="28"/>
        </w:rPr>
        <w:t>人，占总数的</w:t>
      </w:r>
      <w:r>
        <w:rPr>
          <w:rFonts w:ascii="仿宋_GB2312" w:eastAsia="仿宋_GB2312" w:hAnsi="Times New Roman"/>
          <w:sz w:val="28"/>
          <w:szCs w:val="28"/>
        </w:rPr>
        <w:t>6</w:t>
      </w:r>
      <w:r w:rsidRPr="00280D63">
        <w:rPr>
          <w:rFonts w:ascii="仿宋_GB2312" w:eastAsia="仿宋_GB2312" w:hAnsi="Times New Roman" w:hint="eastAsia"/>
          <w:sz w:val="28"/>
          <w:szCs w:val="28"/>
        </w:rPr>
        <w:t>%；外聘教师</w:t>
      </w:r>
      <w:r>
        <w:rPr>
          <w:rFonts w:ascii="仿宋_GB2312" w:eastAsia="仿宋_GB2312" w:hAnsi="Times New Roman"/>
          <w:sz w:val="28"/>
          <w:szCs w:val="28"/>
        </w:rPr>
        <w:t>74</w:t>
      </w:r>
      <w:r w:rsidRPr="00280D63">
        <w:rPr>
          <w:rFonts w:ascii="仿宋_GB2312" w:eastAsia="仿宋_GB2312" w:hAnsi="Times New Roman" w:hint="eastAsia"/>
          <w:sz w:val="28"/>
          <w:szCs w:val="28"/>
        </w:rPr>
        <w:t>人，占总数的</w:t>
      </w:r>
      <w:r>
        <w:rPr>
          <w:rFonts w:ascii="仿宋_GB2312" w:eastAsia="仿宋_GB2312" w:hAnsi="Times New Roman"/>
          <w:sz w:val="28"/>
          <w:szCs w:val="28"/>
        </w:rPr>
        <w:t>18</w:t>
      </w:r>
      <w:r w:rsidRPr="00280D63">
        <w:rPr>
          <w:rFonts w:ascii="仿宋_GB2312" w:eastAsia="仿宋_GB2312" w:hAnsi="Times New Roman" w:hint="eastAsia"/>
          <w:sz w:val="28"/>
          <w:szCs w:val="28"/>
        </w:rPr>
        <w:t>%。各开课</w:t>
      </w:r>
      <w:r w:rsidR="00D17BE2">
        <w:rPr>
          <w:rFonts w:ascii="仿宋_GB2312" w:eastAsia="仿宋_GB2312" w:hAnsi="Times New Roman" w:hint="eastAsia"/>
          <w:sz w:val="28"/>
          <w:szCs w:val="28"/>
        </w:rPr>
        <w:t>部门</w:t>
      </w:r>
      <w:r w:rsidRPr="00280D63">
        <w:rPr>
          <w:rFonts w:ascii="仿宋_GB2312" w:eastAsia="仿宋_GB2312" w:hAnsi="Times New Roman" w:hint="eastAsia"/>
          <w:sz w:val="28"/>
          <w:szCs w:val="28"/>
        </w:rPr>
        <w:t>所聘各类任课教师承担教学任务总数</w:t>
      </w:r>
      <w:r w:rsidR="00875DF9">
        <w:rPr>
          <w:rFonts w:ascii="仿宋_GB2312" w:eastAsia="仿宋_GB2312" w:hAnsi="Times New Roman" w:hint="eastAsia"/>
          <w:sz w:val="28"/>
          <w:szCs w:val="28"/>
        </w:rPr>
        <w:t>为</w:t>
      </w:r>
      <w:r>
        <w:rPr>
          <w:rFonts w:ascii="仿宋_GB2312" w:eastAsia="仿宋_GB2312" w:hAnsi="Times New Roman"/>
          <w:sz w:val="28"/>
          <w:szCs w:val="28"/>
        </w:rPr>
        <w:t>65769</w:t>
      </w:r>
      <w:r w:rsidRPr="00280D63">
        <w:rPr>
          <w:rFonts w:ascii="仿宋_GB2312" w:eastAsia="仿宋_GB2312" w:hAnsi="Times New Roman" w:hint="eastAsia"/>
          <w:sz w:val="28"/>
          <w:szCs w:val="28"/>
        </w:rPr>
        <w:t>学时，人均</w:t>
      </w:r>
      <w:r>
        <w:rPr>
          <w:rFonts w:ascii="仿宋_GB2312" w:eastAsia="仿宋_GB2312" w:hAnsi="Times New Roman"/>
          <w:sz w:val="28"/>
          <w:szCs w:val="28"/>
        </w:rPr>
        <w:t>155</w:t>
      </w:r>
      <w:r w:rsidRPr="00280D63">
        <w:rPr>
          <w:rFonts w:ascii="仿宋_GB2312" w:eastAsia="仿宋_GB2312" w:hAnsi="Times New Roman" w:hint="eastAsia"/>
          <w:sz w:val="28"/>
          <w:szCs w:val="28"/>
        </w:rPr>
        <w:t>学时，其中各</w:t>
      </w:r>
      <w:r>
        <w:rPr>
          <w:rFonts w:ascii="仿宋_GB2312" w:eastAsia="仿宋_GB2312" w:hAnsi="Times New Roman" w:hint="eastAsia"/>
          <w:sz w:val="28"/>
          <w:szCs w:val="28"/>
        </w:rPr>
        <w:t>院（部）</w:t>
      </w:r>
      <w:r w:rsidRPr="00280D63">
        <w:rPr>
          <w:rFonts w:ascii="仿宋_GB2312" w:eastAsia="仿宋_GB2312" w:hAnsi="Times New Roman" w:hint="eastAsia"/>
          <w:sz w:val="28"/>
          <w:szCs w:val="28"/>
        </w:rPr>
        <w:t>教师承担</w:t>
      </w:r>
      <w:r>
        <w:rPr>
          <w:rFonts w:ascii="仿宋_GB2312" w:eastAsia="仿宋_GB2312" w:hAnsi="Times New Roman"/>
          <w:sz w:val="28"/>
          <w:szCs w:val="28"/>
        </w:rPr>
        <w:t>54264</w:t>
      </w:r>
      <w:r w:rsidRPr="00280D63">
        <w:rPr>
          <w:rFonts w:ascii="仿宋_GB2312" w:eastAsia="仿宋_GB2312" w:hAnsi="Times New Roman" w:hint="eastAsia"/>
          <w:sz w:val="28"/>
          <w:szCs w:val="28"/>
        </w:rPr>
        <w:t>学时，占总数的</w:t>
      </w:r>
      <w:r>
        <w:rPr>
          <w:rFonts w:ascii="仿宋_GB2312" w:eastAsia="仿宋_GB2312" w:hAnsi="Times New Roman"/>
          <w:sz w:val="28"/>
          <w:szCs w:val="28"/>
        </w:rPr>
        <w:t>83</w:t>
      </w:r>
      <w:r w:rsidRPr="00280D63">
        <w:rPr>
          <w:rFonts w:ascii="仿宋_GB2312" w:eastAsia="仿宋_GB2312" w:hAnsi="Times New Roman" w:hint="eastAsia"/>
          <w:sz w:val="28"/>
          <w:szCs w:val="28"/>
        </w:rPr>
        <w:t>%，人均16</w:t>
      </w:r>
      <w:r>
        <w:rPr>
          <w:rFonts w:ascii="仿宋_GB2312" w:eastAsia="仿宋_GB2312" w:hAnsi="Times New Roman"/>
          <w:sz w:val="28"/>
          <w:szCs w:val="28"/>
        </w:rPr>
        <w:t>7</w:t>
      </w:r>
      <w:r w:rsidRPr="00280D63">
        <w:rPr>
          <w:rFonts w:ascii="仿宋_GB2312" w:eastAsia="仿宋_GB2312" w:hAnsi="Times New Roman" w:hint="eastAsia"/>
          <w:sz w:val="28"/>
          <w:szCs w:val="28"/>
        </w:rPr>
        <w:t>学时；</w:t>
      </w:r>
      <w:r>
        <w:rPr>
          <w:rFonts w:ascii="仿宋_GB2312" w:eastAsia="仿宋_GB2312" w:hAnsi="Times New Roman" w:hint="eastAsia"/>
          <w:sz w:val="28"/>
          <w:szCs w:val="28"/>
        </w:rPr>
        <w:t>党政</w:t>
      </w:r>
      <w:r w:rsidRPr="00280D63">
        <w:rPr>
          <w:rFonts w:ascii="仿宋_GB2312" w:eastAsia="仿宋_GB2312" w:hAnsi="Times New Roman" w:hint="eastAsia"/>
          <w:sz w:val="28"/>
          <w:szCs w:val="28"/>
        </w:rPr>
        <w:t>部门兼职教师承担</w:t>
      </w:r>
      <w:r>
        <w:rPr>
          <w:rFonts w:ascii="仿宋_GB2312" w:eastAsia="仿宋_GB2312" w:hAnsi="Times New Roman"/>
          <w:sz w:val="28"/>
          <w:szCs w:val="28"/>
        </w:rPr>
        <w:t>2237</w:t>
      </w:r>
      <w:r w:rsidRPr="00280D63">
        <w:rPr>
          <w:rFonts w:ascii="仿宋_GB2312" w:eastAsia="仿宋_GB2312" w:hAnsi="Times New Roman" w:hint="eastAsia"/>
          <w:sz w:val="28"/>
          <w:szCs w:val="28"/>
        </w:rPr>
        <w:t>学时，占总数的</w:t>
      </w:r>
      <w:r>
        <w:rPr>
          <w:rFonts w:ascii="仿宋_GB2312" w:eastAsia="仿宋_GB2312" w:hAnsi="Times New Roman"/>
          <w:sz w:val="28"/>
          <w:szCs w:val="28"/>
        </w:rPr>
        <w:t>3</w:t>
      </w:r>
      <w:r w:rsidRPr="00280D63">
        <w:rPr>
          <w:rFonts w:ascii="仿宋_GB2312" w:eastAsia="仿宋_GB2312" w:hAnsi="Times New Roman" w:hint="eastAsia"/>
          <w:sz w:val="28"/>
          <w:szCs w:val="28"/>
        </w:rPr>
        <w:t>%，人均</w:t>
      </w:r>
      <w:r>
        <w:rPr>
          <w:rFonts w:ascii="仿宋_GB2312" w:eastAsia="仿宋_GB2312" w:hAnsi="Times New Roman"/>
          <w:sz w:val="28"/>
          <w:szCs w:val="28"/>
        </w:rPr>
        <w:t>86</w:t>
      </w:r>
      <w:r w:rsidRPr="00280D63">
        <w:rPr>
          <w:rFonts w:ascii="仿宋_GB2312" w:eastAsia="仿宋_GB2312" w:hAnsi="Times New Roman" w:hint="eastAsia"/>
          <w:sz w:val="28"/>
          <w:szCs w:val="28"/>
        </w:rPr>
        <w:t>学时；外聘教师承担</w:t>
      </w:r>
      <w:r>
        <w:rPr>
          <w:rFonts w:ascii="仿宋_GB2312" w:eastAsia="仿宋_GB2312" w:hAnsi="Times New Roman"/>
          <w:sz w:val="28"/>
          <w:szCs w:val="28"/>
        </w:rPr>
        <w:t>9268</w:t>
      </w:r>
      <w:r w:rsidRPr="00280D63">
        <w:rPr>
          <w:rFonts w:ascii="仿宋_GB2312" w:eastAsia="仿宋_GB2312" w:hAnsi="Times New Roman" w:hint="eastAsia"/>
          <w:sz w:val="28"/>
          <w:szCs w:val="28"/>
        </w:rPr>
        <w:lastRenderedPageBreak/>
        <w:t>学时，占总数的</w:t>
      </w:r>
      <w:r>
        <w:rPr>
          <w:rFonts w:ascii="仿宋_GB2312" w:eastAsia="仿宋_GB2312" w:hAnsi="Times New Roman"/>
          <w:sz w:val="28"/>
          <w:szCs w:val="28"/>
        </w:rPr>
        <w:t>14</w:t>
      </w:r>
      <w:r w:rsidRPr="00280D63">
        <w:rPr>
          <w:rFonts w:ascii="仿宋_GB2312" w:eastAsia="仿宋_GB2312" w:hAnsi="Times New Roman" w:hint="eastAsia"/>
          <w:sz w:val="28"/>
          <w:szCs w:val="28"/>
        </w:rPr>
        <w:t>%，人均</w:t>
      </w:r>
      <w:r>
        <w:rPr>
          <w:rFonts w:ascii="仿宋_GB2312" w:eastAsia="仿宋_GB2312" w:hAnsi="Times New Roman"/>
          <w:sz w:val="28"/>
          <w:szCs w:val="28"/>
        </w:rPr>
        <w:t>125</w:t>
      </w:r>
      <w:r w:rsidRPr="00280D63">
        <w:rPr>
          <w:rFonts w:ascii="仿宋_GB2312" w:eastAsia="仿宋_GB2312" w:hAnsi="Times New Roman" w:hint="eastAsia"/>
          <w:sz w:val="28"/>
          <w:szCs w:val="28"/>
        </w:rPr>
        <w:t>学时。</w:t>
      </w:r>
    </w:p>
    <w:p w:rsidR="0063467A" w:rsidRPr="0063467A" w:rsidRDefault="00DF7748" w:rsidP="00DF7748">
      <w:pPr>
        <w:widowControl/>
        <w:jc w:val="center"/>
        <w:rPr>
          <w:rFonts w:ascii="宋体" w:hAnsi="宋体" w:cs="宋体"/>
          <w:kern w:val="0"/>
          <w:sz w:val="24"/>
          <w:szCs w:val="24"/>
        </w:rPr>
      </w:pPr>
      <w:r>
        <w:rPr>
          <w:rFonts w:ascii="宋体" w:hAnsi="宋体" w:cs="宋体"/>
          <w:noProof/>
          <w:kern w:val="0"/>
          <w:sz w:val="24"/>
          <w:szCs w:val="24"/>
        </w:rPr>
        <w:pict>
          <v:shape id="图片 8" o:spid="_x0000_i1033" type="#_x0000_t75" style="width:190.5pt;height:181.5pt;visibility:visible;mso-wrap-style:square">
            <v:imagedata r:id="rId20" o:title="JTW%6JK6($%T58JQL~YH153"/>
          </v:shape>
        </w:pict>
      </w:r>
      <w:r w:rsidR="0063467A" w:rsidRPr="0063467A">
        <w:rPr>
          <w:rFonts w:ascii="宋体" w:hAnsi="宋体" w:cs="宋体"/>
          <w:noProof/>
          <w:kern w:val="0"/>
          <w:sz w:val="24"/>
          <w:szCs w:val="24"/>
        </w:rPr>
        <w:t xml:space="preserve"> </w:t>
      </w:r>
      <w:r>
        <w:rPr>
          <w:rFonts w:ascii="宋体" w:hAnsi="宋体" w:cs="宋体"/>
          <w:noProof/>
          <w:kern w:val="0"/>
          <w:sz w:val="24"/>
          <w:szCs w:val="24"/>
        </w:rPr>
        <w:pict>
          <v:shape id="图片 9" o:spid="_x0000_i1034" type="#_x0000_t75" style="width:199.5pt;height:180pt;visibility:visible;mso-wrap-style:square">
            <v:imagedata r:id="rId21" o:title="{P9PFZ_D(WQL%PE{SY5BY0J"/>
          </v:shape>
        </w:pict>
      </w:r>
    </w:p>
    <w:p w:rsidR="0063467A" w:rsidRPr="0063467A" w:rsidRDefault="0063467A">
      <w:pPr>
        <w:widowControl/>
        <w:jc w:val="left"/>
        <w:rPr>
          <w:rFonts w:ascii="宋体" w:hAnsi="宋体" w:cs="宋体"/>
          <w:kern w:val="0"/>
          <w:sz w:val="24"/>
          <w:szCs w:val="24"/>
        </w:rPr>
      </w:pPr>
    </w:p>
    <w:p w:rsidR="000804D0" w:rsidRDefault="000804D0" w:rsidP="000804D0">
      <w:pPr>
        <w:spacing w:line="520" w:lineRule="exact"/>
        <w:ind w:firstLineChars="200" w:firstLine="560"/>
        <w:rPr>
          <w:rFonts w:ascii="仿宋_GB2312" w:eastAsia="仿宋_GB2312" w:hAnsi="Times New Roman"/>
          <w:sz w:val="28"/>
          <w:szCs w:val="28"/>
        </w:rPr>
      </w:pPr>
      <w:r w:rsidRPr="00E76B27">
        <w:rPr>
          <w:rFonts w:ascii="仿宋_GB2312" w:eastAsia="仿宋_GB2312" w:hAnsi="Times New Roman" w:hint="eastAsia"/>
          <w:sz w:val="28"/>
          <w:szCs w:val="28"/>
        </w:rPr>
        <w:t>2.</w:t>
      </w:r>
      <w:r>
        <w:rPr>
          <w:rFonts w:ascii="仿宋_GB2312" w:eastAsia="仿宋_GB2312" w:hAnsi="Times New Roman" w:hint="eastAsia"/>
          <w:sz w:val="28"/>
          <w:szCs w:val="28"/>
        </w:rPr>
        <w:t>各开课</w:t>
      </w:r>
      <w:r w:rsidR="00BF61AC">
        <w:rPr>
          <w:rFonts w:ascii="仿宋_GB2312" w:eastAsia="仿宋_GB2312" w:hAnsi="Times New Roman" w:hint="eastAsia"/>
          <w:sz w:val="28"/>
          <w:szCs w:val="28"/>
        </w:rPr>
        <w:t>部门</w:t>
      </w:r>
      <w:r>
        <w:rPr>
          <w:rFonts w:ascii="仿宋_GB2312" w:eastAsia="仿宋_GB2312" w:hAnsi="Times New Roman" w:hint="eastAsia"/>
          <w:sz w:val="28"/>
          <w:szCs w:val="28"/>
        </w:rPr>
        <w:t>所聘本</w:t>
      </w:r>
      <w:r w:rsidR="00BF61AC">
        <w:rPr>
          <w:rFonts w:ascii="仿宋_GB2312" w:eastAsia="仿宋_GB2312" w:hAnsi="Times New Roman" w:hint="eastAsia"/>
          <w:sz w:val="28"/>
          <w:szCs w:val="28"/>
        </w:rPr>
        <w:t>部门</w:t>
      </w:r>
      <w:r>
        <w:rPr>
          <w:rFonts w:ascii="仿宋_GB2312" w:eastAsia="仿宋_GB2312" w:hAnsi="Times New Roman" w:hint="eastAsia"/>
          <w:sz w:val="28"/>
          <w:szCs w:val="28"/>
        </w:rPr>
        <w:t>教师</w:t>
      </w:r>
      <w:r>
        <w:rPr>
          <w:rFonts w:ascii="仿宋_GB2312" w:eastAsia="仿宋_GB2312" w:hAnsi="Times New Roman"/>
          <w:sz w:val="28"/>
          <w:szCs w:val="28"/>
        </w:rPr>
        <w:t>的</w:t>
      </w:r>
      <w:r>
        <w:rPr>
          <w:rFonts w:ascii="仿宋_GB2312" w:eastAsia="仿宋_GB2312" w:hAnsi="Times New Roman" w:hint="eastAsia"/>
          <w:sz w:val="28"/>
          <w:szCs w:val="28"/>
        </w:rPr>
        <w:t>人数</w:t>
      </w:r>
      <w:r>
        <w:rPr>
          <w:rFonts w:ascii="仿宋_GB2312" w:eastAsia="仿宋_GB2312" w:hAnsi="Times New Roman"/>
          <w:sz w:val="28"/>
          <w:szCs w:val="28"/>
        </w:rPr>
        <w:t>及</w:t>
      </w:r>
      <w:r>
        <w:rPr>
          <w:rFonts w:ascii="仿宋_GB2312" w:eastAsia="仿宋_GB2312" w:hAnsi="Times New Roman" w:hint="eastAsia"/>
          <w:sz w:val="28"/>
          <w:szCs w:val="28"/>
        </w:rPr>
        <w:t>任务</w:t>
      </w:r>
      <w:r>
        <w:rPr>
          <w:rFonts w:ascii="仿宋_GB2312" w:eastAsia="仿宋_GB2312" w:hAnsi="Times New Roman"/>
          <w:sz w:val="28"/>
          <w:szCs w:val="28"/>
        </w:rPr>
        <w:t>量</w:t>
      </w:r>
      <w:r>
        <w:rPr>
          <w:rFonts w:ascii="仿宋_GB2312" w:eastAsia="仿宋_GB2312" w:hAnsi="Times New Roman" w:hint="eastAsia"/>
          <w:sz w:val="28"/>
          <w:szCs w:val="28"/>
        </w:rPr>
        <w:t>占比</w:t>
      </w:r>
      <w:r>
        <w:rPr>
          <w:rFonts w:ascii="仿宋_GB2312" w:eastAsia="仿宋_GB2312" w:hAnsi="Times New Roman"/>
          <w:sz w:val="28"/>
          <w:szCs w:val="28"/>
        </w:rPr>
        <w:t>分析</w:t>
      </w:r>
    </w:p>
    <w:p w:rsidR="000804D0" w:rsidRDefault="000804D0" w:rsidP="00037208">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总体来看</w:t>
      </w:r>
      <w:r>
        <w:rPr>
          <w:rFonts w:ascii="仿宋_GB2312" w:eastAsia="仿宋_GB2312" w:hAnsi="Times New Roman"/>
          <w:sz w:val="28"/>
          <w:szCs w:val="28"/>
        </w:rPr>
        <w:t>，</w:t>
      </w:r>
      <w:r>
        <w:rPr>
          <w:rFonts w:ascii="仿宋_GB2312" w:eastAsia="仿宋_GB2312" w:hAnsi="Times New Roman" w:hint="eastAsia"/>
          <w:sz w:val="28"/>
          <w:szCs w:val="28"/>
        </w:rPr>
        <w:t>本学期</w:t>
      </w:r>
      <w:r>
        <w:rPr>
          <w:rFonts w:ascii="仿宋_GB2312" w:eastAsia="仿宋_GB2312" w:hAnsi="Times New Roman"/>
          <w:sz w:val="28"/>
          <w:szCs w:val="28"/>
        </w:rPr>
        <w:t>教师承担</w:t>
      </w:r>
      <w:r>
        <w:rPr>
          <w:rFonts w:ascii="仿宋_GB2312" w:eastAsia="仿宋_GB2312" w:hAnsi="Times New Roman" w:hint="eastAsia"/>
          <w:sz w:val="28"/>
          <w:szCs w:val="28"/>
        </w:rPr>
        <w:t>本</w:t>
      </w:r>
      <w:r w:rsidR="00BF61AC">
        <w:rPr>
          <w:rFonts w:ascii="仿宋_GB2312" w:eastAsia="仿宋_GB2312" w:hAnsi="Times New Roman" w:hint="eastAsia"/>
          <w:sz w:val="28"/>
          <w:szCs w:val="28"/>
        </w:rPr>
        <w:t>部门</w:t>
      </w:r>
      <w:r>
        <w:rPr>
          <w:rFonts w:ascii="仿宋_GB2312" w:eastAsia="仿宋_GB2312" w:hAnsi="Times New Roman"/>
          <w:sz w:val="28"/>
          <w:szCs w:val="28"/>
        </w:rPr>
        <w:t>所开课程的比例仍然较低</w:t>
      </w:r>
      <w:r w:rsidRPr="00E76B27">
        <w:rPr>
          <w:rFonts w:ascii="仿宋_GB2312" w:eastAsia="仿宋_GB2312" w:hAnsi="Times New Roman" w:hint="eastAsia"/>
          <w:sz w:val="28"/>
          <w:szCs w:val="28"/>
        </w:rPr>
        <w:t>。各</w:t>
      </w:r>
      <w:r w:rsidR="00BF61AC">
        <w:rPr>
          <w:rFonts w:ascii="仿宋_GB2312" w:eastAsia="仿宋_GB2312" w:hAnsi="Times New Roman" w:hint="eastAsia"/>
          <w:sz w:val="28"/>
          <w:szCs w:val="28"/>
        </w:rPr>
        <w:t>部门</w:t>
      </w:r>
      <w:r w:rsidRPr="00E76B27">
        <w:rPr>
          <w:rFonts w:ascii="仿宋_GB2312" w:eastAsia="仿宋_GB2312" w:hAnsi="Times New Roman" w:hint="eastAsia"/>
          <w:sz w:val="28"/>
          <w:szCs w:val="28"/>
        </w:rPr>
        <w:t>所聘各类任课教师中本</w:t>
      </w:r>
      <w:r w:rsidR="00BF61AC">
        <w:rPr>
          <w:rFonts w:ascii="仿宋_GB2312" w:eastAsia="仿宋_GB2312" w:hAnsi="Times New Roman" w:hint="eastAsia"/>
          <w:sz w:val="28"/>
          <w:szCs w:val="28"/>
        </w:rPr>
        <w:t>部门</w:t>
      </w:r>
      <w:r w:rsidRPr="00E76B27">
        <w:rPr>
          <w:rFonts w:ascii="仿宋_GB2312" w:eastAsia="仿宋_GB2312" w:hAnsi="Times New Roman" w:hint="eastAsia"/>
          <w:sz w:val="28"/>
          <w:szCs w:val="28"/>
        </w:rPr>
        <w:t>教师占比高于70%</w:t>
      </w:r>
      <w:r>
        <w:rPr>
          <w:rFonts w:ascii="仿宋_GB2312" w:eastAsia="仿宋_GB2312" w:hAnsi="Times New Roman" w:hint="eastAsia"/>
          <w:sz w:val="28"/>
          <w:szCs w:val="28"/>
        </w:rPr>
        <w:t>的仅有舞蹈学院、</w:t>
      </w:r>
      <w:r w:rsidRPr="00E76B27">
        <w:rPr>
          <w:rFonts w:ascii="仿宋_GB2312" w:eastAsia="仿宋_GB2312" w:hAnsi="Times New Roman" w:hint="eastAsia"/>
          <w:sz w:val="28"/>
          <w:szCs w:val="28"/>
        </w:rPr>
        <w:t>文化传播学院</w:t>
      </w:r>
      <w:r>
        <w:rPr>
          <w:rFonts w:ascii="仿宋_GB2312" w:eastAsia="仿宋_GB2312" w:hAnsi="Times New Roman" w:hint="eastAsia"/>
          <w:sz w:val="28"/>
          <w:szCs w:val="28"/>
        </w:rPr>
        <w:t>和</w:t>
      </w:r>
      <w:r>
        <w:rPr>
          <w:rFonts w:ascii="仿宋_GB2312" w:eastAsia="仿宋_GB2312" w:hAnsi="Times New Roman"/>
          <w:sz w:val="28"/>
          <w:szCs w:val="28"/>
        </w:rPr>
        <w:t>信息工程学院</w:t>
      </w:r>
      <w:r w:rsidRPr="00E76B27">
        <w:rPr>
          <w:rFonts w:ascii="仿宋_GB2312" w:eastAsia="仿宋_GB2312" w:hAnsi="Times New Roman" w:hint="eastAsia"/>
          <w:sz w:val="28"/>
          <w:szCs w:val="28"/>
        </w:rPr>
        <w:t>，分别为92%</w:t>
      </w:r>
      <w:r>
        <w:rPr>
          <w:rFonts w:ascii="仿宋_GB2312" w:eastAsia="仿宋_GB2312" w:hAnsi="Times New Roman" w:hint="eastAsia"/>
          <w:sz w:val="28"/>
          <w:szCs w:val="28"/>
        </w:rPr>
        <w:t>、80</w:t>
      </w:r>
      <w:r>
        <w:rPr>
          <w:rFonts w:ascii="仿宋_GB2312" w:eastAsia="仿宋_GB2312" w:hAnsi="Times New Roman"/>
          <w:sz w:val="28"/>
          <w:szCs w:val="28"/>
        </w:rPr>
        <w:t>%</w:t>
      </w:r>
      <w:r w:rsidRPr="00E76B27">
        <w:rPr>
          <w:rFonts w:ascii="仿宋_GB2312" w:eastAsia="仿宋_GB2312" w:hAnsi="Times New Roman" w:hint="eastAsia"/>
          <w:sz w:val="28"/>
          <w:szCs w:val="28"/>
        </w:rPr>
        <w:t>和73%</w:t>
      </w:r>
      <w:r>
        <w:rPr>
          <w:rFonts w:ascii="仿宋_GB2312" w:eastAsia="仿宋_GB2312" w:hAnsi="Times New Roman" w:hint="eastAsia"/>
          <w:sz w:val="28"/>
          <w:szCs w:val="28"/>
        </w:rPr>
        <w:t>。另外</w:t>
      </w:r>
      <w:r>
        <w:rPr>
          <w:rFonts w:ascii="仿宋_GB2312" w:eastAsia="仿宋_GB2312" w:hAnsi="Times New Roman"/>
          <w:sz w:val="28"/>
          <w:szCs w:val="28"/>
        </w:rPr>
        <w:t>，外国语学院和设计艺术学院聘任</w:t>
      </w:r>
      <w:r>
        <w:rPr>
          <w:rFonts w:ascii="仿宋_GB2312" w:eastAsia="仿宋_GB2312" w:hAnsi="Times New Roman" w:hint="eastAsia"/>
          <w:sz w:val="28"/>
          <w:szCs w:val="28"/>
        </w:rPr>
        <w:t>本院</w:t>
      </w:r>
      <w:r>
        <w:rPr>
          <w:rFonts w:ascii="仿宋_GB2312" w:eastAsia="仿宋_GB2312" w:hAnsi="Times New Roman"/>
          <w:sz w:val="28"/>
          <w:szCs w:val="28"/>
        </w:rPr>
        <w:t>教师</w:t>
      </w:r>
      <w:r>
        <w:rPr>
          <w:rFonts w:ascii="仿宋_GB2312" w:eastAsia="仿宋_GB2312" w:hAnsi="Times New Roman" w:hint="eastAsia"/>
          <w:sz w:val="28"/>
          <w:szCs w:val="28"/>
        </w:rPr>
        <w:t>人数</w:t>
      </w:r>
      <w:r>
        <w:rPr>
          <w:rFonts w:ascii="仿宋_GB2312" w:eastAsia="仿宋_GB2312" w:hAnsi="Times New Roman"/>
          <w:sz w:val="28"/>
          <w:szCs w:val="28"/>
        </w:rPr>
        <w:t>占比</w:t>
      </w:r>
      <w:r>
        <w:rPr>
          <w:rFonts w:ascii="仿宋_GB2312" w:eastAsia="仿宋_GB2312" w:hAnsi="Times New Roman" w:hint="eastAsia"/>
          <w:sz w:val="28"/>
          <w:szCs w:val="28"/>
        </w:rPr>
        <w:t>（均为64</w:t>
      </w:r>
      <w:r>
        <w:rPr>
          <w:rFonts w:ascii="仿宋_GB2312" w:eastAsia="仿宋_GB2312" w:hAnsi="Times New Roman"/>
          <w:sz w:val="28"/>
          <w:szCs w:val="28"/>
        </w:rPr>
        <w:t>%）虽然不</w:t>
      </w:r>
      <w:r>
        <w:rPr>
          <w:rFonts w:ascii="仿宋_GB2312" w:eastAsia="仿宋_GB2312" w:hAnsi="Times New Roman" w:hint="eastAsia"/>
          <w:sz w:val="28"/>
          <w:szCs w:val="28"/>
        </w:rPr>
        <w:t>高</w:t>
      </w:r>
      <w:r>
        <w:rPr>
          <w:rFonts w:ascii="仿宋_GB2312" w:eastAsia="仿宋_GB2312" w:hAnsi="Times New Roman"/>
          <w:sz w:val="28"/>
          <w:szCs w:val="28"/>
        </w:rPr>
        <w:t>，但</w:t>
      </w:r>
      <w:r>
        <w:rPr>
          <w:rFonts w:ascii="仿宋_GB2312" w:eastAsia="仿宋_GB2312" w:hAnsi="Times New Roman" w:hint="eastAsia"/>
          <w:sz w:val="28"/>
          <w:szCs w:val="28"/>
        </w:rPr>
        <w:t>上述二</w:t>
      </w:r>
      <w:r>
        <w:rPr>
          <w:rFonts w:ascii="仿宋_GB2312" w:eastAsia="仿宋_GB2312" w:hAnsi="Times New Roman"/>
          <w:sz w:val="28"/>
          <w:szCs w:val="28"/>
        </w:rPr>
        <w:t>个学院本院教师承担的教学任务量很大，</w:t>
      </w:r>
      <w:r>
        <w:rPr>
          <w:rFonts w:ascii="仿宋_GB2312" w:eastAsia="仿宋_GB2312" w:hAnsi="Times New Roman" w:hint="eastAsia"/>
          <w:sz w:val="28"/>
          <w:szCs w:val="28"/>
        </w:rPr>
        <w:t>分别</w:t>
      </w:r>
      <w:r>
        <w:rPr>
          <w:rFonts w:ascii="仿宋_GB2312" w:eastAsia="仿宋_GB2312" w:hAnsi="Times New Roman"/>
          <w:sz w:val="28"/>
          <w:szCs w:val="28"/>
        </w:rPr>
        <w:t>为</w:t>
      </w:r>
      <w:r>
        <w:rPr>
          <w:rFonts w:ascii="仿宋_GB2312" w:eastAsia="仿宋_GB2312" w:hAnsi="Times New Roman" w:hint="eastAsia"/>
          <w:sz w:val="28"/>
          <w:szCs w:val="28"/>
        </w:rPr>
        <w:t>9074学时</w:t>
      </w:r>
      <w:r>
        <w:rPr>
          <w:rFonts w:ascii="仿宋_GB2312" w:eastAsia="仿宋_GB2312" w:hAnsi="Times New Roman"/>
          <w:sz w:val="28"/>
          <w:szCs w:val="28"/>
        </w:rPr>
        <w:t>和</w:t>
      </w:r>
      <w:r>
        <w:rPr>
          <w:rFonts w:ascii="仿宋_GB2312" w:eastAsia="仿宋_GB2312" w:hAnsi="Times New Roman" w:hint="eastAsia"/>
          <w:sz w:val="28"/>
          <w:szCs w:val="28"/>
        </w:rPr>
        <w:t>8068学时，分别</w:t>
      </w:r>
      <w:r>
        <w:rPr>
          <w:rFonts w:ascii="仿宋_GB2312" w:eastAsia="仿宋_GB2312" w:hAnsi="Times New Roman"/>
          <w:sz w:val="28"/>
          <w:szCs w:val="28"/>
        </w:rPr>
        <w:t>占</w:t>
      </w:r>
      <w:r>
        <w:rPr>
          <w:rFonts w:ascii="仿宋_GB2312" w:eastAsia="仿宋_GB2312" w:hAnsi="Times New Roman" w:hint="eastAsia"/>
          <w:sz w:val="28"/>
          <w:szCs w:val="28"/>
        </w:rPr>
        <w:t>各开课</w:t>
      </w:r>
      <w:r w:rsidR="00BF61AC">
        <w:rPr>
          <w:rFonts w:ascii="仿宋_GB2312" w:eastAsia="仿宋_GB2312" w:hAnsi="Times New Roman" w:hint="eastAsia"/>
          <w:sz w:val="28"/>
          <w:szCs w:val="28"/>
        </w:rPr>
        <w:t>部门</w:t>
      </w:r>
      <w:r>
        <w:rPr>
          <w:rFonts w:ascii="仿宋_GB2312" w:eastAsia="仿宋_GB2312" w:hAnsi="Times New Roman" w:hint="eastAsia"/>
          <w:sz w:val="28"/>
          <w:szCs w:val="28"/>
        </w:rPr>
        <w:t>所聘本</w:t>
      </w:r>
      <w:r w:rsidR="00BF61AC">
        <w:rPr>
          <w:rFonts w:ascii="仿宋_GB2312" w:eastAsia="仿宋_GB2312" w:hAnsi="Times New Roman" w:hint="eastAsia"/>
          <w:sz w:val="28"/>
          <w:szCs w:val="28"/>
        </w:rPr>
        <w:t>部门</w:t>
      </w:r>
      <w:r>
        <w:rPr>
          <w:rFonts w:ascii="仿宋_GB2312" w:eastAsia="仿宋_GB2312" w:hAnsi="Times New Roman" w:hint="eastAsia"/>
          <w:sz w:val="28"/>
          <w:szCs w:val="28"/>
        </w:rPr>
        <w:t>教师承担任务</w:t>
      </w:r>
      <w:r>
        <w:rPr>
          <w:rFonts w:ascii="仿宋_GB2312" w:eastAsia="仿宋_GB2312" w:hAnsi="Times New Roman"/>
          <w:sz w:val="28"/>
          <w:szCs w:val="28"/>
        </w:rPr>
        <w:t>量</w:t>
      </w:r>
      <w:r>
        <w:rPr>
          <w:rFonts w:ascii="仿宋_GB2312" w:eastAsia="仿宋_GB2312" w:hAnsi="Times New Roman" w:hint="eastAsia"/>
          <w:sz w:val="28"/>
          <w:szCs w:val="28"/>
        </w:rPr>
        <w:t>总数</w:t>
      </w:r>
      <w:r w:rsidR="00392003">
        <w:rPr>
          <w:rFonts w:ascii="仿宋_GB2312" w:eastAsia="仿宋_GB2312" w:hAnsi="Times New Roman" w:hint="eastAsia"/>
          <w:sz w:val="28"/>
          <w:szCs w:val="28"/>
        </w:rPr>
        <w:t>（50253学时</w:t>
      </w:r>
      <w:r w:rsidR="00392003">
        <w:rPr>
          <w:rFonts w:ascii="仿宋_GB2312" w:eastAsia="仿宋_GB2312" w:hAnsi="Times New Roman"/>
          <w:sz w:val="28"/>
          <w:szCs w:val="28"/>
        </w:rPr>
        <w:t>）</w:t>
      </w:r>
      <w:r>
        <w:rPr>
          <w:rFonts w:ascii="仿宋_GB2312" w:eastAsia="仿宋_GB2312" w:hAnsi="Times New Roman" w:hint="eastAsia"/>
          <w:sz w:val="28"/>
          <w:szCs w:val="28"/>
        </w:rPr>
        <w:t>的</w:t>
      </w:r>
      <w:r>
        <w:rPr>
          <w:rFonts w:ascii="仿宋_GB2312" w:eastAsia="仿宋_GB2312" w:hAnsi="Times New Roman"/>
          <w:sz w:val="28"/>
          <w:szCs w:val="28"/>
        </w:rPr>
        <w:t>18%</w:t>
      </w:r>
      <w:r>
        <w:rPr>
          <w:rFonts w:ascii="仿宋_GB2312" w:eastAsia="仿宋_GB2312" w:hAnsi="Times New Roman" w:hint="eastAsia"/>
          <w:sz w:val="28"/>
          <w:szCs w:val="28"/>
        </w:rPr>
        <w:t>和16</w:t>
      </w:r>
      <w:r>
        <w:rPr>
          <w:rFonts w:ascii="仿宋_GB2312" w:eastAsia="仿宋_GB2312" w:hAnsi="Times New Roman"/>
          <w:sz w:val="28"/>
          <w:szCs w:val="28"/>
        </w:rPr>
        <w:t>%。</w:t>
      </w:r>
    </w:p>
    <w:p w:rsidR="000804D0" w:rsidRDefault="000804D0" w:rsidP="000804D0">
      <w:pPr>
        <w:spacing w:line="520" w:lineRule="exact"/>
        <w:ind w:firstLineChars="200" w:firstLine="560"/>
        <w:rPr>
          <w:rFonts w:ascii="仿宋_GB2312" w:eastAsia="仿宋_GB2312" w:hAnsi="Times New Roman"/>
          <w:sz w:val="28"/>
          <w:szCs w:val="28"/>
        </w:rPr>
      </w:pPr>
    </w:p>
    <w:p w:rsidR="0063467A" w:rsidRPr="0063467A" w:rsidRDefault="00A0447F" w:rsidP="00DF7748">
      <w:pPr>
        <w:widowControl/>
        <w:jc w:val="center"/>
        <w:rPr>
          <w:rFonts w:ascii="宋体" w:hAnsi="宋体" w:cs="宋体"/>
          <w:kern w:val="0"/>
          <w:sz w:val="24"/>
          <w:szCs w:val="24"/>
        </w:rPr>
      </w:pPr>
      <w:r>
        <w:rPr>
          <w:rFonts w:ascii="宋体" w:hAnsi="宋体" w:cs="宋体"/>
          <w:noProof/>
          <w:kern w:val="0"/>
          <w:sz w:val="24"/>
          <w:szCs w:val="24"/>
        </w:rPr>
        <w:pict>
          <v:shape id="图片 7" o:spid="_x0000_i1035" type="#_x0000_t75" style="width:378pt;height:196.5pt;visibility:visible;mso-wrap-style:square">
            <v:imagedata r:id="rId22" o:title="WVG]`QI$~DOR)P6A@WMIGOS"/>
          </v:shape>
        </w:pict>
      </w:r>
    </w:p>
    <w:p w:rsidR="0063467A" w:rsidRDefault="0063467A" w:rsidP="000804D0">
      <w:pPr>
        <w:spacing w:line="520" w:lineRule="exact"/>
        <w:ind w:firstLineChars="200" w:firstLine="560"/>
        <w:rPr>
          <w:rFonts w:ascii="仿宋_GB2312" w:eastAsia="仿宋_GB2312" w:hAnsi="Times New Roman"/>
          <w:sz w:val="28"/>
          <w:szCs w:val="28"/>
        </w:rPr>
      </w:pP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lastRenderedPageBreak/>
        <w:t>3.</w:t>
      </w:r>
      <w:r>
        <w:rPr>
          <w:rFonts w:ascii="仿宋_GB2312" w:eastAsia="仿宋_GB2312" w:hAnsi="Times New Roman" w:hint="eastAsia"/>
          <w:sz w:val="28"/>
          <w:szCs w:val="28"/>
        </w:rPr>
        <w:t>各开课</w:t>
      </w:r>
      <w:r w:rsidR="00BF61AC">
        <w:rPr>
          <w:rFonts w:ascii="仿宋_GB2312" w:eastAsia="仿宋_GB2312" w:hAnsi="Times New Roman" w:hint="eastAsia"/>
          <w:sz w:val="28"/>
          <w:szCs w:val="28"/>
        </w:rPr>
        <w:t>部门</w:t>
      </w:r>
      <w:r>
        <w:rPr>
          <w:rFonts w:ascii="仿宋_GB2312" w:eastAsia="仿宋_GB2312" w:hAnsi="Times New Roman" w:hint="eastAsia"/>
          <w:sz w:val="28"/>
          <w:szCs w:val="28"/>
        </w:rPr>
        <w:t>外聘教师</w:t>
      </w:r>
      <w:r>
        <w:rPr>
          <w:rFonts w:ascii="仿宋_GB2312" w:eastAsia="仿宋_GB2312" w:hAnsi="Times New Roman"/>
          <w:sz w:val="28"/>
          <w:szCs w:val="28"/>
        </w:rPr>
        <w:t>的</w:t>
      </w:r>
      <w:r>
        <w:rPr>
          <w:rFonts w:ascii="仿宋_GB2312" w:eastAsia="仿宋_GB2312" w:hAnsi="Times New Roman" w:hint="eastAsia"/>
          <w:sz w:val="28"/>
          <w:szCs w:val="28"/>
        </w:rPr>
        <w:t>人数</w:t>
      </w:r>
      <w:r>
        <w:rPr>
          <w:rFonts w:ascii="仿宋_GB2312" w:eastAsia="仿宋_GB2312" w:hAnsi="Times New Roman"/>
          <w:sz w:val="28"/>
          <w:szCs w:val="28"/>
        </w:rPr>
        <w:t>及</w:t>
      </w:r>
      <w:r>
        <w:rPr>
          <w:rFonts w:ascii="仿宋_GB2312" w:eastAsia="仿宋_GB2312" w:hAnsi="Times New Roman" w:hint="eastAsia"/>
          <w:sz w:val="28"/>
          <w:szCs w:val="28"/>
        </w:rPr>
        <w:t>任务</w:t>
      </w:r>
      <w:r>
        <w:rPr>
          <w:rFonts w:ascii="仿宋_GB2312" w:eastAsia="仿宋_GB2312" w:hAnsi="Times New Roman"/>
          <w:sz w:val="28"/>
          <w:szCs w:val="28"/>
        </w:rPr>
        <w:t>量</w:t>
      </w:r>
      <w:r>
        <w:rPr>
          <w:rFonts w:ascii="仿宋_GB2312" w:eastAsia="仿宋_GB2312" w:hAnsi="Times New Roman" w:hint="eastAsia"/>
          <w:sz w:val="28"/>
          <w:szCs w:val="28"/>
        </w:rPr>
        <w:t>占比</w:t>
      </w:r>
      <w:r>
        <w:rPr>
          <w:rFonts w:ascii="仿宋_GB2312" w:eastAsia="仿宋_GB2312" w:hAnsi="Times New Roman"/>
          <w:sz w:val="28"/>
          <w:szCs w:val="28"/>
        </w:rPr>
        <w:t>分析</w: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各开课</w:t>
      </w:r>
      <w:r w:rsidR="00BF61AC">
        <w:rPr>
          <w:rFonts w:ascii="仿宋_GB2312" w:eastAsia="仿宋_GB2312" w:hAnsi="Times New Roman" w:hint="eastAsia"/>
          <w:sz w:val="28"/>
          <w:szCs w:val="28"/>
        </w:rPr>
        <w:t>部门</w:t>
      </w:r>
      <w:r w:rsidRPr="00E76B27">
        <w:rPr>
          <w:rFonts w:ascii="仿宋_GB2312" w:eastAsia="仿宋_GB2312" w:hAnsi="Times New Roman" w:hint="eastAsia"/>
          <w:sz w:val="28"/>
          <w:szCs w:val="28"/>
        </w:rPr>
        <w:t>外聘教师占比</w:t>
      </w:r>
      <w:r>
        <w:rPr>
          <w:rFonts w:ascii="仿宋_GB2312" w:eastAsia="仿宋_GB2312" w:hAnsi="Times New Roman" w:hint="eastAsia"/>
          <w:sz w:val="28"/>
          <w:szCs w:val="28"/>
        </w:rPr>
        <w:t>在30</w:t>
      </w:r>
      <w:r>
        <w:rPr>
          <w:rFonts w:ascii="仿宋_GB2312" w:eastAsia="仿宋_GB2312" w:hAnsi="Times New Roman"/>
          <w:sz w:val="28"/>
          <w:szCs w:val="28"/>
        </w:rPr>
        <w:t>%以上</w:t>
      </w:r>
      <w:r w:rsidRPr="00E76B27">
        <w:rPr>
          <w:rFonts w:ascii="仿宋_GB2312" w:eastAsia="仿宋_GB2312" w:hAnsi="Times New Roman" w:hint="eastAsia"/>
          <w:sz w:val="28"/>
          <w:szCs w:val="28"/>
        </w:rPr>
        <w:t>的有</w:t>
      </w:r>
      <w:r>
        <w:rPr>
          <w:rFonts w:ascii="仿宋_GB2312" w:eastAsia="仿宋_GB2312" w:hAnsi="Times New Roman" w:hint="eastAsia"/>
          <w:sz w:val="28"/>
          <w:szCs w:val="28"/>
        </w:rPr>
        <w:t>外国语</w:t>
      </w:r>
      <w:r w:rsidRPr="00E76B27">
        <w:rPr>
          <w:rFonts w:ascii="仿宋_GB2312" w:eastAsia="仿宋_GB2312" w:hAnsi="Times New Roman" w:hint="eastAsia"/>
          <w:sz w:val="28"/>
          <w:szCs w:val="28"/>
        </w:rPr>
        <w:t>学院和</w:t>
      </w:r>
      <w:r>
        <w:rPr>
          <w:rFonts w:ascii="仿宋_GB2312" w:eastAsia="仿宋_GB2312" w:hAnsi="Times New Roman" w:hint="eastAsia"/>
          <w:sz w:val="28"/>
          <w:szCs w:val="28"/>
        </w:rPr>
        <w:t>旅游学院，分别为3</w:t>
      </w:r>
      <w:r w:rsidRPr="00E76B27">
        <w:rPr>
          <w:rFonts w:ascii="仿宋_GB2312" w:eastAsia="仿宋_GB2312" w:hAnsi="Times New Roman" w:hint="eastAsia"/>
          <w:sz w:val="28"/>
          <w:szCs w:val="28"/>
        </w:rPr>
        <w:t>2%和</w:t>
      </w:r>
      <w:r>
        <w:rPr>
          <w:rFonts w:ascii="仿宋_GB2312" w:eastAsia="仿宋_GB2312" w:hAnsi="Times New Roman" w:hint="eastAsia"/>
          <w:sz w:val="28"/>
          <w:szCs w:val="28"/>
        </w:rPr>
        <w:t>31</w:t>
      </w:r>
      <w:r w:rsidRPr="00E76B27">
        <w:rPr>
          <w:rFonts w:ascii="仿宋_GB2312" w:eastAsia="仿宋_GB2312" w:hAnsi="Times New Roman" w:hint="eastAsia"/>
          <w:sz w:val="28"/>
          <w:szCs w:val="28"/>
        </w:rPr>
        <w:t>%</w:t>
      </w:r>
      <w:r>
        <w:rPr>
          <w:rFonts w:ascii="仿宋_GB2312" w:eastAsia="仿宋_GB2312" w:hAnsi="Times New Roman" w:hint="eastAsia"/>
          <w:sz w:val="28"/>
          <w:szCs w:val="28"/>
        </w:rPr>
        <w:t>。外国语</w:t>
      </w:r>
      <w:r>
        <w:rPr>
          <w:rFonts w:ascii="仿宋_GB2312" w:eastAsia="仿宋_GB2312" w:hAnsi="Times New Roman"/>
          <w:sz w:val="28"/>
          <w:szCs w:val="28"/>
        </w:rPr>
        <w:t>学院</w:t>
      </w:r>
      <w:r>
        <w:rPr>
          <w:rFonts w:ascii="仿宋_GB2312" w:eastAsia="仿宋_GB2312" w:hAnsi="Times New Roman" w:hint="eastAsia"/>
          <w:sz w:val="28"/>
          <w:szCs w:val="28"/>
        </w:rPr>
        <w:t>由于大学英语</w:t>
      </w:r>
      <w:r>
        <w:rPr>
          <w:rFonts w:ascii="仿宋_GB2312" w:eastAsia="仿宋_GB2312" w:hAnsi="Times New Roman"/>
          <w:sz w:val="28"/>
          <w:szCs w:val="28"/>
        </w:rPr>
        <w:t>课程和外教课程</w:t>
      </w:r>
      <w:r>
        <w:rPr>
          <w:rFonts w:ascii="仿宋_GB2312" w:eastAsia="仿宋_GB2312" w:hAnsi="Times New Roman" w:hint="eastAsia"/>
          <w:sz w:val="28"/>
          <w:szCs w:val="28"/>
        </w:rPr>
        <w:t>师资紧张而</w:t>
      </w:r>
      <w:r>
        <w:rPr>
          <w:rFonts w:ascii="仿宋_GB2312" w:eastAsia="仿宋_GB2312" w:hAnsi="Times New Roman"/>
          <w:sz w:val="28"/>
          <w:szCs w:val="28"/>
        </w:rPr>
        <w:t>外聘教师</w:t>
      </w:r>
      <w:r>
        <w:rPr>
          <w:rFonts w:ascii="仿宋_GB2312" w:eastAsia="仿宋_GB2312" w:hAnsi="Times New Roman" w:hint="eastAsia"/>
          <w:sz w:val="28"/>
          <w:szCs w:val="28"/>
        </w:rPr>
        <w:t>较</w:t>
      </w:r>
      <w:r>
        <w:rPr>
          <w:rFonts w:ascii="仿宋_GB2312" w:eastAsia="仿宋_GB2312" w:hAnsi="Times New Roman"/>
          <w:sz w:val="28"/>
          <w:szCs w:val="28"/>
        </w:rPr>
        <w:t>多</w:t>
      </w:r>
      <w:r>
        <w:rPr>
          <w:rFonts w:ascii="仿宋_GB2312" w:eastAsia="仿宋_GB2312" w:hAnsi="Times New Roman" w:hint="eastAsia"/>
          <w:sz w:val="28"/>
          <w:szCs w:val="28"/>
        </w:rPr>
        <w:t>，外聘教师</w:t>
      </w:r>
      <w:r>
        <w:rPr>
          <w:rFonts w:ascii="仿宋_GB2312" w:eastAsia="仿宋_GB2312" w:hAnsi="Times New Roman"/>
          <w:sz w:val="28"/>
          <w:szCs w:val="28"/>
        </w:rPr>
        <w:t>承担教学任务量为</w:t>
      </w:r>
      <w:r>
        <w:rPr>
          <w:rFonts w:ascii="仿宋_GB2312" w:eastAsia="仿宋_GB2312" w:hAnsi="Times New Roman" w:hint="eastAsia"/>
          <w:sz w:val="28"/>
          <w:szCs w:val="28"/>
        </w:rPr>
        <w:t>4106学时</w:t>
      </w:r>
      <w:r w:rsidRPr="00E76B27">
        <w:rPr>
          <w:rFonts w:ascii="仿宋_GB2312" w:eastAsia="仿宋_GB2312" w:hAnsi="Times New Roman" w:hint="eastAsia"/>
          <w:sz w:val="28"/>
          <w:szCs w:val="28"/>
        </w:rPr>
        <w:t>，</w:t>
      </w:r>
      <w:r>
        <w:rPr>
          <w:rFonts w:ascii="仿宋_GB2312" w:eastAsia="仿宋_GB2312" w:hAnsi="Times New Roman" w:hint="eastAsia"/>
          <w:sz w:val="28"/>
          <w:szCs w:val="28"/>
        </w:rPr>
        <w:t>占全校</w:t>
      </w:r>
      <w:r>
        <w:rPr>
          <w:rFonts w:ascii="仿宋_GB2312" w:eastAsia="仿宋_GB2312" w:hAnsi="Times New Roman"/>
          <w:sz w:val="28"/>
          <w:szCs w:val="28"/>
        </w:rPr>
        <w:t>外聘教师承担</w:t>
      </w:r>
      <w:r>
        <w:rPr>
          <w:rFonts w:ascii="仿宋_GB2312" w:eastAsia="仿宋_GB2312" w:hAnsi="Times New Roman" w:hint="eastAsia"/>
          <w:sz w:val="28"/>
          <w:szCs w:val="28"/>
        </w:rPr>
        <w:t>教学任务</w:t>
      </w:r>
      <w:r>
        <w:rPr>
          <w:rFonts w:ascii="仿宋_GB2312" w:eastAsia="仿宋_GB2312" w:hAnsi="Times New Roman"/>
          <w:sz w:val="28"/>
          <w:szCs w:val="28"/>
        </w:rPr>
        <w:t>量的</w:t>
      </w:r>
      <w:r>
        <w:rPr>
          <w:rFonts w:ascii="仿宋_GB2312" w:eastAsia="仿宋_GB2312" w:hAnsi="Times New Roman" w:hint="eastAsia"/>
          <w:sz w:val="28"/>
          <w:szCs w:val="28"/>
        </w:rPr>
        <w:t>44</w:t>
      </w:r>
      <w:r>
        <w:rPr>
          <w:rFonts w:ascii="仿宋_GB2312" w:eastAsia="仿宋_GB2312" w:hAnsi="Times New Roman"/>
          <w:sz w:val="28"/>
          <w:szCs w:val="28"/>
        </w:rPr>
        <w:t>%</w:t>
      </w:r>
      <w:r>
        <w:rPr>
          <w:rFonts w:ascii="仿宋_GB2312" w:eastAsia="仿宋_GB2312" w:hAnsi="Times New Roman" w:hint="eastAsia"/>
          <w:sz w:val="28"/>
          <w:szCs w:val="28"/>
        </w:rPr>
        <w:t>。旅游学院外聘</w:t>
      </w:r>
      <w:r>
        <w:rPr>
          <w:rFonts w:ascii="仿宋_GB2312" w:eastAsia="仿宋_GB2312" w:hAnsi="Times New Roman"/>
          <w:sz w:val="28"/>
          <w:szCs w:val="28"/>
        </w:rPr>
        <w:t>教师</w:t>
      </w:r>
      <w:proofErr w:type="gramStart"/>
      <w:r>
        <w:rPr>
          <w:rFonts w:ascii="仿宋_GB2312" w:eastAsia="仿宋_GB2312" w:hAnsi="Times New Roman" w:hint="eastAsia"/>
          <w:sz w:val="28"/>
          <w:szCs w:val="28"/>
        </w:rPr>
        <w:t>占比</w:t>
      </w:r>
      <w:r>
        <w:rPr>
          <w:rFonts w:ascii="仿宋_GB2312" w:eastAsia="仿宋_GB2312" w:hAnsi="Times New Roman"/>
          <w:sz w:val="28"/>
          <w:szCs w:val="28"/>
        </w:rPr>
        <w:t>较</w:t>
      </w:r>
      <w:proofErr w:type="gramEnd"/>
      <w:r>
        <w:rPr>
          <w:rFonts w:ascii="仿宋_GB2312" w:eastAsia="仿宋_GB2312" w:hAnsi="Times New Roman" w:hint="eastAsia"/>
          <w:sz w:val="28"/>
          <w:szCs w:val="28"/>
        </w:rPr>
        <w:t>多</w:t>
      </w:r>
      <w:r>
        <w:rPr>
          <w:rFonts w:ascii="仿宋_GB2312" w:eastAsia="仿宋_GB2312" w:hAnsi="Times New Roman"/>
          <w:sz w:val="28"/>
          <w:szCs w:val="28"/>
        </w:rPr>
        <w:t>的原因为</w:t>
      </w:r>
      <w:r>
        <w:rPr>
          <w:rFonts w:ascii="仿宋_GB2312" w:eastAsia="仿宋_GB2312" w:hAnsi="Times New Roman" w:hint="eastAsia"/>
          <w:sz w:val="28"/>
          <w:szCs w:val="28"/>
        </w:rPr>
        <w:t>本学期</w:t>
      </w:r>
      <w:r>
        <w:rPr>
          <w:rFonts w:ascii="仿宋_GB2312" w:eastAsia="仿宋_GB2312" w:hAnsi="Times New Roman"/>
          <w:sz w:val="28"/>
          <w:szCs w:val="28"/>
        </w:rPr>
        <w:t>所开课程中本院教师</w:t>
      </w:r>
      <w:r>
        <w:rPr>
          <w:rFonts w:ascii="仿宋_GB2312" w:eastAsia="仿宋_GB2312" w:hAnsi="Times New Roman" w:hint="eastAsia"/>
          <w:sz w:val="28"/>
          <w:szCs w:val="28"/>
        </w:rPr>
        <w:t>无法</w:t>
      </w:r>
      <w:r>
        <w:rPr>
          <w:rFonts w:ascii="仿宋_GB2312" w:eastAsia="仿宋_GB2312" w:hAnsi="Times New Roman"/>
          <w:sz w:val="28"/>
          <w:szCs w:val="28"/>
        </w:rPr>
        <w:t>承担的新课较多</w:t>
      </w:r>
      <w:r>
        <w:rPr>
          <w:rFonts w:ascii="仿宋_GB2312" w:eastAsia="仿宋_GB2312" w:hAnsi="Times New Roman" w:hint="eastAsia"/>
          <w:sz w:val="28"/>
          <w:szCs w:val="28"/>
        </w:rPr>
        <w:t>，</w:t>
      </w:r>
      <w:r>
        <w:rPr>
          <w:rFonts w:ascii="仿宋_GB2312" w:eastAsia="仿宋_GB2312" w:hAnsi="Times New Roman"/>
          <w:sz w:val="28"/>
          <w:szCs w:val="28"/>
        </w:rPr>
        <w:t>需外聘教师补充</w:t>
      </w:r>
      <w:r>
        <w:rPr>
          <w:rFonts w:ascii="仿宋_GB2312" w:eastAsia="仿宋_GB2312" w:hAnsi="Times New Roman" w:hint="eastAsia"/>
          <w:sz w:val="28"/>
          <w:szCs w:val="28"/>
        </w:rPr>
        <w:t>，</w:t>
      </w:r>
      <w:r>
        <w:rPr>
          <w:rFonts w:ascii="仿宋_GB2312" w:eastAsia="仿宋_GB2312" w:hAnsi="Times New Roman"/>
          <w:sz w:val="28"/>
          <w:szCs w:val="28"/>
        </w:rPr>
        <w:t>该学院教师知识结构有待进一步优化</w:t>
      </w:r>
      <w:r>
        <w:rPr>
          <w:rFonts w:ascii="仿宋_GB2312" w:eastAsia="仿宋_GB2312" w:hAnsi="Times New Roman" w:hint="eastAsia"/>
          <w:sz w:val="28"/>
          <w:szCs w:val="28"/>
        </w:rPr>
        <w:t>。</w:t>
      </w:r>
    </w:p>
    <w:p w:rsidR="0063467A" w:rsidRPr="0063467A" w:rsidRDefault="00A0447F" w:rsidP="00DF7748">
      <w:pPr>
        <w:widowControl/>
        <w:jc w:val="center"/>
        <w:rPr>
          <w:rFonts w:ascii="宋体" w:hAnsi="宋体" w:cs="宋体"/>
          <w:kern w:val="0"/>
          <w:sz w:val="24"/>
          <w:szCs w:val="24"/>
        </w:rPr>
      </w:pPr>
      <w:r>
        <w:rPr>
          <w:rFonts w:ascii="宋体" w:hAnsi="宋体" w:cs="宋体"/>
          <w:noProof/>
          <w:kern w:val="0"/>
          <w:sz w:val="24"/>
          <w:szCs w:val="24"/>
        </w:rPr>
        <w:pict>
          <v:shape id="_x0000_i1036" type="#_x0000_t75" style="width:398.25pt;height:203.25pt;visibility:visible;mso-wrap-style:square">
            <v:imagedata r:id="rId23" o:title="A3G@`}SG{~X[S1F{05Q5CME"/>
          </v:shape>
        </w:pict>
      </w:r>
    </w:p>
    <w:p w:rsidR="000804D0" w:rsidRDefault="000804D0" w:rsidP="000804D0">
      <w:pPr>
        <w:jc w:val="center"/>
        <w:rPr>
          <w:rFonts w:ascii="仿宋_GB2312" w:eastAsia="仿宋_GB2312" w:hAnsi="Times New Roman"/>
          <w:sz w:val="28"/>
          <w:szCs w:val="28"/>
        </w:rPr>
      </w:pP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t>4.</w:t>
      </w:r>
      <w:r>
        <w:rPr>
          <w:rFonts w:ascii="仿宋_GB2312" w:eastAsia="仿宋_GB2312" w:hAnsi="Times New Roman" w:hint="eastAsia"/>
          <w:sz w:val="28"/>
          <w:szCs w:val="28"/>
        </w:rPr>
        <w:t>各开课</w:t>
      </w:r>
      <w:r w:rsidR="00BF61AC">
        <w:rPr>
          <w:rFonts w:ascii="仿宋_GB2312" w:eastAsia="仿宋_GB2312" w:hAnsi="Times New Roman" w:hint="eastAsia"/>
          <w:sz w:val="28"/>
          <w:szCs w:val="28"/>
        </w:rPr>
        <w:t>部门</w:t>
      </w:r>
      <w:r>
        <w:rPr>
          <w:rFonts w:ascii="仿宋_GB2312" w:eastAsia="仿宋_GB2312" w:hAnsi="Times New Roman"/>
          <w:sz w:val="28"/>
          <w:szCs w:val="28"/>
        </w:rPr>
        <w:t>所聘</w:t>
      </w:r>
      <w:r>
        <w:rPr>
          <w:rFonts w:ascii="仿宋_GB2312" w:eastAsia="仿宋_GB2312" w:hAnsi="Times New Roman" w:hint="eastAsia"/>
          <w:sz w:val="28"/>
          <w:szCs w:val="28"/>
        </w:rPr>
        <w:t>党政部门兼职教师的</w:t>
      </w:r>
      <w:r>
        <w:rPr>
          <w:rFonts w:ascii="仿宋_GB2312" w:eastAsia="仿宋_GB2312" w:hAnsi="Times New Roman"/>
          <w:sz w:val="28"/>
          <w:szCs w:val="28"/>
        </w:rPr>
        <w:t>人数及任务量占比分析</w:t>
      </w:r>
    </w:p>
    <w:p w:rsidR="000804D0" w:rsidRDefault="000804D0" w:rsidP="000804D0">
      <w:pPr>
        <w:spacing w:line="520" w:lineRule="exact"/>
        <w:ind w:firstLineChars="200" w:firstLine="560"/>
      </w:pPr>
      <w:r>
        <w:rPr>
          <w:rFonts w:ascii="仿宋_GB2312" w:eastAsia="仿宋_GB2312" w:hAnsi="Times New Roman" w:hint="eastAsia"/>
          <w:sz w:val="28"/>
          <w:szCs w:val="28"/>
        </w:rPr>
        <w:t>本学期</w:t>
      </w:r>
      <w:r>
        <w:rPr>
          <w:rFonts w:ascii="仿宋_GB2312" w:eastAsia="仿宋_GB2312" w:hAnsi="Times New Roman"/>
          <w:sz w:val="28"/>
          <w:szCs w:val="28"/>
        </w:rPr>
        <w:t>各开课</w:t>
      </w:r>
      <w:r w:rsidR="00BF61AC">
        <w:rPr>
          <w:rFonts w:ascii="仿宋_GB2312" w:eastAsia="仿宋_GB2312" w:hAnsi="Times New Roman" w:hint="eastAsia"/>
          <w:sz w:val="28"/>
          <w:szCs w:val="28"/>
        </w:rPr>
        <w:t>部门</w:t>
      </w:r>
      <w:r>
        <w:rPr>
          <w:rFonts w:ascii="仿宋_GB2312" w:eastAsia="仿宋_GB2312" w:hAnsi="Times New Roman" w:hint="eastAsia"/>
          <w:sz w:val="28"/>
          <w:szCs w:val="28"/>
        </w:rPr>
        <w:t>聘任</w:t>
      </w:r>
      <w:r>
        <w:rPr>
          <w:rFonts w:ascii="仿宋_GB2312" w:eastAsia="仿宋_GB2312" w:hAnsi="Times New Roman"/>
          <w:sz w:val="28"/>
          <w:szCs w:val="28"/>
        </w:rPr>
        <w:t>党政部门兼职教师的人数总体</w:t>
      </w:r>
      <w:r>
        <w:rPr>
          <w:rFonts w:ascii="仿宋_GB2312" w:eastAsia="仿宋_GB2312" w:hAnsi="Times New Roman" w:hint="eastAsia"/>
          <w:sz w:val="28"/>
          <w:szCs w:val="28"/>
        </w:rPr>
        <w:t>较少，</w:t>
      </w:r>
      <w:r>
        <w:rPr>
          <w:rFonts w:ascii="仿宋_GB2312" w:eastAsia="仿宋_GB2312" w:hAnsi="Times New Roman"/>
          <w:sz w:val="28"/>
          <w:szCs w:val="28"/>
        </w:rPr>
        <w:t>除信息工程学院外</w:t>
      </w:r>
      <w:r>
        <w:rPr>
          <w:rFonts w:ascii="仿宋_GB2312" w:eastAsia="仿宋_GB2312" w:hAnsi="Times New Roman" w:hint="eastAsia"/>
          <w:sz w:val="28"/>
          <w:szCs w:val="28"/>
        </w:rPr>
        <w:t>，人数</w:t>
      </w:r>
      <w:r>
        <w:rPr>
          <w:rFonts w:ascii="仿宋_GB2312" w:eastAsia="仿宋_GB2312" w:hAnsi="Times New Roman"/>
          <w:sz w:val="28"/>
          <w:szCs w:val="28"/>
        </w:rPr>
        <w:t>占比</w:t>
      </w:r>
      <w:r>
        <w:rPr>
          <w:rFonts w:ascii="仿宋_GB2312" w:eastAsia="仿宋_GB2312" w:hAnsi="Times New Roman" w:hint="eastAsia"/>
          <w:sz w:val="28"/>
          <w:szCs w:val="28"/>
        </w:rPr>
        <w:t>均在</w:t>
      </w:r>
      <w:r>
        <w:rPr>
          <w:rFonts w:ascii="仿宋_GB2312" w:eastAsia="仿宋_GB2312" w:hAnsi="Times New Roman"/>
          <w:sz w:val="28"/>
          <w:szCs w:val="28"/>
        </w:rPr>
        <w:t>10%及以下。</w:t>
      </w:r>
      <w:r>
        <w:rPr>
          <w:rFonts w:ascii="仿宋_GB2312" w:eastAsia="仿宋_GB2312" w:hAnsi="Times New Roman" w:hint="eastAsia"/>
          <w:sz w:val="28"/>
          <w:szCs w:val="28"/>
        </w:rPr>
        <w:t>信息工程学院聘任党政部门兼职教师数量最</w:t>
      </w:r>
      <w:r w:rsidRPr="00E76B27">
        <w:rPr>
          <w:rFonts w:ascii="仿宋_GB2312" w:eastAsia="仿宋_GB2312" w:hAnsi="Times New Roman" w:hint="eastAsia"/>
          <w:sz w:val="28"/>
          <w:szCs w:val="28"/>
        </w:rPr>
        <w:t>多，</w:t>
      </w:r>
      <w:r>
        <w:rPr>
          <w:rFonts w:ascii="仿宋_GB2312" w:eastAsia="仿宋_GB2312" w:hAnsi="Times New Roman" w:hint="eastAsia"/>
          <w:sz w:val="28"/>
          <w:szCs w:val="28"/>
        </w:rPr>
        <w:t>达到22</w:t>
      </w:r>
      <w:r>
        <w:rPr>
          <w:rFonts w:ascii="仿宋_GB2312" w:eastAsia="仿宋_GB2312" w:hAnsi="Times New Roman"/>
          <w:sz w:val="28"/>
          <w:szCs w:val="28"/>
        </w:rPr>
        <w:t>%</w:t>
      </w:r>
      <w:r>
        <w:rPr>
          <w:rFonts w:ascii="仿宋_GB2312" w:eastAsia="仿宋_GB2312" w:hAnsi="Times New Roman" w:hint="eastAsia"/>
          <w:sz w:val="28"/>
          <w:szCs w:val="28"/>
        </w:rPr>
        <w:t>；</w:t>
      </w:r>
      <w:r>
        <w:rPr>
          <w:rFonts w:ascii="仿宋_GB2312" w:eastAsia="仿宋_GB2312" w:hAnsi="Times New Roman"/>
          <w:sz w:val="28"/>
          <w:szCs w:val="28"/>
        </w:rPr>
        <w:t>其</w:t>
      </w:r>
      <w:r>
        <w:rPr>
          <w:rFonts w:ascii="仿宋_GB2312" w:eastAsia="仿宋_GB2312" w:hAnsi="Times New Roman" w:hint="eastAsia"/>
          <w:sz w:val="28"/>
          <w:szCs w:val="28"/>
        </w:rPr>
        <w:t>承担教学任务量</w:t>
      </w:r>
      <w:r w:rsidRPr="00E76B27">
        <w:rPr>
          <w:rFonts w:ascii="仿宋_GB2312" w:eastAsia="仿宋_GB2312" w:hAnsi="Times New Roman" w:hint="eastAsia"/>
          <w:sz w:val="28"/>
          <w:szCs w:val="28"/>
        </w:rPr>
        <w:t>为</w:t>
      </w:r>
      <w:r>
        <w:rPr>
          <w:rFonts w:ascii="仿宋_GB2312" w:eastAsia="仿宋_GB2312" w:hAnsi="Times New Roman"/>
          <w:sz w:val="28"/>
          <w:szCs w:val="28"/>
        </w:rPr>
        <w:t>1072</w:t>
      </w:r>
      <w:r w:rsidRPr="00E76B27">
        <w:rPr>
          <w:rFonts w:ascii="仿宋_GB2312" w:eastAsia="仿宋_GB2312" w:hAnsi="Times New Roman" w:hint="eastAsia"/>
          <w:sz w:val="28"/>
          <w:szCs w:val="28"/>
        </w:rPr>
        <w:t>学时</w:t>
      </w:r>
      <w:r>
        <w:rPr>
          <w:rFonts w:ascii="仿宋_GB2312" w:eastAsia="仿宋_GB2312" w:hAnsi="Times New Roman" w:hint="eastAsia"/>
          <w:sz w:val="28"/>
          <w:szCs w:val="28"/>
        </w:rPr>
        <w:t>，占全部</w:t>
      </w:r>
      <w:r>
        <w:rPr>
          <w:rFonts w:ascii="仿宋_GB2312" w:eastAsia="仿宋_GB2312" w:hAnsi="Times New Roman"/>
          <w:sz w:val="28"/>
          <w:szCs w:val="28"/>
        </w:rPr>
        <w:t>党政部门兼职教师</w:t>
      </w:r>
      <w:r>
        <w:rPr>
          <w:rFonts w:ascii="仿宋_GB2312" w:eastAsia="仿宋_GB2312" w:hAnsi="Times New Roman" w:hint="eastAsia"/>
          <w:sz w:val="28"/>
          <w:szCs w:val="28"/>
        </w:rPr>
        <w:t>承担</w:t>
      </w:r>
      <w:r>
        <w:rPr>
          <w:rFonts w:ascii="仿宋_GB2312" w:eastAsia="仿宋_GB2312" w:hAnsi="Times New Roman"/>
          <w:sz w:val="28"/>
          <w:szCs w:val="28"/>
        </w:rPr>
        <w:t>任务</w:t>
      </w:r>
      <w:r w:rsidR="00267F0B">
        <w:rPr>
          <w:rFonts w:ascii="仿宋_GB2312" w:eastAsia="仿宋_GB2312" w:hAnsi="Times New Roman" w:hint="eastAsia"/>
          <w:sz w:val="28"/>
          <w:szCs w:val="28"/>
        </w:rPr>
        <w:t>总</w:t>
      </w:r>
      <w:r>
        <w:rPr>
          <w:rFonts w:ascii="仿宋_GB2312" w:eastAsia="仿宋_GB2312" w:hAnsi="Times New Roman"/>
          <w:sz w:val="28"/>
          <w:szCs w:val="28"/>
        </w:rPr>
        <w:t>量</w:t>
      </w:r>
      <w:r w:rsidR="00267F0B">
        <w:rPr>
          <w:rFonts w:ascii="仿宋_GB2312" w:eastAsia="仿宋_GB2312" w:hAnsi="Times New Roman" w:hint="eastAsia"/>
          <w:sz w:val="28"/>
          <w:szCs w:val="28"/>
        </w:rPr>
        <w:t>的</w:t>
      </w:r>
      <w:r>
        <w:rPr>
          <w:rFonts w:ascii="仿宋_GB2312" w:eastAsia="仿宋_GB2312" w:hAnsi="Times New Roman" w:hint="eastAsia"/>
          <w:sz w:val="28"/>
          <w:szCs w:val="28"/>
        </w:rPr>
        <w:t>48</w:t>
      </w:r>
      <w:r w:rsidRPr="00E76B27">
        <w:rPr>
          <w:rFonts w:ascii="仿宋_GB2312" w:eastAsia="仿宋_GB2312" w:hAnsi="Times New Roman" w:hint="eastAsia"/>
          <w:sz w:val="28"/>
          <w:szCs w:val="28"/>
        </w:rPr>
        <w:t>%。</w:t>
      </w:r>
    </w:p>
    <w:p w:rsidR="0063467A" w:rsidRPr="0063467A" w:rsidRDefault="00A0447F" w:rsidP="00DF7748">
      <w:pPr>
        <w:widowControl/>
        <w:jc w:val="center"/>
        <w:rPr>
          <w:rFonts w:ascii="宋体" w:hAnsi="宋体" w:cs="宋体"/>
          <w:kern w:val="0"/>
          <w:sz w:val="24"/>
          <w:szCs w:val="24"/>
        </w:rPr>
      </w:pPr>
      <w:r>
        <w:rPr>
          <w:rFonts w:ascii="宋体" w:hAnsi="宋体" w:cs="宋体"/>
          <w:noProof/>
          <w:kern w:val="0"/>
          <w:sz w:val="24"/>
          <w:szCs w:val="24"/>
        </w:rPr>
        <w:lastRenderedPageBreak/>
        <w:pict>
          <v:shape id="_x0000_i1037" type="#_x0000_t75" style="width:412.5pt;height:204.75pt;visibility:visible;mso-wrap-style:square">
            <v:imagedata r:id="rId24" o:title="RJ1SJGGAT~WA5{BAP}%$T2E"/>
          </v:shape>
        </w:pict>
      </w:r>
    </w:p>
    <w:p w:rsidR="000804D0" w:rsidRDefault="000804D0" w:rsidP="000804D0">
      <w:pPr>
        <w:jc w:val="center"/>
      </w:pPr>
    </w:p>
    <w:p w:rsidR="000804D0" w:rsidRPr="00612DFC" w:rsidRDefault="000804D0" w:rsidP="000804D0">
      <w:pPr>
        <w:spacing w:line="520" w:lineRule="exact"/>
        <w:ind w:firstLineChars="200" w:firstLine="562"/>
        <w:rPr>
          <w:rFonts w:ascii="黑体" w:eastAsia="黑体" w:hAnsi="黑体"/>
          <w:sz w:val="28"/>
          <w:szCs w:val="28"/>
        </w:rPr>
      </w:pPr>
      <w:r w:rsidRPr="00612DFC">
        <w:rPr>
          <w:rFonts w:ascii="黑体" w:eastAsia="黑体" w:hAnsi="黑体" w:hint="eastAsia"/>
          <w:b/>
          <w:sz w:val="28"/>
          <w:szCs w:val="28"/>
        </w:rPr>
        <w:t>三、201</w:t>
      </w:r>
      <w:r w:rsidRPr="00612DFC">
        <w:rPr>
          <w:rFonts w:ascii="黑体" w:eastAsia="黑体" w:hAnsi="黑体"/>
          <w:b/>
          <w:sz w:val="28"/>
          <w:szCs w:val="28"/>
        </w:rPr>
        <w:t>5</w:t>
      </w:r>
      <w:r w:rsidRPr="00612DFC">
        <w:rPr>
          <w:rFonts w:ascii="黑体" w:eastAsia="黑体" w:hAnsi="黑体" w:hint="eastAsia"/>
          <w:b/>
          <w:sz w:val="28"/>
          <w:szCs w:val="28"/>
        </w:rPr>
        <w:t>-2016学年第二学期各院（部）教师承担教学任务情况</w: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hint="eastAsia"/>
          <w:sz w:val="28"/>
          <w:szCs w:val="28"/>
        </w:rPr>
        <w:t>1.</w:t>
      </w:r>
      <w:r>
        <w:rPr>
          <w:rFonts w:ascii="仿宋_GB2312" w:eastAsia="仿宋_GB2312" w:hAnsi="Times New Roman"/>
          <w:sz w:val="28"/>
          <w:szCs w:val="28"/>
        </w:rPr>
        <w:t>各院（部）</w:t>
      </w:r>
      <w:r>
        <w:rPr>
          <w:rFonts w:ascii="仿宋_GB2312" w:eastAsia="仿宋_GB2312" w:hAnsi="Times New Roman" w:hint="eastAsia"/>
          <w:sz w:val="28"/>
          <w:szCs w:val="28"/>
        </w:rPr>
        <w:t>教师</w:t>
      </w:r>
      <w:r>
        <w:rPr>
          <w:rFonts w:ascii="仿宋_GB2312" w:eastAsia="仿宋_GB2312" w:hAnsi="Times New Roman"/>
          <w:sz w:val="28"/>
          <w:szCs w:val="28"/>
        </w:rPr>
        <w:t>承担</w:t>
      </w:r>
      <w:r>
        <w:rPr>
          <w:rFonts w:ascii="仿宋_GB2312" w:eastAsia="仿宋_GB2312" w:hAnsi="Times New Roman" w:hint="eastAsia"/>
          <w:sz w:val="28"/>
          <w:szCs w:val="28"/>
        </w:rPr>
        <w:t>教学</w:t>
      </w:r>
      <w:r>
        <w:rPr>
          <w:rFonts w:ascii="仿宋_GB2312" w:eastAsia="仿宋_GB2312" w:hAnsi="Times New Roman"/>
          <w:sz w:val="28"/>
          <w:szCs w:val="28"/>
        </w:rPr>
        <w:t>任务总体情况</w:t>
      </w:r>
    </w:p>
    <w:p w:rsidR="000804D0" w:rsidRDefault="000804D0" w:rsidP="000804D0">
      <w:pPr>
        <w:spacing w:line="520" w:lineRule="exact"/>
        <w:ind w:firstLineChars="200" w:firstLine="560"/>
        <w:rPr>
          <w:rFonts w:ascii="仿宋_GB2312" w:eastAsia="仿宋_GB2312" w:hAnsi="Times New Roman"/>
          <w:sz w:val="28"/>
          <w:szCs w:val="28"/>
        </w:rPr>
      </w:pPr>
      <w:r w:rsidRPr="00EF421B">
        <w:rPr>
          <w:rFonts w:ascii="仿宋_GB2312" w:eastAsia="仿宋_GB2312" w:hAnsi="Times New Roman" w:hint="eastAsia"/>
          <w:sz w:val="28"/>
          <w:szCs w:val="28"/>
        </w:rPr>
        <w:t>各</w:t>
      </w:r>
      <w:r>
        <w:rPr>
          <w:rFonts w:ascii="仿宋_GB2312" w:eastAsia="仿宋_GB2312" w:hAnsi="Times New Roman" w:hint="eastAsia"/>
          <w:sz w:val="28"/>
          <w:szCs w:val="28"/>
        </w:rPr>
        <w:t>院（部）现有</w:t>
      </w:r>
      <w:r w:rsidRPr="00EF421B">
        <w:rPr>
          <w:rFonts w:ascii="仿宋_GB2312" w:eastAsia="仿宋_GB2312" w:hAnsi="Times New Roman" w:hint="eastAsia"/>
          <w:sz w:val="28"/>
          <w:szCs w:val="28"/>
        </w:rPr>
        <w:t>教师</w:t>
      </w:r>
      <w:r>
        <w:rPr>
          <w:rFonts w:ascii="仿宋_GB2312" w:eastAsia="仿宋_GB2312" w:hAnsi="Times New Roman" w:hint="eastAsia"/>
          <w:sz w:val="28"/>
          <w:szCs w:val="28"/>
        </w:rPr>
        <w:t>共</w:t>
      </w:r>
      <w:r>
        <w:rPr>
          <w:rFonts w:ascii="仿宋_GB2312" w:eastAsia="仿宋_GB2312" w:hAnsi="Times New Roman"/>
          <w:sz w:val="28"/>
          <w:szCs w:val="28"/>
        </w:rPr>
        <w:t>391</w:t>
      </w:r>
      <w:r w:rsidRPr="00EF421B">
        <w:rPr>
          <w:rFonts w:ascii="仿宋_GB2312" w:eastAsia="仿宋_GB2312" w:hAnsi="Times New Roman" w:hint="eastAsia"/>
          <w:sz w:val="28"/>
          <w:szCs w:val="28"/>
        </w:rPr>
        <w:t>人，目前</w:t>
      </w:r>
      <w:r>
        <w:rPr>
          <w:rFonts w:ascii="仿宋_GB2312" w:eastAsia="仿宋_GB2312" w:hAnsi="Times New Roman"/>
          <w:sz w:val="28"/>
          <w:szCs w:val="28"/>
        </w:rPr>
        <w:t>325</w:t>
      </w:r>
      <w:r w:rsidRPr="00EF421B">
        <w:rPr>
          <w:rFonts w:ascii="仿宋_GB2312" w:eastAsia="仿宋_GB2312" w:hAnsi="Times New Roman" w:hint="eastAsia"/>
          <w:sz w:val="28"/>
          <w:szCs w:val="28"/>
        </w:rPr>
        <w:t>人承担教学任务，承担教学任务教师数占各</w:t>
      </w:r>
      <w:r>
        <w:rPr>
          <w:rFonts w:ascii="仿宋_GB2312" w:eastAsia="仿宋_GB2312" w:hAnsi="Times New Roman" w:hint="eastAsia"/>
          <w:sz w:val="28"/>
          <w:szCs w:val="28"/>
        </w:rPr>
        <w:t>院（部）</w:t>
      </w:r>
      <w:r w:rsidRPr="00EF421B">
        <w:rPr>
          <w:rFonts w:ascii="仿宋_GB2312" w:eastAsia="仿宋_GB2312" w:hAnsi="Times New Roman" w:hint="eastAsia"/>
          <w:sz w:val="28"/>
          <w:szCs w:val="28"/>
        </w:rPr>
        <w:t>教师总数</w:t>
      </w:r>
      <w:r w:rsidRPr="00CA363F">
        <w:rPr>
          <w:rFonts w:ascii="仿宋_GB2312" w:eastAsia="仿宋_GB2312" w:hAnsi="Times New Roman" w:hint="eastAsia"/>
          <w:sz w:val="28"/>
          <w:szCs w:val="28"/>
        </w:rPr>
        <w:t>的</w:t>
      </w:r>
      <w:r w:rsidRPr="00CA363F">
        <w:rPr>
          <w:rFonts w:ascii="仿宋_GB2312" w:eastAsia="仿宋_GB2312" w:hAnsi="Times New Roman"/>
          <w:sz w:val="28"/>
          <w:szCs w:val="28"/>
        </w:rPr>
        <w:t>84</w:t>
      </w:r>
      <w:r w:rsidRPr="00CA363F">
        <w:rPr>
          <w:rFonts w:ascii="仿宋_GB2312" w:eastAsia="仿宋_GB2312" w:hAnsi="Times New Roman" w:hint="eastAsia"/>
          <w:sz w:val="28"/>
          <w:szCs w:val="28"/>
        </w:rPr>
        <w:t>%</w:t>
      </w:r>
      <w:r w:rsidRPr="00EF421B">
        <w:rPr>
          <w:rFonts w:ascii="仿宋_GB2312" w:eastAsia="仿宋_GB2312" w:hAnsi="Times New Roman" w:hint="eastAsia"/>
          <w:sz w:val="28"/>
          <w:szCs w:val="28"/>
        </w:rPr>
        <w:t>。其中，各</w:t>
      </w:r>
      <w:r>
        <w:rPr>
          <w:rFonts w:ascii="仿宋_GB2312" w:eastAsia="仿宋_GB2312" w:hAnsi="Times New Roman" w:hint="eastAsia"/>
          <w:sz w:val="28"/>
          <w:szCs w:val="28"/>
        </w:rPr>
        <w:t>院（部）</w:t>
      </w:r>
      <w:r w:rsidRPr="00EF421B">
        <w:rPr>
          <w:rFonts w:ascii="仿宋_GB2312" w:eastAsia="仿宋_GB2312" w:hAnsi="Times New Roman" w:hint="eastAsia"/>
          <w:sz w:val="28"/>
          <w:szCs w:val="28"/>
        </w:rPr>
        <w:t>共有教授</w:t>
      </w:r>
      <w:r>
        <w:rPr>
          <w:rFonts w:ascii="仿宋_GB2312" w:eastAsia="仿宋_GB2312" w:hAnsi="Times New Roman"/>
          <w:sz w:val="28"/>
          <w:szCs w:val="28"/>
        </w:rPr>
        <w:t>39</w:t>
      </w:r>
      <w:r w:rsidRPr="00EF421B">
        <w:rPr>
          <w:rFonts w:ascii="仿宋_GB2312" w:eastAsia="仿宋_GB2312" w:hAnsi="Times New Roman" w:hint="eastAsia"/>
          <w:sz w:val="28"/>
          <w:szCs w:val="28"/>
        </w:rPr>
        <w:t>人，承担教学任务的教授</w:t>
      </w:r>
      <w:r>
        <w:rPr>
          <w:rFonts w:ascii="仿宋_GB2312" w:eastAsia="仿宋_GB2312" w:hAnsi="Times New Roman"/>
          <w:sz w:val="28"/>
          <w:szCs w:val="28"/>
        </w:rPr>
        <w:t>32</w:t>
      </w:r>
      <w:r w:rsidRPr="00EF421B">
        <w:rPr>
          <w:rFonts w:ascii="仿宋_GB2312" w:eastAsia="仿宋_GB2312" w:hAnsi="Times New Roman" w:hint="eastAsia"/>
          <w:sz w:val="28"/>
          <w:szCs w:val="28"/>
        </w:rPr>
        <w:t>人，占比</w:t>
      </w:r>
      <w:r>
        <w:rPr>
          <w:rFonts w:ascii="仿宋_GB2312" w:eastAsia="仿宋_GB2312" w:hAnsi="Times New Roman"/>
          <w:sz w:val="28"/>
          <w:szCs w:val="28"/>
        </w:rPr>
        <w:t>82</w:t>
      </w:r>
      <w:r w:rsidRPr="00EF421B">
        <w:rPr>
          <w:rFonts w:ascii="仿宋_GB2312" w:eastAsia="仿宋_GB2312" w:hAnsi="Times New Roman" w:hint="eastAsia"/>
          <w:sz w:val="28"/>
          <w:szCs w:val="28"/>
        </w:rPr>
        <w:t>%，人均承担</w:t>
      </w:r>
      <w:r>
        <w:rPr>
          <w:rFonts w:ascii="仿宋_GB2312" w:eastAsia="仿宋_GB2312" w:hAnsi="Times New Roman"/>
          <w:sz w:val="28"/>
          <w:szCs w:val="28"/>
        </w:rPr>
        <w:t>2.03</w:t>
      </w:r>
      <w:r w:rsidRPr="00EF421B">
        <w:rPr>
          <w:rFonts w:ascii="仿宋_GB2312" w:eastAsia="仿宋_GB2312" w:hAnsi="Times New Roman" w:hint="eastAsia"/>
          <w:sz w:val="28"/>
          <w:szCs w:val="28"/>
        </w:rPr>
        <w:t>门课程</w:t>
      </w:r>
      <w:r>
        <w:rPr>
          <w:rFonts w:ascii="仿宋_GB2312" w:eastAsia="仿宋_GB2312" w:hAnsi="Times New Roman" w:hint="eastAsia"/>
          <w:sz w:val="28"/>
          <w:szCs w:val="28"/>
        </w:rPr>
        <w:t>；</w:t>
      </w:r>
      <w:r w:rsidRPr="00EF421B">
        <w:rPr>
          <w:rFonts w:ascii="仿宋_GB2312" w:eastAsia="仿宋_GB2312" w:hAnsi="Times New Roman" w:hint="eastAsia"/>
          <w:sz w:val="28"/>
          <w:szCs w:val="28"/>
        </w:rPr>
        <w:t>副教授10</w:t>
      </w:r>
      <w:r>
        <w:rPr>
          <w:rFonts w:ascii="仿宋_GB2312" w:eastAsia="仿宋_GB2312" w:hAnsi="Times New Roman"/>
          <w:sz w:val="28"/>
          <w:szCs w:val="28"/>
        </w:rPr>
        <w:t>3</w:t>
      </w:r>
      <w:r w:rsidRPr="00EF421B">
        <w:rPr>
          <w:rFonts w:ascii="仿宋_GB2312" w:eastAsia="仿宋_GB2312" w:hAnsi="Times New Roman" w:hint="eastAsia"/>
          <w:sz w:val="28"/>
          <w:szCs w:val="28"/>
        </w:rPr>
        <w:t>人，承担教学任务的副教授</w:t>
      </w:r>
      <w:r>
        <w:rPr>
          <w:rFonts w:ascii="仿宋_GB2312" w:eastAsia="仿宋_GB2312" w:hAnsi="Times New Roman"/>
          <w:sz w:val="28"/>
          <w:szCs w:val="28"/>
        </w:rPr>
        <w:t>90</w:t>
      </w:r>
      <w:r w:rsidRPr="00EF421B">
        <w:rPr>
          <w:rFonts w:ascii="仿宋_GB2312" w:eastAsia="仿宋_GB2312" w:hAnsi="Times New Roman" w:hint="eastAsia"/>
          <w:sz w:val="28"/>
          <w:szCs w:val="28"/>
        </w:rPr>
        <w:t>人，占比</w:t>
      </w:r>
      <w:r>
        <w:rPr>
          <w:rFonts w:ascii="仿宋_GB2312" w:eastAsia="仿宋_GB2312" w:hAnsi="Times New Roman"/>
          <w:sz w:val="28"/>
          <w:szCs w:val="28"/>
        </w:rPr>
        <w:t>87</w:t>
      </w:r>
      <w:r w:rsidRPr="00EF421B">
        <w:rPr>
          <w:rFonts w:ascii="仿宋_GB2312" w:eastAsia="仿宋_GB2312" w:hAnsi="Times New Roman" w:hint="eastAsia"/>
          <w:sz w:val="28"/>
          <w:szCs w:val="28"/>
        </w:rPr>
        <w:t>%，人均承担</w:t>
      </w:r>
      <w:r>
        <w:rPr>
          <w:rFonts w:ascii="仿宋_GB2312" w:eastAsia="仿宋_GB2312" w:hAnsi="Times New Roman"/>
          <w:sz w:val="28"/>
          <w:szCs w:val="28"/>
        </w:rPr>
        <w:t>2.48</w:t>
      </w:r>
      <w:r w:rsidRPr="00EF421B">
        <w:rPr>
          <w:rFonts w:ascii="仿宋_GB2312" w:eastAsia="仿宋_GB2312" w:hAnsi="Times New Roman" w:hint="eastAsia"/>
          <w:sz w:val="28"/>
          <w:szCs w:val="28"/>
        </w:rPr>
        <w:t>门课程。各</w:t>
      </w:r>
      <w:r>
        <w:rPr>
          <w:rFonts w:ascii="仿宋_GB2312" w:eastAsia="仿宋_GB2312" w:hAnsi="Times New Roman" w:hint="eastAsia"/>
          <w:sz w:val="28"/>
          <w:szCs w:val="28"/>
        </w:rPr>
        <w:t>院（部）承担教学任务具体</w:t>
      </w:r>
      <w:r>
        <w:rPr>
          <w:rFonts w:ascii="仿宋_GB2312" w:eastAsia="仿宋_GB2312" w:hAnsi="Times New Roman"/>
          <w:sz w:val="28"/>
          <w:szCs w:val="28"/>
        </w:rPr>
        <w:t>情况</w:t>
      </w:r>
      <w:r>
        <w:rPr>
          <w:rFonts w:ascii="仿宋_GB2312" w:eastAsia="仿宋_GB2312" w:hAnsi="Times New Roman" w:hint="eastAsia"/>
          <w:sz w:val="28"/>
          <w:szCs w:val="28"/>
        </w:rPr>
        <w:t>详见附件2。</w:t>
      </w:r>
    </w:p>
    <w:p w:rsidR="000804D0" w:rsidRDefault="00DF7748" w:rsidP="000804D0">
      <w:pPr>
        <w:jc w:val="center"/>
        <w:rPr>
          <w:rFonts w:ascii="仿宋_GB2312" w:eastAsia="仿宋_GB2312" w:hAnsi="Times New Roman"/>
          <w:sz w:val="28"/>
          <w:szCs w:val="28"/>
        </w:rPr>
      </w:pPr>
      <w:r>
        <w:rPr>
          <w:noProof/>
        </w:rPr>
        <w:pict>
          <v:shape id="图表 16" o:spid="_x0000_i1038" type="#_x0000_t75" style="width:416.25pt;height:216.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">
            <v:imagedata r:id="rId25" o:title=""/>
            <o:lock v:ext="edit" aspectratio="f"/>
          </v:shape>
        </w:pict>
      </w:r>
    </w:p>
    <w:p w:rsidR="000804D0" w:rsidRPr="00414252" w:rsidRDefault="000804D0" w:rsidP="000804D0">
      <w:pPr>
        <w:spacing w:line="520" w:lineRule="exact"/>
        <w:ind w:firstLineChars="200" w:firstLine="560"/>
        <w:rPr>
          <w:rFonts w:ascii="仿宋_GB2312" w:eastAsia="仿宋_GB2312" w:hAnsi="Times New Roman"/>
          <w:sz w:val="28"/>
          <w:szCs w:val="28"/>
        </w:rPr>
      </w:pPr>
      <w:r w:rsidRPr="00606236">
        <w:rPr>
          <w:rFonts w:ascii="仿宋_GB2312" w:eastAsia="仿宋_GB2312" w:hAnsi="Times New Roman" w:hint="eastAsia"/>
          <w:sz w:val="28"/>
          <w:szCs w:val="28"/>
        </w:rPr>
        <w:t>与</w:t>
      </w:r>
      <w:r w:rsidRPr="00606236">
        <w:rPr>
          <w:rFonts w:ascii="仿宋_GB2312" w:eastAsia="仿宋_GB2312" w:hAnsi="Times New Roman"/>
          <w:sz w:val="28"/>
          <w:szCs w:val="28"/>
        </w:rPr>
        <w:t>上学期</w:t>
      </w:r>
      <w:r>
        <w:rPr>
          <w:rFonts w:ascii="仿宋_GB2312" w:eastAsia="仿宋_GB2312" w:hAnsi="Times New Roman" w:hint="eastAsia"/>
          <w:sz w:val="28"/>
          <w:szCs w:val="28"/>
        </w:rPr>
        <w:t>相比</w:t>
      </w:r>
      <w:r>
        <w:rPr>
          <w:rFonts w:ascii="仿宋_GB2312" w:eastAsia="仿宋_GB2312" w:hAnsi="Times New Roman"/>
          <w:sz w:val="28"/>
          <w:szCs w:val="28"/>
        </w:rPr>
        <w:t>，</w:t>
      </w:r>
      <w:r>
        <w:rPr>
          <w:rFonts w:ascii="仿宋_GB2312" w:eastAsia="仿宋_GB2312" w:hAnsi="Times New Roman" w:hint="eastAsia"/>
          <w:sz w:val="28"/>
          <w:szCs w:val="28"/>
        </w:rPr>
        <w:t>大部分院（部）</w:t>
      </w:r>
      <w:r>
        <w:rPr>
          <w:rFonts w:ascii="仿宋_GB2312" w:eastAsia="仿宋_GB2312" w:hAnsi="Times New Roman"/>
          <w:sz w:val="28"/>
          <w:szCs w:val="28"/>
        </w:rPr>
        <w:t>承担教学任务</w:t>
      </w:r>
      <w:r>
        <w:rPr>
          <w:rFonts w:ascii="仿宋_GB2312" w:eastAsia="仿宋_GB2312" w:hAnsi="Times New Roman" w:hint="eastAsia"/>
          <w:sz w:val="28"/>
          <w:szCs w:val="28"/>
        </w:rPr>
        <w:t>人数</w:t>
      </w:r>
      <w:r>
        <w:rPr>
          <w:rFonts w:ascii="仿宋_GB2312" w:eastAsia="仿宋_GB2312" w:hAnsi="Times New Roman"/>
          <w:sz w:val="28"/>
          <w:szCs w:val="28"/>
        </w:rPr>
        <w:t>比例</w:t>
      </w:r>
      <w:r>
        <w:rPr>
          <w:rFonts w:ascii="仿宋_GB2312" w:eastAsia="仿宋_GB2312" w:hAnsi="Times New Roman" w:hint="eastAsia"/>
          <w:sz w:val="28"/>
          <w:szCs w:val="28"/>
        </w:rPr>
        <w:t>均略有</w:t>
      </w:r>
      <w:r>
        <w:rPr>
          <w:rFonts w:ascii="仿宋_GB2312" w:eastAsia="仿宋_GB2312" w:hAnsi="Times New Roman"/>
          <w:sz w:val="28"/>
          <w:szCs w:val="28"/>
        </w:rPr>
        <w:t>增</w:t>
      </w:r>
      <w:r w:rsidRPr="00414252">
        <w:rPr>
          <w:rFonts w:ascii="仿宋_GB2312" w:eastAsia="仿宋_GB2312" w:hAnsi="Times New Roman"/>
          <w:sz w:val="28"/>
          <w:szCs w:val="28"/>
        </w:rPr>
        <w:lastRenderedPageBreak/>
        <w:t>加</w:t>
      </w:r>
      <w:r>
        <w:rPr>
          <w:rFonts w:ascii="仿宋_GB2312" w:eastAsia="仿宋_GB2312" w:hAnsi="Times New Roman" w:hint="eastAsia"/>
          <w:sz w:val="28"/>
          <w:szCs w:val="28"/>
        </w:rPr>
        <w:t>；有</w:t>
      </w:r>
      <w:r>
        <w:rPr>
          <w:rFonts w:ascii="仿宋_GB2312" w:eastAsia="仿宋_GB2312" w:hAnsi="Times New Roman"/>
          <w:sz w:val="28"/>
          <w:szCs w:val="28"/>
        </w:rPr>
        <w:t>三个</w:t>
      </w:r>
      <w:r w:rsidR="00267F0B">
        <w:rPr>
          <w:rFonts w:ascii="仿宋_GB2312" w:eastAsia="仿宋_GB2312" w:hAnsi="Times New Roman" w:hint="eastAsia"/>
          <w:sz w:val="28"/>
          <w:szCs w:val="28"/>
        </w:rPr>
        <w:t>院（部</w:t>
      </w:r>
      <w:r w:rsidR="00267F0B">
        <w:rPr>
          <w:rFonts w:ascii="仿宋_GB2312" w:eastAsia="仿宋_GB2312" w:hAnsi="Times New Roman"/>
          <w:sz w:val="28"/>
          <w:szCs w:val="28"/>
        </w:rPr>
        <w:t>）</w:t>
      </w:r>
      <w:r w:rsidRPr="00414252">
        <w:rPr>
          <w:rFonts w:ascii="仿宋_GB2312" w:eastAsia="仿宋_GB2312" w:hAnsi="Times New Roman" w:hint="eastAsia"/>
          <w:sz w:val="28"/>
          <w:szCs w:val="28"/>
        </w:rPr>
        <w:t>比例略有</w:t>
      </w:r>
      <w:r w:rsidRPr="00414252">
        <w:rPr>
          <w:rFonts w:ascii="仿宋_GB2312" w:eastAsia="仿宋_GB2312" w:hAnsi="Times New Roman"/>
          <w:sz w:val="28"/>
          <w:szCs w:val="28"/>
        </w:rPr>
        <w:t>减少</w:t>
      </w:r>
      <w:r>
        <w:rPr>
          <w:rFonts w:ascii="仿宋_GB2312" w:eastAsia="仿宋_GB2312" w:hAnsi="Times New Roman" w:hint="eastAsia"/>
          <w:sz w:val="28"/>
          <w:szCs w:val="28"/>
        </w:rPr>
        <w:t>，</w:t>
      </w:r>
      <w:r w:rsidRPr="00414252">
        <w:rPr>
          <w:rFonts w:ascii="仿宋_GB2312" w:eastAsia="仿宋_GB2312" w:hAnsi="Times New Roman" w:hint="eastAsia"/>
          <w:sz w:val="28"/>
          <w:szCs w:val="28"/>
        </w:rPr>
        <w:t>分别</w:t>
      </w:r>
      <w:r w:rsidRPr="00414252">
        <w:rPr>
          <w:rFonts w:ascii="仿宋_GB2312" w:eastAsia="仿宋_GB2312" w:hAnsi="Times New Roman"/>
          <w:sz w:val="28"/>
          <w:szCs w:val="28"/>
        </w:rPr>
        <w:t>为</w:t>
      </w:r>
      <w:r w:rsidRPr="00414252">
        <w:rPr>
          <w:rFonts w:ascii="仿宋_GB2312" w:eastAsia="仿宋_GB2312" w:hAnsi="Times New Roman" w:hint="eastAsia"/>
          <w:sz w:val="28"/>
          <w:szCs w:val="28"/>
        </w:rPr>
        <w:t>舞蹈学院（</w:t>
      </w:r>
      <w:r w:rsidRPr="00414252">
        <w:rPr>
          <w:rFonts w:ascii="仿宋_GB2312" w:eastAsia="仿宋_GB2312" w:hAnsi="Times New Roman"/>
          <w:sz w:val="28"/>
          <w:szCs w:val="28"/>
        </w:rPr>
        <w:t>降低了</w:t>
      </w:r>
      <w:r w:rsidRPr="00414252">
        <w:rPr>
          <w:rFonts w:ascii="仿宋_GB2312" w:eastAsia="仿宋_GB2312" w:hAnsi="Times New Roman" w:hint="eastAsia"/>
          <w:sz w:val="28"/>
          <w:szCs w:val="28"/>
        </w:rPr>
        <w:t>3个</w:t>
      </w:r>
      <w:r w:rsidRPr="00414252">
        <w:rPr>
          <w:rFonts w:ascii="仿宋_GB2312" w:eastAsia="仿宋_GB2312" w:hAnsi="Times New Roman"/>
          <w:sz w:val="28"/>
          <w:szCs w:val="28"/>
        </w:rPr>
        <w:t>百分点</w:t>
      </w:r>
      <w:r w:rsidRPr="00414252">
        <w:rPr>
          <w:rFonts w:ascii="仿宋_GB2312" w:eastAsia="仿宋_GB2312" w:hAnsi="Times New Roman" w:hint="eastAsia"/>
          <w:sz w:val="28"/>
          <w:szCs w:val="28"/>
        </w:rPr>
        <w:t>）</w:t>
      </w:r>
      <w:r w:rsidRPr="00414252">
        <w:rPr>
          <w:rFonts w:ascii="仿宋_GB2312" w:eastAsia="仿宋_GB2312" w:hAnsi="Times New Roman"/>
          <w:sz w:val="28"/>
          <w:szCs w:val="28"/>
        </w:rPr>
        <w:t>、设计艺术学院（</w:t>
      </w:r>
      <w:r w:rsidRPr="00414252">
        <w:rPr>
          <w:rFonts w:ascii="仿宋_GB2312" w:eastAsia="仿宋_GB2312" w:hAnsi="Times New Roman" w:hint="eastAsia"/>
          <w:sz w:val="28"/>
          <w:szCs w:val="28"/>
        </w:rPr>
        <w:t>降低</w:t>
      </w:r>
      <w:r w:rsidRPr="00414252">
        <w:rPr>
          <w:rFonts w:ascii="仿宋_GB2312" w:eastAsia="仿宋_GB2312" w:hAnsi="Times New Roman"/>
          <w:sz w:val="28"/>
          <w:szCs w:val="28"/>
        </w:rPr>
        <w:t>了</w:t>
      </w:r>
      <w:r w:rsidRPr="00414252">
        <w:rPr>
          <w:rFonts w:ascii="仿宋_GB2312" w:eastAsia="仿宋_GB2312" w:hAnsi="Times New Roman" w:hint="eastAsia"/>
          <w:sz w:val="28"/>
          <w:szCs w:val="28"/>
        </w:rPr>
        <w:t>4个</w:t>
      </w:r>
      <w:r w:rsidRPr="00414252">
        <w:rPr>
          <w:rFonts w:ascii="仿宋_GB2312" w:eastAsia="仿宋_GB2312" w:hAnsi="Times New Roman"/>
          <w:sz w:val="28"/>
          <w:szCs w:val="28"/>
        </w:rPr>
        <w:t>百分点）</w:t>
      </w:r>
      <w:r w:rsidRPr="00414252">
        <w:rPr>
          <w:rFonts w:ascii="仿宋_GB2312" w:eastAsia="仿宋_GB2312" w:hAnsi="Times New Roman" w:hint="eastAsia"/>
          <w:sz w:val="28"/>
          <w:szCs w:val="28"/>
        </w:rPr>
        <w:t>和</w:t>
      </w:r>
      <w:r w:rsidRPr="00414252">
        <w:rPr>
          <w:rFonts w:ascii="仿宋_GB2312" w:eastAsia="仿宋_GB2312" w:hAnsi="Times New Roman"/>
          <w:sz w:val="28"/>
          <w:szCs w:val="28"/>
        </w:rPr>
        <w:t>思想政治理论</w:t>
      </w:r>
      <w:r>
        <w:rPr>
          <w:rFonts w:ascii="仿宋_GB2312" w:eastAsia="仿宋_GB2312" w:hAnsi="Times New Roman" w:hint="eastAsia"/>
          <w:sz w:val="28"/>
          <w:szCs w:val="28"/>
        </w:rPr>
        <w:t>课</w:t>
      </w:r>
      <w:r w:rsidRPr="00414252">
        <w:rPr>
          <w:rFonts w:ascii="仿宋_GB2312" w:eastAsia="仿宋_GB2312" w:hAnsi="Times New Roman"/>
          <w:sz w:val="28"/>
          <w:szCs w:val="28"/>
        </w:rPr>
        <w:t>教学部（</w:t>
      </w:r>
      <w:r w:rsidRPr="00414252">
        <w:rPr>
          <w:rFonts w:ascii="仿宋_GB2312" w:eastAsia="仿宋_GB2312" w:hAnsi="Times New Roman" w:hint="eastAsia"/>
          <w:sz w:val="28"/>
          <w:szCs w:val="28"/>
        </w:rPr>
        <w:t>降低</w:t>
      </w:r>
      <w:r w:rsidRPr="00414252">
        <w:rPr>
          <w:rFonts w:ascii="仿宋_GB2312" w:eastAsia="仿宋_GB2312" w:hAnsi="Times New Roman"/>
          <w:sz w:val="28"/>
          <w:szCs w:val="28"/>
        </w:rPr>
        <w:t>了</w:t>
      </w:r>
      <w:r w:rsidRPr="00414252">
        <w:rPr>
          <w:rFonts w:ascii="仿宋_GB2312" w:eastAsia="仿宋_GB2312" w:hAnsi="Times New Roman" w:hint="eastAsia"/>
          <w:sz w:val="28"/>
          <w:szCs w:val="28"/>
        </w:rPr>
        <w:t>7个</w:t>
      </w:r>
      <w:r w:rsidRPr="00414252">
        <w:rPr>
          <w:rFonts w:ascii="仿宋_GB2312" w:eastAsia="仿宋_GB2312" w:hAnsi="Times New Roman"/>
          <w:sz w:val="28"/>
          <w:szCs w:val="28"/>
        </w:rPr>
        <w:t>百分点）</w:t>
      </w:r>
      <w:r>
        <w:rPr>
          <w:rFonts w:ascii="仿宋_GB2312" w:eastAsia="仿宋_GB2312" w:hAnsi="Times New Roman" w:hint="eastAsia"/>
          <w:sz w:val="28"/>
          <w:szCs w:val="28"/>
        </w:rPr>
        <w:t>。</w:t>
      </w:r>
    </w:p>
    <w:p w:rsidR="000804D0" w:rsidRPr="00606236" w:rsidRDefault="00DF7748" w:rsidP="000804D0">
      <w:pPr>
        <w:jc w:val="center"/>
        <w:rPr>
          <w:rFonts w:ascii="仿宋_GB2312" w:eastAsia="仿宋_GB2312" w:hAnsi="Times New Roman"/>
          <w:sz w:val="28"/>
          <w:szCs w:val="28"/>
        </w:rPr>
      </w:pPr>
      <w:r>
        <w:rPr>
          <w:noProof/>
        </w:rPr>
        <w:pict>
          <v:shape id="图表 17" o:spid="_x0000_i1039" type="#_x0000_t75" style="width:416.25pt;height:237.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">
            <v:imagedata r:id="rId26" o:title=""/>
            <o:lock v:ext="edit" aspectratio="f"/>
          </v:shape>
        </w:pict>
      </w:r>
    </w:p>
    <w:p w:rsidR="000804D0" w:rsidRDefault="000804D0" w:rsidP="000804D0">
      <w:pPr>
        <w:spacing w:after="100" w:afterAutospacing="1" w:line="520" w:lineRule="exact"/>
        <w:ind w:firstLineChars="200" w:firstLine="560"/>
        <w:rPr>
          <w:rFonts w:ascii="仿宋_GB2312" w:eastAsia="仿宋_GB2312" w:hAnsi="Times New Roman"/>
          <w:sz w:val="28"/>
          <w:szCs w:val="28"/>
        </w:rPr>
      </w:pPr>
      <w:r w:rsidRPr="00EF421B">
        <w:rPr>
          <w:rFonts w:ascii="仿宋_GB2312" w:eastAsia="仿宋_GB2312" w:hAnsi="Times New Roman" w:hint="eastAsia"/>
          <w:sz w:val="28"/>
          <w:szCs w:val="28"/>
        </w:rPr>
        <w:t>各</w:t>
      </w:r>
      <w:r>
        <w:rPr>
          <w:rFonts w:ascii="仿宋_GB2312" w:eastAsia="仿宋_GB2312" w:hAnsi="Times New Roman" w:hint="eastAsia"/>
          <w:sz w:val="28"/>
          <w:szCs w:val="28"/>
        </w:rPr>
        <w:t>院（部）</w:t>
      </w:r>
      <w:r w:rsidRPr="00EF421B">
        <w:rPr>
          <w:rFonts w:ascii="仿宋_GB2312" w:eastAsia="仿宋_GB2312" w:hAnsi="Times New Roman" w:hint="eastAsia"/>
          <w:sz w:val="28"/>
          <w:szCs w:val="28"/>
        </w:rPr>
        <w:t>承担教学任务的教师</w:t>
      </w:r>
      <w:r>
        <w:rPr>
          <w:rFonts w:ascii="仿宋_GB2312" w:eastAsia="仿宋_GB2312" w:hAnsi="Times New Roman" w:hint="eastAsia"/>
          <w:sz w:val="28"/>
          <w:szCs w:val="28"/>
        </w:rPr>
        <w:t>比例虽与</w:t>
      </w:r>
      <w:r>
        <w:rPr>
          <w:rFonts w:ascii="仿宋_GB2312" w:eastAsia="仿宋_GB2312" w:hAnsi="Times New Roman"/>
          <w:sz w:val="28"/>
          <w:szCs w:val="28"/>
        </w:rPr>
        <w:t>上学期相比有所</w:t>
      </w:r>
      <w:r>
        <w:rPr>
          <w:rFonts w:ascii="仿宋_GB2312" w:eastAsia="仿宋_GB2312" w:hAnsi="Times New Roman" w:hint="eastAsia"/>
          <w:sz w:val="28"/>
          <w:szCs w:val="28"/>
        </w:rPr>
        <w:t>提高</w:t>
      </w:r>
      <w:r w:rsidRPr="00EF421B">
        <w:rPr>
          <w:rFonts w:ascii="仿宋_GB2312" w:eastAsia="仿宋_GB2312" w:hAnsi="Times New Roman" w:hint="eastAsia"/>
          <w:sz w:val="28"/>
          <w:szCs w:val="28"/>
        </w:rPr>
        <w:t>，</w:t>
      </w:r>
      <w:r>
        <w:rPr>
          <w:rFonts w:ascii="仿宋_GB2312" w:eastAsia="仿宋_GB2312" w:hAnsi="Times New Roman" w:hint="eastAsia"/>
          <w:sz w:val="28"/>
          <w:szCs w:val="28"/>
        </w:rPr>
        <w:t>但</w:t>
      </w:r>
      <w:r>
        <w:rPr>
          <w:rFonts w:ascii="仿宋_GB2312" w:eastAsia="仿宋_GB2312" w:hAnsi="Times New Roman"/>
          <w:sz w:val="28"/>
          <w:szCs w:val="28"/>
        </w:rPr>
        <w:t>仍</w:t>
      </w:r>
      <w:r w:rsidRPr="00EF421B">
        <w:rPr>
          <w:rFonts w:ascii="仿宋_GB2312" w:eastAsia="仿宋_GB2312" w:hAnsi="Times New Roman" w:hint="eastAsia"/>
          <w:sz w:val="28"/>
          <w:szCs w:val="28"/>
        </w:rPr>
        <w:t>存在未承担教学任务的教师</w:t>
      </w:r>
      <w:r>
        <w:rPr>
          <w:rFonts w:ascii="仿宋_GB2312" w:eastAsia="仿宋_GB2312" w:hAnsi="Times New Roman" w:hint="eastAsia"/>
          <w:sz w:val="28"/>
          <w:szCs w:val="28"/>
        </w:rPr>
        <w:t>，</w:t>
      </w:r>
      <w:r w:rsidRPr="009C775B">
        <w:rPr>
          <w:rFonts w:ascii="仿宋_GB2312" w:eastAsia="仿宋_GB2312" w:hAnsi="Times New Roman" w:hint="eastAsia"/>
          <w:sz w:val="28"/>
          <w:szCs w:val="28"/>
        </w:rPr>
        <w:t>主要原因</w:t>
      </w:r>
      <w:r w:rsidR="00267F0B">
        <w:rPr>
          <w:rFonts w:ascii="仿宋_GB2312" w:eastAsia="仿宋_GB2312" w:hAnsi="Times New Roman" w:hint="eastAsia"/>
          <w:sz w:val="28"/>
          <w:szCs w:val="28"/>
        </w:rPr>
        <w:t>是</w:t>
      </w:r>
      <w:r w:rsidRPr="009C775B">
        <w:rPr>
          <w:rFonts w:ascii="仿宋_GB2312" w:eastAsia="仿宋_GB2312" w:hAnsi="Times New Roman" w:hint="eastAsia"/>
          <w:sz w:val="28"/>
          <w:szCs w:val="28"/>
        </w:rPr>
        <w:t>国内外访学、</w:t>
      </w:r>
      <w:r w:rsidR="00267F0B" w:rsidRPr="009C775B">
        <w:rPr>
          <w:rFonts w:ascii="仿宋_GB2312" w:eastAsia="仿宋_GB2312" w:hAnsi="Times New Roman" w:hint="eastAsia"/>
          <w:sz w:val="28"/>
          <w:szCs w:val="28"/>
        </w:rPr>
        <w:t>兼职</w:t>
      </w:r>
      <w:r w:rsidR="00267F0B">
        <w:rPr>
          <w:rFonts w:ascii="仿宋_GB2312" w:eastAsia="仿宋_GB2312" w:hAnsi="Times New Roman" w:hint="eastAsia"/>
          <w:sz w:val="28"/>
          <w:szCs w:val="28"/>
        </w:rPr>
        <w:t>教师</w:t>
      </w:r>
      <w:r w:rsidR="00267F0B" w:rsidRPr="009C775B">
        <w:rPr>
          <w:rFonts w:ascii="仿宋_GB2312" w:eastAsia="仿宋_GB2312" w:hAnsi="Times New Roman"/>
          <w:sz w:val="28"/>
          <w:szCs w:val="28"/>
        </w:rPr>
        <w:t>岗位工作量限制</w:t>
      </w:r>
      <w:r w:rsidR="00267F0B">
        <w:rPr>
          <w:rFonts w:ascii="仿宋_GB2312" w:eastAsia="仿宋_GB2312" w:hAnsi="Times New Roman" w:hint="eastAsia"/>
          <w:sz w:val="28"/>
          <w:szCs w:val="28"/>
        </w:rPr>
        <w:t>和</w:t>
      </w:r>
      <w:r w:rsidRPr="009C775B">
        <w:rPr>
          <w:rFonts w:ascii="仿宋_GB2312" w:eastAsia="仿宋_GB2312" w:hAnsi="Times New Roman"/>
          <w:sz w:val="28"/>
          <w:szCs w:val="28"/>
        </w:rPr>
        <w:t>专职</w:t>
      </w:r>
      <w:r w:rsidRPr="009C775B">
        <w:rPr>
          <w:rFonts w:ascii="仿宋_GB2312" w:eastAsia="仿宋_GB2312" w:hAnsi="Times New Roman" w:hint="eastAsia"/>
          <w:sz w:val="28"/>
          <w:szCs w:val="28"/>
        </w:rPr>
        <w:t>管理</w:t>
      </w:r>
      <w:r w:rsidRPr="009C775B">
        <w:rPr>
          <w:rFonts w:ascii="仿宋_GB2312" w:eastAsia="仿宋_GB2312" w:hAnsi="Times New Roman"/>
          <w:sz w:val="28"/>
          <w:szCs w:val="28"/>
        </w:rPr>
        <w:t>人员</w:t>
      </w:r>
      <w:r w:rsidRPr="009C775B">
        <w:rPr>
          <w:rFonts w:ascii="仿宋_GB2312" w:eastAsia="仿宋_GB2312" w:hAnsi="Times New Roman" w:hint="eastAsia"/>
          <w:sz w:val="28"/>
          <w:szCs w:val="28"/>
        </w:rPr>
        <w:t>未</w:t>
      </w:r>
      <w:r w:rsidRPr="009C775B">
        <w:rPr>
          <w:rFonts w:ascii="仿宋_GB2312" w:eastAsia="仿宋_GB2312" w:hAnsi="Times New Roman"/>
          <w:sz w:val="28"/>
          <w:szCs w:val="28"/>
        </w:rPr>
        <w:t>承担</w:t>
      </w:r>
      <w:r w:rsidRPr="009C775B">
        <w:rPr>
          <w:rFonts w:ascii="仿宋_GB2312" w:eastAsia="仿宋_GB2312" w:hAnsi="Times New Roman" w:hint="eastAsia"/>
          <w:sz w:val="28"/>
          <w:szCs w:val="28"/>
        </w:rPr>
        <w:t>（或</w:t>
      </w:r>
      <w:r w:rsidRPr="009C775B">
        <w:rPr>
          <w:rFonts w:ascii="仿宋_GB2312" w:eastAsia="仿宋_GB2312" w:hAnsi="Times New Roman"/>
          <w:sz w:val="28"/>
          <w:szCs w:val="28"/>
        </w:rPr>
        <w:t>不允许承担）</w:t>
      </w:r>
      <w:r w:rsidRPr="009C775B">
        <w:rPr>
          <w:rFonts w:ascii="仿宋_GB2312" w:eastAsia="仿宋_GB2312" w:hAnsi="Times New Roman" w:hint="eastAsia"/>
          <w:sz w:val="28"/>
          <w:szCs w:val="28"/>
        </w:rPr>
        <w:t>教学任务等。综合来看，访学和</w:t>
      </w:r>
      <w:r w:rsidRPr="009C775B">
        <w:rPr>
          <w:rFonts w:ascii="仿宋_GB2312" w:eastAsia="仿宋_GB2312" w:hAnsi="Times New Roman"/>
          <w:sz w:val="28"/>
          <w:szCs w:val="28"/>
        </w:rPr>
        <w:t>兼职</w:t>
      </w:r>
      <w:r>
        <w:rPr>
          <w:rFonts w:ascii="仿宋_GB2312" w:eastAsia="仿宋_GB2312" w:hAnsi="Times New Roman" w:hint="eastAsia"/>
          <w:sz w:val="28"/>
          <w:szCs w:val="28"/>
        </w:rPr>
        <w:t>教师</w:t>
      </w:r>
      <w:r w:rsidRPr="009C775B">
        <w:rPr>
          <w:rFonts w:ascii="仿宋_GB2312" w:eastAsia="仿宋_GB2312" w:hAnsi="Times New Roman"/>
          <w:sz w:val="28"/>
          <w:szCs w:val="28"/>
        </w:rPr>
        <w:t>岗位工作</w:t>
      </w:r>
      <w:r w:rsidRPr="009C775B">
        <w:rPr>
          <w:rFonts w:ascii="仿宋_GB2312" w:eastAsia="仿宋_GB2312" w:hAnsi="Times New Roman" w:hint="eastAsia"/>
          <w:sz w:val="28"/>
          <w:szCs w:val="28"/>
        </w:rPr>
        <w:t>量</w:t>
      </w:r>
      <w:r w:rsidRPr="009C775B">
        <w:rPr>
          <w:rFonts w:ascii="仿宋_GB2312" w:eastAsia="仿宋_GB2312" w:hAnsi="Times New Roman"/>
          <w:sz w:val="28"/>
          <w:szCs w:val="28"/>
        </w:rPr>
        <w:t>限制</w:t>
      </w:r>
      <w:r w:rsidRPr="009C775B">
        <w:rPr>
          <w:rFonts w:ascii="仿宋_GB2312" w:eastAsia="仿宋_GB2312" w:hAnsi="Times New Roman" w:hint="eastAsia"/>
          <w:sz w:val="28"/>
          <w:szCs w:val="28"/>
        </w:rPr>
        <w:t>仍然是院（部）教师未能承担教学任务的主要因素，还有部分教师因为进修或</w:t>
      </w:r>
      <w:r w:rsidRPr="009C775B">
        <w:rPr>
          <w:rFonts w:ascii="仿宋_GB2312" w:eastAsia="仿宋_GB2312" w:hAnsi="Times New Roman"/>
          <w:sz w:val="28"/>
          <w:szCs w:val="28"/>
        </w:rPr>
        <w:t>病休（</w:t>
      </w:r>
      <w:r w:rsidRPr="009C775B">
        <w:rPr>
          <w:rFonts w:ascii="仿宋_GB2312" w:eastAsia="仿宋_GB2312" w:hAnsi="Times New Roman" w:hint="eastAsia"/>
          <w:sz w:val="28"/>
          <w:szCs w:val="28"/>
        </w:rPr>
        <w:t>产假</w:t>
      </w:r>
      <w:r w:rsidRPr="009C775B">
        <w:rPr>
          <w:rFonts w:ascii="仿宋_GB2312" w:eastAsia="仿宋_GB2312" w:hAnsi="Times New Roman"/>
          <w:sz w:val="28"/>
          <w:szCs w:val="28"/>
        </w:rPr>
        <w:t>）</w:t>
      </w:r>
      <w:r w:rsidRPr="009C775B">
        <w:rPr>
          <w:rFonts w:ascii="仿宋_GB2312" w:eastAsia="仿宋_GB2312" w:hAnsi="Times New Roman" w:hint="eastAsia"/>
          <w:sz w:val="28"/>
          <w:szCs w:val="28"/>
        </w:rPr>
        <w:t>而未承担教学任务。</w:t>
      </w:r>
    </w:p>
    <w:p w:rsidR="000804D0" w:rsidRPr="00756D59" w:rsidRDefault="000804D0" w:rsidP="000804D0">
      <w:pPr>
        <w:ind w:firstLineChars="200" w:firstLine="482"/>
        <w:jc w:val="center"/>
        <w:rPr>
          <w:rFonts w:ascii="宋体" w:hAnsi="宋体"/>
          <w:b/>
          <w:sz w:val="24"/>
          <w:szCs w:val="28"/>
        </w:rPr>
      </w:pPr>
      <w:r w:rsidRPr="00756D59">
        <w:rPr>
          <w:rFonts w:ascii="宋体" w:hAnsi="宋体" w:hint="eastAsia"/>
          <w:b/>
          <w:sz w:val="24"/>
          <w:szCs w:val="28"/>
        </w:rPr>
        <w:t>各院（部</w:t>
      </w:r>
      <w:r w:rsidRPr="00756D59">
        <w:rPr>
          <w:rFonts w:ascii="宋体" w:hAnsi="宋体"/>
          <w:b/>
          <w:sz w:val="24"/>
          <w:szCs w:val="28"/>
        </w:rPr>
        <w:t>）</w:t>
      </w:r>
      <w:r w:rsidRPr="00756D59">
        <w:rPr>
          <w:rFonts w:ascii="宋体" w:hAnsi="宋体" w:hint="eastAsia"/>
          <w:b/>
          <w:sz w:val="24"/>
          <w:szCs w:val="28"/>
        </w:rPr>
        <w:t>教师未承担</w:t>
      </w:r>
      <w:r w:rsidRPr="00756D59">
        <w:rPr>
          <w:rFonts w:ascii="宋体" w:hAnsi="宋体"/>
          <w:b/>
          <w:sz w:val="24"/>
          <w:szCs w:val="28"/>
        </w:rPr>
        <w:t>教学任务</w:t>
      </w:r>
      <w:r w:rsidRPr="00756D59">
        <w:rPr>
          <w:rFonts w:ascii="宋体" w:hAnsi="宋体" w:hint="eastAsia"/>
          <w:b/>
          <w:sz w:val="24"/>
          <w:szCs w:val="28"/>
        </w:rPr>
        <w:t>情况统计</w:t>
      </w:r>
      <w:r w:rsidRPr="00756D59">
        <w:rPr>
          <w:rFonts w:ascii="宋体" w:hAnsi="宋体"/>
          <w:b/>
          <w:sz w:val="24"/>
          <w:szCs w:val="28"/>
        </w:rPr>
        <w:t>表</w:t>
      </w:r>
    </w:p>
    <w:tbl>
      <w:tblPr>
        <w:tblW w:w="4937" w:type="pct"/>
        <w:jc w:val="center"/>
        <w:tblLook w:val="04A0" w:firstRow="1" w:lastRow="0" w:firstColumn="1" w:lastColumn="0" w:noHBand="0" w:noVBand="1"/>
      </w:tblPr>
      <w:tblGrid>
        <w:gridCol w:w="2642"/>
        <w:gridCol w:w="1017"/>
        <w:gridCol w:w="1008"/>
        <w:gridCol w:w="1328"/>
        <w:gridCol w:w="781"/>
        <w:gridCol w:w="781"/>
        <w:gridCol w:w="858"/>
      </w:tblGrid>
      <w:tr w:rsidR="000804D0" w:rsidRPr="003F0606" w:rsidTr="0050754B">
        <w:trPr>
          <w:trHeight w:val="570"/>
          <w:jc w:val="center"/>
        </w:trPr>
        <w:tc>
          <w:tcPr>
            <w:tcW w:w="157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3F0606" w:rsidRDefault="000804D0" w:rsidP="0050754B">
            <w:pPr>
              <w:widowControl/>
              <w:jc w:val="center"/>
              <w:rPr>
                <w:rFonts w:ascii="宋体" w:hAnsi="宋体" w:cs="宋体"/>
                <w:bCs/>
                <w:color w:val="000000"/>
                <w:kern w:val="0"/>
                <w:sz w:val="22"/>
              </w:rPr>
            </w:pPr>
            <w:r w:rsidRPr="003F0606">
              <w:rPr>
                <w:rFonts w:ascii="宋体" w:hAnsi="宋体" w:cs="宋体" w:hint="eastAsia"/>
                <w:bCs/>
                <w:color w:val="000000"/>
                <w:kern w:val="0"/>
                <w:sz w:val="22"/>
              </w:rPr>
              <w:t>院（部</w:t>
            </w:r>
            <w:r w:rsidRPr="003F0606">
              <w:rPr>
                <w:rFonts w:ascii="宋体" w:hAnsi="宋体" w:cs="宋体"/>
                <w:bCs/>
                <w:color w:val="000000"/>
                <w:kern w:val="0"/>
                <w:sz w:val="22"/>
              </w:rPr>
              <w:t>）</w:t>
            </w:r>
          </w:p>
        </w:tc>
        <w:tc>
          <w:tcPr>
            <w:tcW w:w="604" w:type="pct"/>
            <w:tcBorders>
              <w:top w:val="single" w:sz="4" w:space="0" w:color="auto"/>
              <w:left w:val="nil"/>
              <w:bottom w:val="single" w:sz="4" w:space="0" w:color="auto"/>
              <w:right w:val="single" w:sz="4" w:space="0" w:color="auto"/>
            </w:tcBorders>
            <w:shd w:val="clear" w:color="auto" w:fill="auto"/>
            <w:vAlign w:val="center"/>
            <w:hideMark/>
          </w:tcPr>
          <w:p w:rsidR="000804D0" w:rsidRPr="003F0606" w:rsidRDefault="000804D0" w:rsidP="0050754B">
            <w:pPr>
              <w:widowControl/>
              <w:jc w:val="center"/>
              <w:rPr>
                <w:rFonts w:ascii="宋体" w:hAnsi="宋体" w:cs="宋体"/>
                <w:bCs/>
                <w:color w:val="000000"/>
                <w:kern w:val="0"/>
                <w:sz w:val="22"/>
              </w:rPr>
            </w:pPr>
            <w:r w:rsidRPr="003F0606">
              <w:rPr>
                <w:rFonts w:ascii="宋体" w:hAnsi="宋体" w:cs="宋体" w:hint="eastAsia"/>
                <w:bCs/>
                <w:color w:val="000000"/>
                <w:kern w:val="0"/>
                <w:sz w:val="22"/>
              </w:rPr>
              <w:t>访学</w:t>
            </w:r>
          </w:p>
        </w:tc>
        <w:tc>
          <w:tcPr>
            <w:tcW w:w="599" w:type="pct"/>
            <w:tcBorders>
              <w:top w:val="single" w:sz="4" w:space="0" w:color="auto"/>
              <w:left w:val="nil"/>
              <w:bottom w:val="single" w:sz="4" w:space="0" w:color="auto"/>
              <w:right w:val="single" w:sz="4" w:space="0" w:color="auto"/>
            </w:tcBorders>
            <w:shd w:val="clear" w:color="auto" w:fill="auto"/>
            <w:vAlign w:val="center"/>
            <w:hideMark/>
          </w:tcPr>
          <w:p w:rsidR="000804D0" w:rsidRPr="003F0606" w:rsidRDefault="000804D0" w:rsidP="0050754B">
            <w:pPr>
              <w:widowControl/>
              <w:jc w:val="center"/>
              <w:rPr>
                <w:rFonts w:ascii="宋体" w:hAnsi="宋体" w:cs="宋体"/>
                <w:bCs/>
                <w:color w:val="000000"/>
                <w:kern w:val="0"/>
                <w:sz w:val="22"/>
              </w:rPr>
            </w:pPr>
            <w:r w:rsidRPr="003F0606">
              <w:rPr>
                <w:rFonts w:ascii="宋体" w:hAnsi="宋体" w:cs="宋体" w:hint="eastAsia"/>
                <w:bCs/>
                <w:color w:val="000000"/>
                <w:kern w:val="0"/>
                <w:sz w:val="22"/>
              </w:rPr>
              <w:t>专职管理人员</w:t>
            </w:r>
          </w:p>
        </w:tc>
        <w:tc>
          <w:tcPr>
            <w:tcW w:w="789" w:type="pct"/>
            <w:tcBorders>
              <w:top w:val="single" w:sz="4" w:space="0" w:color="auto"/>
              <w:left w:val="nil"/>
              <w:bottom w:val="single" w:sz="4" w:space="0" w:color="auto"/>
              <w:right w:val="single" w:sz="4" w:space="0" w:color="auto"/>
            </w:tcBorders>
            <w:shd w:val="clear" w:color="auto" w:fill="auto"/>
            <w:vAlign w:val="center"/>
            <w:hideMark/>
          </w:tcPr>
          <w:p w:rsidR="000804D0" w:rsidRPr="003F0606" w:rsidRDefault="000804D0" w:rsidP="0050754B">
            <w:pPr>
              <w:widowControl/>
              <w:jc w:val="center"/>
              <w:rPr>
                <w:rFonts w:ascii="宋体" w:hAnsi="宋体" w:cs="宋体"/>
                <w:bCs/>
                <w:color w:val="000000"/>
                <w:kern w:val="0"/>
                <w:sz w:val="22"/>
              </w:rPr>
            </w:pPr>
            <w:r w:rsidRPr="003F0606">
              <w:rPr>
                <w:rFonts w:ascii="宋体" w:hAnsi="宋体" w:cs="宋体" w:hint="eastAsia"/>
                <w:bCs/>
                <w:color w:val="000000"/>
                <w:kern w:val="0"/>
                <w:sz w:val="22"/>
              </w:rPr>
              <w:t>岗位工作量限制</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0804D0" w:rsidRPr="003F0606" w:rsidRDefault="000804D0" w:rsidP="0050754B">
            <w:pPr>
              <w:widowControl/>
              <w:jc w:val="center"/>
              <w:rPr>
                <w:rFonts w:ascii="宋体" w:hAnsi="宋体" w:cs="宋体"/>
                <w:bCs/>
                <w:color w:val="000000"/>
                <w:kern w:val="0"/>
                <w:sz w:val="22"/>
              </w:rPr>
            </w:pPr>
            <w:r w:rsidRPr="003F0606">
              <w:rPr>
                <w:rFonts w:ascii="宋体" w:hAnsi="宋体" w:cs="宋体" w:hint="eastAsia"/>
                <w:bCs/>
                <w:color w:val="000000"/>
                <w:kern w:val="0"/>
                <w:sz w:val="22"/>
              </w:rPr>
              <w:t>进修</w:t>
            </w:r>
          </w:p>
        </w:tc>
        <w:tc>
          <w:tcPr>
            <w:tcW w:w="464" w:type="pct"/>
            <w:tcBorders>
              <w:top w:val="single" w:sz="4" w:space="0" w:color="auto"/>
              <w:left w:val="nil"/>
              <w:bottom w:val="single" w:sz="4" w:space="0" w:color="auto"/>
              <w:right w:val="single" w:sz="4" w:space="0" w:color="auto"/>
            </w:tcBorders>
            <w:shd w:val="clear" w:color="auto" w:fill="auto"/>
            <w:vAlign w:val="center"/>
            <w:hideMark/>
          </w:tcPr>
          <w:p w:rsidR="000804D0" w:rsidRPr="003F0606" w:rsidRDefault="000804D0" w:rsidP="0050754B">
            <w:pPr>
              <w:widowControl/>
              <w:jc w:val="center"/>
              <w:rPr>
                <w:rFonts w:ascii="宋体" w:hAnsi="宋体" w:cs="宋体"/>
                <w:bCs/>
                <w:color w:val="000000"/>
                <w:kern w:val="0"/>
                <w:sz w:val="22"/>
              </w:rPr>
            </w:pPr>
            <w:r w:rsidRPr="003F0606">
              <w:rPr>
                <w:rFonts w:ascii="宋体" w:hAnsi="宋体" w:cs="宋体" w:hint="eastAsia"/>
                <w:bCs/>
                <w:color w:val="000000"/>
                <w:kern w:val="0"/>
                <w:sz w:val="22"/>
              </w:rPr>
              <w:t>病休</w:t>
            </w:r>
          </w:p>
        </w:tc>
        <w:tc>
          <w:tcPr>
            <w:tcW w:w="510" w:type="pct"/>
            <w:tcBorders>
              <w:top w:val="single" w:sz="4" w:space="0" w:color="auto"/>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 w:val="22"/>
              </w:rPr>
            </w:pPr>
            <w:r w:rsidRPr="003F0606">
              <w:rPr>
                <w:rFonts w:ascii="宋体" w:hAnsi="宋体" w:cs="宋体" w:hint="eastAsia"/>
                <w:bCs/>
                <w:color w:val="000000"/>
                <w:kern w:val="0"/>
                <w:sz w:val="22"/>
              </w:rPr>
              <w:t>总计</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政治与公共管理学院</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3</w:t>
            </w: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2</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3</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8</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经济管理学院</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2</w:t>
            </w: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2</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2</w:t>
            </w: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7</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信息工程学院</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4</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7</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会计学院</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5</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6</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文化传播学院</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3</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0</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4</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外国语学院</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4</w:t>
            </w: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4</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4</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12</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lastRenderedPageBreak/>
              <w:t>旅游学院</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0</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3</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舞蹈学院</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3</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5</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设计艺术学院</w:t>
            </w:r>
          </w:p>
        </w:tc>
        <w:tc>
          <w:tcPr>
            <w:tcW w:w="604" w:type="pct"/>
            <w:tcBorders>
              <w:top w:val="nil"/>
              <w:left w:val="nil"/>
              <w:bottom w:val="single" w:sz="4" w:space="0" w:color="auto"/>
              <w:right w:val="single" w:sz="4" w:space="0" w:color="auto"/>
            </w:tcBorders>
            <w:shd w:val="clear" w:color="auto" w:fill="auto"/>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4</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2</w:t>
            </w:r>
          </w:p>
        </w:tc>
        <w:tc>
          <w:tcPr>
            <w:tcW w:w="464" w:type="pct"/>
            <w:tcBorders>
              <w:top w:val="nil"/>
              <w:left w:val="nil"/>
              <w:bottom w:val="single" w:sz="4" w:space="0" w:color="auto"/>
              <w:right w:val="single" w:sz="4" w:space="0" w:color="auto"/>
            </w:tcBorders>
            <w:shd w:val="clear" w:color="auto" w:fill="auto"/>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464" w:type="pct"/>
            <w:tcBorders>
              <w:top w:val="nil"/>
              <w:left w:val="nil"/>
              <w:bottom w:val="single" w:sz="4" w:space="0" w:color="auto"/>
              <w:right w:val="single" w:sz="4" w:space="0" w:color="auto"/>
            </w:tcBorders>
            <w:shd w:val="clear" w:color="auto" w:fill="auto"/>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9</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思想政治理论课教学部</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2</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体育部</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p w:rsidR="000804D0" w:rsidRPr="003F0606" w:rsidRDefault="000804D0" w:rsidP="0050754B">
            <w:pPr>
              <w:widowControl/>
              <w:jc w:val="center"/>
              <w:rPr>
                <w:rFonts w:ascii="宋体" w:hAnsi="宋体" w:cs="宋体"/>
                <w:color w:val="000000"/>
                <w:kern w:val="0"/>
                <w:sz w:val="13"/>
                <w:szCs w:val="13"/>
              </w:rPr>
            </w:pPr>
            <w:r w:rsidRPr="003F0606">
              <w:rPr>
                <w:rFonts w:ascii="宋体" w:hAnsi="宋体" w:cs="宋体" w:hint="eastAsia"/>
                <w:color w:val="000000"/>
                <w:kern w:val="0"/>
                <w:sz w:val="20"/>
                <w:szCs w:val="13"/>
              </w:rPr>
              <w:t>（挂职</w:t>
            </w:r>
            <w:r w:rsidRPr="003F0606">
              <w:rPr>
                <w:rFonts w:ascii="宋体" w:hAnsi="宋体" w:cs="宋体"/>
                <w:color w:val="000000"/>
                <w:kern w:val="0"/>
                <w:sz w:val="20"/>
                <w:szCs w:val="13"/>
              </w:rPr>
              <w:t>）</w:t>
            </w: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0</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3</w:t>
            </w:r>
          </w:p>
        </w:tc>
      </w:tr>
      <w:tr w:rsidR="000804D0" w:rsidRPr="003F0606" w:rsidTr="0050754B">
        <w:trPr>
          <w:trHeight w:val="435"/>
          <w:jc w:val="center"/>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bCs/>
                <w:color w:val="000000"/>
                <w:kern w:val="0"/>
                <w:szCs w:val="21"/>
              </w:rPr>
            </w:pPr>
            <w:r w:rsidRPr="003F0606">
              <w:rPr>
                <w:rFonts w:ascii="宋体" w:hAnsi="宋体" w:cs="宋体" w:hint="eastAsia"/>
                <w:bCs/>
                <w:color w:val="000000"/>
                <w:kern w:val="0"/>
                <w:szCs w:val="21"/>
              </w:rPr>
              <w:t>合计</w:t>
            </w:r>
          </w:p>
        </w:tc>
        <w:tc>
          <w:tcPr>
            <w:tcW w:w="60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14</w:t>
            </w:r>
          </w:p>
        </w:tc>
        <w:tc>
          <w:tcPr>
            <w:tcW w:w="59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24</w:t>
            </w:r>
          </w:p>
        </w:tc>
        <w:tc>
          <w:tcPr>
            <w:tcW w:w="789"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16</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6</w:t>
            </w:r>
          </w:p>
        </w:tc>
        <w:tc>
          <w:tcPr>
            <w:tcW w:w="464"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6</w:t>
            </w:r>
          </w:p>
        </w:tc>
        <w:tc>
          <w:tcPr>
            <w:tcW w:w="510" w:type="pct"/>
            <w:tcBorders>
              <w:top w:val="nil"/>
              <w:left w:val="nil"/>
              <w:bottom w:val="single" w:sz="4" w:space="0" w:color="auto"/>
              <w:right w:val="single" w:sz="4" w:space="0" w:color="auto"/>
            </w:tcBorders>
            <w:shd w:val="clear" w:color="auto" w:fill="auto"/>
            <w:noWrap/>
            <w:vAlign w:val="center"/>
            <w:hideMark/>
          </w:tcPr>
          <w:p w:rsidR="000804D0" w:rsidRPr="003F0606" w:rsidRDefault="000804D0" w:rsidP="0050754B">
            <w:pPr>
              <w:widowControl/>
              <w:jc w:val="center"/>
              <w:rPr>
                <w:rFonts w:ascii="宋体" w:hAnsi="宋体" w:cs="宋体"/>
                <w:color w:val="000000"/>
                <w:kern w:val="0"/>
                <w:sz w:val="22"/>
              </w:rPr>
            </w:pPr>
            <w:r w:rsidRPr="003F0606">
              <w:rPr>
                <w:rFonts w:ascii="宋体" w:hAnsi="宋体" w:cs="宋体" w:hint="eastAsia"/>
                <w:color w:val="000000"/>
                <w:kern w:val="0"/>
                <w:sz w:val="22"/>
              </w:rPr>
              <w:t>66</w:t>
            </w:r>
          </w:p>
        </w:tc>
      </w:tr>
    </w:tbl>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t>2</w:t>
      </w:r>
      <w:r w:rsidRPr="005F1F6F">
        <w:rPr>
          <w:rFonts w:ascii="仿宋_GB2312" w:eastAsia="仿宋_GB2312" w:hAnsi="Times New Roman"/>
          <w:sz w:val="28"/>
          <w:szCs w:val="28"/>
        </w:rPr>
        <w:t>.</w:t>
      </w:r>
      <w:r w:rsidRPr="00EF421B">
        <w:rPr>
          <w:rFonts w:ascii="仿宋_GB2312" w:eastAsia="仿宋_GB2312" w:hAnsi="Times New Roman" w:hint="eastAsia"/>
          <w:sz w:val="28"/>
          <w:szCs w:val="28"/>
        </w:rPr>
        <w:t>各</w:t>
      </w:r>
      <w:r>
        <w:rPr>
          <w:rFonts w:ascii="仿宋_GB2312" w:eastAsia="仿宋_GB2312" w:hAnsi="Times New Roman" w:hint="eastAsia"/>
          <w:sz w:val="28"/>
          <w:szCs w:val="28"/>
        </w:rPr>
        <w:t>院（部）教授</w:t>
      </w:r>
      <w:r>
        <w:rPr>
          <w:rFonts w:ascii="仿宋_GB2312" w:eastAsia="仿宋_GB2312" w:hAnsi="Times New Roman"/>
          <w:sz w:val="28"/>
          <w:szCs w:val="28"/>
        </w:rPr>
        <w:t>承担教学任务情况分析</w:t>
      </w:r>
    </w:p>
    <w:p w:rsidR="000804D0" w:rsidRPr="0058191B" w:rsidRDefault="000804D0" w:rsidP="000804D0">
      <w:pPr>
        <w:spacing w:line="520" w:lineRule="exact"/>
        <w:ind w:firstLineChars="200" w:firstLine="560"/>
        <w:rPr>
          <w:rFonts w:ascii="仿宋_GB2312" w:eastAsia="仿宋_GB2312" w:hAnsi="Times New Roman"/>
          <w:sz w:val="28"/>
          <w:szCs w:val="28"/>
        </w:rPr>
      </w:pPr>
      <w:r w:rsidRPr="005F1F6F">
        <w:rPr>
          <w:rFonts w:ascii="仿宋_GB2312" w:eastAsia="仿宋_GB2312" w:hAnsi="Times New Roman" w:hint="eastAsia"/>
          <w:sz w:val="28"/>
          <w:szCs w:val="28"/>
        </w:rPr>
        <w:t>各</w:t>
      </w:r>
      <w:r>
        <w:rPr>
          <w:rFonts w:ascii="仿宋_GB2312" w:eastAsia="仿宋_GB2312" w:hAnsi="Times New Roman" w:hint="eastAsia"/>
          <w:sz w:val="28"/>
          <w:szCs w:val="28"/>
        </w:rPr>
        <w:t>院（部）</w:t>
      </w:r>
      <w:r w:rsidRPr="005F1F6F">
        <w:rPr>
          <w:rFonts w:ascii="仿宋_GB2312" w:eastAsia="仿宋_GB2312" w:hAnsi="Times New Roman" w:hint="eastAsia"/>
          <w:sz w:val="28"/>
          <w:szCs w:val="28"/>
        </w:rPr>
        <w:t>教授承担教学任务情况总体良好</w:t>
      </w:r>
      <w:r>
        <w:rPr>
          <w:rFonts w:ascii="仿宋_GB2312" w:eastAsia="仿宋_GB2312" w:hAnsi="Times New Roman" w:hint="eastAsia"/>
          <w:sz w:val="28"/>
          <w:szCs w:val="28"/>
        </w:rPr>
        <w:t>，</w:t>
      </w:r>
      <w:r w:rsidRPr="005F1F6F">
        <w:rPr>
          <w:rFonts w:ascii="仿宋_GB2312" w:eastAsia="仿宋_GB2312" w:hAnsi="Times New Roman" w:hint="eastAsia"/>
          <w:sz w:val="28"/>
          <w:szCs w:val="28"/>
        </w:rPr>
        <w:t>有5个</w:t>
      </w:r>
      <w:r>
        <w:rPr>
          <w:rFonts w:ascii="仿宋_GB2312" w:eastAsia="仿宋_GB2312" w:hAnsi="Times New Roman" w:hint="eastAsia"/>
          <w:sz w:val="28"/>
          <w:szCs w:val="28"/>
        </w:rPr>
        <w:t>院（部）</w:t>
      </w:r>
      <w:r w:rsidR="00AD7346">
        <w:rPr>
          <w:rFonts w:ascii="仿宋_GB2312" w:eastAsia="仿宋_GB2312" w:hAnsi="Times New Roman" w:hint="eastAsia"/>
          <w:sz w:val="28"/>
          <w:szCs w:val="28"/>
        </w:rPr>
        <w:t>教授全部</w:t>
      </w:r>
      <w:r w:rsidR="00AD7346">
        <w:rPr>
          <w:rFonts w:ascii="仿宋_GB2312" w:eastAsia="仿宋_GB2312" w:hAnsi="Times New Roman"/>
          <w:sz w:val="28"/>
          <w:szCs w:val="28"/>
        </w:rPr>
        <w:t>承担教学</w:t>
      </w:r>
      <w:r w:rsidR="00AD7346">
        <w:rPr>
          <w:rFonts w:ascii="仿宋_GB2312" w:eastAsia="仿宋_GB2312" w:hAnsi="Times New Roman" w:hint="eastAsia"/>
          <w:sz w:val="28"/>
          <w:szCs w:val="28"/>
        </w:rPr>
        <w:t>任务</w:t>
      </w:r>
      <w:r>
        <w:rPr>
          <w:rFonts w:ascii="仿宋_GB2312" w:eastAsia="仿宋_GB2312" w:hAnsi="Times New Roman" w:hint="eastAsia"/>
          <w:sz w:val="28"/>
          <w:szCs w:val="28"/>
        </w:rPr>
        <w:t>，比例相对较低的两</w:t>
      </w:r>
      <w:r w:rsidRPr="005F1F6F">
        <w:rPr>
          <w:rFonts w:ascii="仿宋_GB2312" w:eastAsia="仿宋_GB2312" w:hAnsi="Times New Roman" w:hint="eastAsia"/>
          <w:sz w:val="28"/>
          <w:szCs w:val="28"/>
        </w:rPr>
        <w:t>个</w:t>
      </w:r>
      <w:r>
        <w:rPr>
          <w:rFonts w:ascii="仿宋_GB2312" w:eastAsia="仿宋_GB2312" w:hAnsi="Times New Roman" w:hint="eastAsia"/>
          <w:sz w:val="28"/>
          <w:szCs w:val="28"/>
        </w:rPr>
        <w:t>院（部）</w:t>
      </w:r>
      <w:r w:rsidRPr="005F1F6F">
        <w:rPr>
          <w:rFonts w:ascii="仿宋_GB2312" w:eastAsia="仿宋_GB2312" w:hAnsi="Times New Roman" w:hint="eastAsia"/>
          <w:sz w:val="28"/>
          <w:szCs w:val="28"/>
        </w:rPr>
        <w:t>分别为</w:t>
      </w:r>
      <w:r>
        <w:rPr>
          <w:rFonts w:ascii="仿宋_GB2312" w:eastAsia="仿宋_GB2312" w:hAnsi="Times New Roman" w:hint="eastAsia"/>
          <w:sz w:val="28"/>
          <w:szCs w:val="28"/>
        </w:rPr>
        <w:t>设计艺术学院</w:t>
      </w:r>
      <w:r>
        <w:rPr>
          <w:rFonts w:ascii="仿宋_GB2312" w:eastAsia="仿宋_GB2312" w:hAnsi="Times New Roman"/>
          <w:sz w:val="28"/>
          <w:szCs w:val="28"/>
        </w:rPr>
        <w:t>50</w:t>
      </w:r>
      <w:r w:rsidRPr="005F1F6F">
        <w:rPr>
          <w:rFonts w:ascii="仿宋_GB2312" w:eastAsia="仿宋_GB2312" w:hAnsi="Times New Roman" w:hint="eastAsia"/>
          <w:sz w:val="28"/>
          <w:szCs w:val="28"/>
        </w:rPr>
        <w:t>%，</w:t>
      </w:r>
      <w:r>
        <w:rPr>
          <w:rFonts w:ascii="仿宋_GB2312" w:eastAsia="仿宋_GB2312" w:hAnsi="Times New Roman" w:hint="eastAsia"/>
          <w:sz w:val="28"/>
          <w:szCs w:val="28"/>
        </w:rPr>
        <w:t>外国语学院</w:t>
      </w:r>
      <w:r>
        <w:rPr>
          <w:rFonts w:ascii="仿宋_GB2312" w:eastAsia="仿宋_GB2312" w:hAnsi="Times New Roman"/>
          <w:sz w:val="28"/>
          <w:szCs w:val="28"/>
        </w:rPr>
        <w:t>33</w:t>
      </w:r>
      <w:r w:rsidRPr="005F1F6F">
        <w:rPr>
          <w:rFonts w:ascii="仿宋_GB2312" w:eastAsia="仿宋_GB2312" w:hAnsi="Times New Roman" w:hint="eastAsia"/>
          <w:sz w:val="28"/>
          <w:szCs w:val="28"/>
        </w:rPr>
        <w:t>%，</w:t>
      </w:r>
      <w:r w:rsidRPr="0058191B">
        <w:rPr>
          <w:rFonts w:ascii="仿宋_GB2312" w:eastAsia="仿宋_GB2312" w:hAnsi="Times New Roman" w:hint="eastAsia"/>
          <w:sz w:val="28"/>
          <w:szCs w:val="28"/>
        </w:rPr>
        <w:t>主要原因为兼职</w:t>
      </w:r>
      <w:r w:rsidRPr="0058191B">
        <w:rPr>
          <w:rFonts w:ascii="仿宋_GB2312" w:eastAsia="仿宋_GB2312" w:hAnsi="Times New Roman"/>
          <w:sz w:val="28"/>
          <w:szCs w:val="28"/>
        </w:rPr>
        <w:t>教师</w:t>
      </w:r>
      <w:r w:rsidRPr="0058191B">
        <w:rPr>
          <w:rFonts w:ascii="仿宋_GB2312" w:eastAsia="仿宋_GB2312" w:hAnsi="Times New Roman" w:hint="eastAsia"/>
          <w:sz w:val="28"/>
          <w:szCs w:val="28"/>
        </w:rPr>
        <w:t>岗位工作</w:t>
      </w:r>
      <w:r w:rsidRPr="0058191B">
        <w:rPr>
          <w:rFonts w:ascii="仿宋_GB2312" w:eastAsia="仿宋_GB2312" w:hAnsi="Times New Roman"/>
          <w:sz w:val="28"/>
          <w:szCs w:val="28"/>
        </w:rPr>
        <w:t>量限制未承担教学任务</w:t>
      </w:r>
      <w:r w:rsidRPr="0058191B">
        <w:rPr>
          <w:rFonts w:ascii="仿宋_GB2312" w:eastAsia="仿宋_GB2312" w:hAnsi="Times New Roman" w:hint="eastAsia"/>
          <w:sz w:val="28"/>
          <w:szCs w:val="28"/>
        </w:rPr>
        <w:t>。</w:t>
      </w:r>
    </w:p>
    <w:p w:rsidR="000804D0" w:rsidRDefault="00DF7748" w:rsidP="000804D0">
      <w:pPr>
        <w:jc w:val="center"/>
      </w:pPr>
      <w:r>
        <w:rPr>
          <w:noProof/>
        </w:rPr>
        <w:pict>
          <v:shape id="图表 18" o:spid="_x0000_i1040" type="#_x0000_t75" style="width:416.25pt;height:19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">
            <v:imagedata r:id="rId27" o:title=""/>
            <o:lock v:ext="edit" aspectratio="f"/>
          </v:shape>
        </w:pic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t>3</w:t>
      </w:r>
      <w:r w:rsidRPr="005F1F6F">
        <w:rPr>
          <w:rFonts w:ascii="仿宋_GB2312" w:eastAsia="仿宋_GB2312" w:hAnsi="Times New Roman"/>
          <w:sz w:val="28"/>
          <w:szCs w:val="28"/>
        </w:rPr>
        <w:t>.</w:t>
      </w:r>
      <w:r w:rsidRPr="00EF421B">
        <w:rPr>
          <w:rFonts w:ascii="仿宋_GB2312" w:eastAsia="仿宋_GB2312" w:hAnsi="Times New Roman" w:hint="eastAsia"/>
          <w:sz w:val="28"/>
          <w:szCs w:val="28"/>
        </w:rPr>
        <w:t>各</w:t>
      </w:r>
      <w:r>
        <w:rPr>
          <w:rFonts w:ascii="仿宋_GB2312" w:eastAsia="仿宋_GB2312" w:hAnsi="Times New Roman" w:hint="eastAsia"/>
          <w:sz w:val="28"/>
          <w:szCs w:val="28"/>
        </w:rPr>
        <w:t>院（部）副教授</w:t>
      </w:r>
      <w:r>
        <w:rPr>
          <w:rFonts w:ascii="仿宋_GB2312" w:eastAsia="仿宋_GB2312" w:hAnsi="Times New Roman"/>
          <w:sz w:val="28"/>
          <w:szCs w:val="28"/>
        </w:rPr>
        <w:t>承担教学任务情况分析</w:t>
      </w:r>
    </w:p>
    <w:p w:rsidR="000804D0" w:rsidRDefault="000804D0" w:rsidP="000804D0">
      <w:pPr>
        <w:spacing w:line="520" w:lineRule="exact"/>
        <w:ind w:firstLineChars="200" w:firstLine="560"/>
        <w:rPr>
          <w:rFonts w:ascii="仿宋_GB2312" w:eastAsia="仿宋_GB2312" w:hAnsi="Times New Roman"/>
          <w:sz w:val="28"/>
          <w:szCs w:val="28"/>
        </w:rPr>
      </w:pPr>
      <w:r w:rsidRPr="00403F3C">
        <w:rPr>
          <w:rFonts w:ascii="仿宋_GB2312" w:eastAsia="仿宋_GB2312" w:hAnsi="Times New Roman" w:hint="eastAsia"/>
          <w:sz w:val="28"/>
          <w:szCs w:val="28"/>
        </w:rPr>
        <w:t>各</w:t>
      </w:r>
      <w:r>
        <w:rPr>
          <w:rFonts w:ascii="仿宋_GB2312" w:eastAsia="仿宋_GB2312" w:hAnsi="Times New Roman" w:hint="eastAsia"/>
          <w:sz w:val="28"/>
          <w:szCs w:val="28"/>
        </w:rPr>
        <w:t>院（部）</w:t>
      </w:r>
      <w:r w:rsidRPr="00403F3C">
        <w:rPr>
          <w:rFonts w:ascii="仿宋_GB2312" w:eastAsia="仿宋_GB2312" w:hAnsi="Times New Roman" w:hint="eastAsia"/>
          <w:sz w:val="28"/>
          <w:szCs w:val="28"/>
        </w:rPr>
        <w:t>副教授承担教学任务情况</w:t>
      </w:r>
      <w:r>
        <w:rPr>
          <w:rFonts w:ascii="仿宋_GB2312" w:eastAsia="仿宋_GB2312" w:hAnsi="Times New Roman" w:hint="eastAsia"/>
          <w:sz w:val="28"/>
          <w:szCs w:val="28"/>
        </w:rPr>
        <w:t>差别</w:t>
      </w:r>
      <w:r>
        <w:rPr>
          <w:rFonts w:ascii="仿宋_GB2312" w:eastAsia="仿宋_GB2312" w:hAnsi="Times New Roman"/>
          <w:sz w:val="28"/>
          <w:szCs w:val="28"/>
        </w:rPr>
        <w:t>很大</w:t>
      </w:r>
      <w:r w:rsidRPr="00403F3C">
        <w:rPr>
          <w:rFonts w:ascii="仿宋_GB2312" w:eastAsia="仿宋_GB2312" w:hAnsi="Times New Roman" w:hint="eastAsia"/>
          <w:sz w:val="28"/>
          <w:szCs w:val="28"/>
        </w:rPr>
        <w:t>。副教授承担教学任务人数比例有</w:t>
      </w:r>
      <w:r>
        <w:rPr>
          <w:rFonts w:ascii="仿宋_GB2312" w:eastAsia="仿宋_GB2312" w:hAnsi="Times New Roman"/>
          <w:sz w:val="28"/>
          <w:szCs w:val="28"/>
        </w:rPr>
        <w:t>4</w:t>
      </w:r>
      <w:r w:rsidRPr="00403F3C">
        <w:rPr>
          <w:rFonts w:ascii="仿宋_GB2312" w:eastAsia="仿宋_GB2312" w:hAnsi="Times New Roman" w:hint="eastAsia"/>
          <w:sz w:val="28"/>
          <w:szCs w:val="28"/>
        </w:rPr>
        <w:t>个</w:t>
      </w:r>
      <w:r>
        <w:rPr>
          <w:rFonts w:ascii="仿宋_GB2312" w:eastAsia="仿宋_GB2312" w:hAnsi="Times New Roman" w:hint="eastAsia"/>
          <w:sz w:val="28"/>
          <w:szCs w:val="28"/>
        </w:rPr>
        <w:t>院（部）</w:t>
      </w:r>
      <w:r w:rsidRPr="00403F3C">
        <w:rPr>
          <w:rFonts w:ascii="仿宋_GB2312" w:eastAsia="仿宋_GB2312" w:hAnsi="Times New Roman" w:hint="eastAsia"/>
          <w:sz w:val="28"/>
          <w:szCs w:val="28"/>
        </w:rPr>
        <w:t>均为100%，比例</w:t>
      </w:r>
      <w:r>
        <w:rPr>
          <w:rFonts w:ascii="仿宋_GB2312" w:eastAsia="仿宋_GB2312" w:hAnsi="Times New Roman" w:hint="eastAsia"/>
          <w:sz w:val="28"/>
          <w:szCs w:val="28"/>
        </w:rPr>
        <w:t>在80</w:t>
      </w:r>
      <w:r>
        <w:rPr>
          <w:rFonts w:ascii="仿宋_GB2312" w:eastAsia="仿宋_GB2312" w:hAnsi="Times New Roman"/>
          <w:sz w:val="28"/>
          <w:szCs w:val="28"/>
        </w:rPr>
        <w:t>%以下</w:t>
      </w:r>
      <w:r w:rsidRPr="00403F3C">
        <w:rPr>
          <w:rFonts w:ascii="仿宋_GB2312" w:eastAsia="仿宋_GB2312" w:hAnsi="Times New Roman" w:hint="eastAsia"/>
          <w:sz w:val="28"/>
          <w:szCs w:val="28"/>
        </w:rPr>
        <w:t>的</w:t>
      </w:r>
      <w:r>
        <w:rPr>
          <w:rFonts w:ascii="仿宋_GB2312" w:eastAsia="仿宋_GB2312" w:hAnsi="Times New Roman" w:hint="eastAsia"/>
          <w:sz w:val="28"/>
          <w:szCs w:val="28"/>
        </w:rPr>
        <w:t>两</w:t>
      </w:r>
      <w:r w:rsidRPr="00403F3C">
        <w:rPr>
          <w:rFonts w:ascii="仿宋_GB2312" w:eastAsia="仿宋_GB2312" w:hAnsi="Times New Roman" w:hint="eastAsia"/>
          <w:sz w:val="28"/>
          <w:szCs w:val="28"/>
        </w:rPr>
        <w:t>个</w:t>
      </w:r>
      <w:r>
        <w:rPr>
          <w:rFonts w:ascii="仿宋_GB2312" w:eastAsia="仿宋_GB2312" w:hAnsi="Times New Roman" w:hint="eastAsia"/>
          <w:sz w:val="28"/>
          <w:szCs w:val="28"/>
        </w:rPr>
        <w:t>院（部）</w:t>
      </w:r>
      <w:r w:rsidRPr="00403F3C">
        <w:rPr>
          <w:rFonts w:ascii="仿宋_GB2312" w:eastAsia="仿宋_GB2312" w:hAnsi="Times New Roman" w:hint="eastAsia"/>
          <w:sz w:val="28"/>
          <w:szCs w:val="28"/>
        </w:rPr>
        <w:t>分别</w:t>
      </w:r>
      <w:r>
        <w:rPr>
          <w:rFonts w:ascii="仿宋_GB2312" w:eastAsia="仿宋_GB2312" w:hAnsi="Times New Roman" w:hint="eastAsia"/>
          <w:sz w:val="28"/>
          <w:szCs w:val="28"/>
        </w:rPr>
        <w:t>为旅游学院71</w:t>
      </w:r>
      <w:r>
        <w:rPr>
          <w:rFonts w:ascii="仿宋_GB2312" w:eastAsia="仿宋_GB2312" w:hAnsi="Times New Roman"/>
          <w:sz w:val="28"/>
          <w:szCs w:val="28"/>
        </w:rPr>
        <w:t>%，政治与公共管理学院6</w:t>
      </w:r>
      <w:r>
        <w:rPr>
          <w:rFonts w:ascii="仿宋_GB2312" w:eastAsia="仿宋_GB2312" w:hAnsi="Times New Roman" w:hint="eastAsia"/>
          <w:sz w:val="28"/>
          <w:szCs w:val="28"/>
        </w:rPr>
        <w:t>0</w:t>
      </w:r>
      <w:r>
        <w:rPr>
          <w:rFonts w:ascii="仿宋_GB2312" w:eastAsia="仿宋_GB2312" w:hAnsi="Times New Roman"/>
          <w:sz w:val="28"/>
          <w:szCs w:val="28"/>
        </w:rPr>
        <w:t>%</w:t>
      </w:r>
      <w:r>
        <w:rPr>
          <w:rFonts w:ascii="仿宋_GB2312" w:eastAsia="仿宋_GB2312" w:hAnsi="Times New Roman" w:hint="eastAsia"/>
          <w:sz w:val="28"/>
          <w:szCs w:val="28"/>
        </w:rPr>
        <w:t>。旅游学院本学期</w:t>
      </w:r>
      <w:r>
        <w:rPr>
          <w:rFonts w:ascii="仿宋_GB2312" w:eastAsia="仿宋_GB2312" w:hAnsi="Times New Roman"/>
          <w:sz w:val="28"/>
          <w:szCs w:val="28"/>
        </w:rPr>
        <w:t>有两位</w:t>
      </w:r>
      <w:r>
        <w:rPr>
          <w:rFonts w:ascii="仿宋_GB2312" w:eastAsia="仿宋_GB2312" w:hAnsi="Times New Roman" w:hint="eastAsia"/>
          <w:sz w:val="28"/>
          <w:szCs w:val="28"/>
        </w:rPr>
        <w:t>副教授</w:t>
      </w:r>
      <w:r>
        <w:rPr>
          <w:rFonts w:ascii="仿宋_GB2312" w:eastAsia="仿宋_GB2312" w:hAnsi="Times New Roman"/>
          <w:sz w:val="28"/>
          <w:szCs w:val="28"/>
        </w:rPr>
        <w:t>未承担教学任务，其中一位教师访学，一位教师休产假。政治与</w:t>
      </w:r>
      <w:r>
        <w:rPr>
          <w:rFonts w:ascii="仿宋_GB2312" w:eastAsia="仿宋_GB2312" w:hAnsi="Times New Roman" w:hint="eastAsia"/>
          <w:sz w:val="28"/>
          <w:szCs w:val="28"/>
        </w:rPr>
        <w:t>公共管理学院本学期</w:t>
      </w:r>
      <w:r>
        <w:rPr>
          <w:rFonts w:ascii="仿宋_GB2312" w:eastAsia="仿宋_GB2312" w:hAnsi="Times New Roman"/>
          <w:sz w:val="28"/>
          <w:szCs w:val="28"/>
        </w:rPr>
        <w:t>有4</w:t>
      </w:r>
      <w:r>
        <w:rPr>
          <w:rFonts w:ascii="仿宋_GB2312" w:eastAsia="仿宋_GB2312" w:hAnsi="Times New Roman" w:hint="eastAsia"/>
          <w:sz w:val="28"/>
          <w:szCs w:val="28"/>
        </w:rPr>
        <w:t>位</w:t>
      </w:r>
      <w:r>
        <w:rPr>
          <w:rFonts w:ascii="仿宋_GB2312" w:eastAsia="仿宋_GB2312" w:hAnsi="Times New Roman"/>
          <w:sz w:val="28"/>
          <w:szCs w:val="28"/>
        </w:rPr>
        <w:t>副教授未承担教学任务，</w:t>
      </w:r>
      <w:r>
        <w:rPr>
          <w:rFonts w:ascii="仿宋_GB2312" w:eastAsia="仿宋_GB2312" w:hAnsi="Times New Roman" w:hint="eastAsia"/>
          <w:sz w:val="28"/>
          <w:szCs w:val="28"/>
        </w:rPr>
        <w:t>其中</w:t>
      </w:r>
      <w:r w:rsidRPr="003C5CE9">
        <w:rPr>
          <w:rFonts w:ascii="仿宋_GB2312" w:eastAsia="仿宋_GB2312" w:hAnsi="Times New Roman" w:hint="eastAsia"/>
          <w:sz w:val="28"/>
          <w:szCs w:val="28"/>
        </w:rPr>
        <w:t>三</w:t>
      </w:r>
      <w:r>
        <w:rPr>
          <w:rFonts w:ascii="仿宋_GB2312" w:eastAsia="仿宋_GB2312" w:hAnsi="Times New Roman" w:hint="eastAsia"/>
          <w:sz w:val="28"/>
          <w:szCs w:val="28"/>
        </w:rPr>
        <w:t>位教师访学，一位兼职</w:t>
      </w:r>
      <w:r>
        <w:rPr>
          <w:rFonts w:ascii="仿宋_GB2312" w:eastAsia="仿宋_GB2312" w:hAnsi="Times New Roman"/>
          <w:sz w:val="28"/>
          <w:szCs w:val="28"/>
        </w:rPr>
        <w:t>教师</w:t>
      </w:r>
      <w:proofErr w:type="gramStart"/>
      <w:r>
        <w:rPr>
          <w:rFonts w:ascii="仿宋_GB2312" w:eastAsia="仿宋_GB2312" w:hAnsi="Times New Roman"/>
          <w:sz w:val="28"/>
          <w:szCs w:val="28"/>
        </w:rPr>
        <w:t>因岗位</w:t>
      </w:r>
      <w:proofErr w:type="gramEnd"/>
      <w:r>
        <w:rPr>
          <w:rFonts w:ascii="仿宋_GB2312" w:eastAsia="仿宋_GB2312" w:hAnsi="Times New Roman"/>
          <w:sz w:val="28"/>
          <w:szCs w:val="28"/>
        </w:rPr>
        <w:t>工作量限制</w:t>
      </w:r>
      <w:r w:rsidRPr="003C5CE9">
        <w:rPr>
          <w:rFonts w:ascii="仿宋_GB2312" w:eastAsia="仿宋_GB2312" w:hAnsi="Times New Roman" w:hint="eastAsia"/>
          <w:sz w:val="28"/>
          <w:szCs w:val="28"/>
        </w:rPr>
        <w:t>未承担</w:t>
      </w:r>
      <w:r>
        <w:rPr>
          <w:rFonts w:ascii="仿宋_GB2312" w:eastAsia="仿宋_GB2312" w:hAnsi="Times New Roman" w:hint="eastAsia"/>
          <w:sz w:val="28"/>
          <w:szCs w:val="28"/>
        </w:rPr>
        <w:t>教学任务</w:t>
      </w:r>
      <w:r>
        <w:rPr>
          <w:rFonts w:ascii="仿宋_GB2312" w:eastAsia="仿宋_GB2312" w:hAnsi="Times New Roman"/>
          <w:sz w:val="28"/>
          <w:szCs w:val="28"/>
        </w:rPr>
        <w:t>。</w:t>
      </w:r>
    </w:p>
    <w:p w:rsidR="000804D0" w:rsidRPr="00B316CE" w:rsidRDefault="00DF7748" w:rsidP="000804D0">
      <w:pPr>
        <w:jc w:val="center"/>
        <w:rPr>
          <w:rFonts w:ascii="仿宋_GB2312" w:eastAsia="仿宋_GB2312" w:hAnsi="Times New Roman"/>
          <w:sz w:val="28"/>
          <w:szCs w:val="28"/>
        </w:rPr>
      </w:pPr>
      <w:r>
        <w:rPr>
          <w:noProof/>
        </w:rPr>
        <w:lastRenderedPageBreak/>
        <w:pict>
          <v:shape id="图表 19" o:spid="_x0000_i1041" type="#_x0000_t75" style="width:416.25pt;height:204.7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">
            <v:imagedata r:id="rId28" o:title=""/>
            <o:lock v:ext="edit" aspectratio="f"/>
          </v:shape>
        </w:pict>
      </w:r>
    </w:p>
    <w:p w:rsidR="000804D0" w:rsidRDefault="000804D0" w:rsidP="000804D0">
      <w:pPr>
        <w:spacing w:line="520" w:lineRule="exact"/>
        <w:ind w:firstLineChars="200" w:firstLine="560"/>
        <w:rPr>
          <w:rFonts w:ascii="仿宋_GB2312" w:eastAsia="仿宋_GB2312" w:hAnsi="Times New Roman"/>
          <w:sz w:val="28"/>
          <w:szCs w:val="28"/>
        </w:rPr>
      </w:pPr>
      <w:r>
        <w:rPr>
          <w:rFonts w:ascii="仿宋_GB2312" w:eastAsia="仿宋_GB2312" w:hAnsi="Times New Roman"/>
          <w:sz w:val="28"/>
          <w:szCs w:val="28"/>
        </w:rPr>
        <w:t>4</w:t>
      </w:r>
      <w:r w:rsidRPr="00403F3C">
        <w:rPr>
          <w:rFonts w:ascii="仿宋_GB2312" w:eastAsia="仿宋_GB2312" w:hAnsi="Times New Roman" w:hint="eastAsia"/>
          <w:sz w:val="28"/>
          <w:szCs w:val="28"/>
        </w:rPr>
        <w:t>.</w:t>
      </w:r>
      <w:r>
        <w:rPr>
          <w:rFonts w:ascii="仿宋_GB2312" w:eastAsia="仿宋_GB2312" w:hAnsi="Times New Roman" w:hint="eastAsia"/>
          <w:sz w:val="28"/>
          <w:szCs w:val="28"/>
        </w:rPr>
        <w:t>各院</w:t>
      </w:r>
      <w:r>
        <w:rPr>
          <w:rFonts w:ascii="仿宋_GB2312" w:eastAsia="仿宋_GB2312" w:hAnsi="Times New Roman"/>
          <w:sz w:val="28"/>
          <w:szCs w:val="28"/>
        </w:rPr>
        <w:t>（</w:t>
      </w:r>
      <w:r>
        <w:rPr>
          <w:rFonts w:ascii="仿宋_GB2312" w:eastAsia="仿宋_GB2312" w:hAnsi="Times New Roman" w:hint="eastAsia"/>
          <w:sz w:val="28"/>
          <w:szCs w:val="28"/>
        </w:rPr>
        <w:t>部</w:t>
      </w:r>
      <w:r>
        <w:rPr>
          <w:rFonts w:ascii="仿宋_GB2312" w:eastAsia="仿宋_GB2312" w:hAnsi="Times New Roman"/>
          <w:sz w:val="28"/>
          <w:szCs w:val="28"/>
        </w:rPr>
        <w:t>）</w:t>
      </w:r>
      <w:r>
        <w:rPr>
          <w:rFonts w:ascii="仿宋_GB2312" w:eastAsia="仿宋_GB2312" w:hAnsi="Times New Roman" w:hint="eastAsia"/>
          <w:sz w:val="28"/>
          <w:szCs w:val="28"/>
        </w:rPr>
        <w:t>教授</w:t>
      </w:r>
      <w:r>
        <w:rPr>
          <w:rFonts w:ascii="仿宋_GB2312" w:eastAsia="仿宋_GB2312" w:hAnsi="Times New Roman"/>
          <w:sz w:val="28"/>
          <w:szCs w:val="28"/>
        </w:rPr>
        <w:t>、副教授人均</w:t>
      </w:r>
      <w:r>
        <w:rPr>
          <w:rFonts w:ascii="仿宋_GB2312" w:eastAsia="仿宋_GB2312" w:hAnsi="Times New Roman" w:hint="eastAsia"/>
          <w:sz w:val="28"/>
          <w:szCs w:val="28"/>
        </w:rPr>
        <w:t>承担</w:t>
      </w:r>
      <w:r>
        <w:rPr>
          <w:rFonts w:ascii="仿宋_GB2312" w:eastAsia="仿宋_GB2312" w:hAnsi="Times New Roman"/>
          <w:sz w:val="28"/>
          <w:szCs w:val="28"/>
        </w:rPr>
        <w:t>课程</w:t>
      </w:r>
      <w:r>
        <w:rPr>
          <w:rFonts w:ascii="仿宋_GB2312" w:eastAsia="仿宋_GB2312" w:hAnsi="Times New Roman" w:hint="eastAsia"/>
          <w:sz w:val="28"/>
          <w:szCs w:val="28"/>
        </w:rPr>
        <w:t>门数</w:t>
      </w:r>
      <w:r>
        <w:rPr>
          <w:rFonts w:ascii="仿宋_GB2312" w:eastAsia="仿宋_GB2312" w:hAnsi="Times New Roman"/>
          <w:sz w:val="28"/>
          <w:szCs w:val="28"/>
        </w:rPr>
        <w:t>分析</w:t>
      </w:r>
    </w:p>
    <w:p w:rsidR="000804D0" w:rsidRPr="00D81BC4" w:rsidRDefault="000804D0" w:rsidP="000804D0">
      <w:pPr>
        <w:spacing w:line="520" w:lineRule="exact"/>
        <w:ind w:firstLineChars="200" w:firstLine="560"/>
      </w:pPr>
      <w:r w:rsidRPr="00403F3C">
        <w:rPr>
          <w:rFonts w:ascii="仿宋_GB2312" w:eastAsia="仿宋_GB2312" w:hAnsi="Times New Roman" w:hint="eastAsia"/>
          <w:sz w:val="28"/>
          <w:szCs w:val="28"/>
        </w:rPr>
        <w:t>部分</w:t>
      </w:r>
      <w:r>
        <w:rPr>
          <w:rFonts w:ascii="仿宋_GB2312" w:eastAsia="仿宋_GB2312" w:hAnsi="Times New Roman" w:hint="eastAsia"/>
          <w:sz w:val="28"/>
          <w:szCs w:val="28"/>
        </w:rPr>
        <w:t>院</w:t>
      </w:r>
      <w:r>
        <w:rPr>
          <w:rFonts w:ascii="仿宋_GB2312" w:eastAsia="仿宋_GB2312" w:hAnsi="Times New Roman"/>
          <w:sz w:val="28"/>
          <w:szCs w:val="28"/>
        </w:rPr>
        <w:t>（</w:t>
      </w:r>
      <w:r>
        <w:rPr>
          <w:rFonts w:ascii="仿宋_GB2312" w:eastAsia="仿宋_GB2312" w:hAnsi="Times New Roman" w:hint="eastAsia"/>
          <w:sz w:val="28"/>
          <w:szCs w:val="28"/>
        </w:rPr>
        <w:t>部</w:t>
      </w:r>
      <w:r>
        <w:rPr>
          <w:rFonts w:ascii="仿宋_GB2312" w:eastAsia="仿宋_GB2312" w:hAnsi="Times New Roman"/>
          <w:sz w:val="28"/>
          <w:szCs w:val="28"/>
        </w:rPr>
        <w:t>）</w:t>
      </w:r>
      <w:r w:rsidRPr="00403F3C">
        <w:rPr>
          <w:rFonts w:ascii="仿宋_GB2312" w:eastAsia="仿宋_GB2312" w:hAnsi="Times New Roman" w:hint="eastAsia"/>
          <w:sz w:val="28"/>
          <w:szCs w:val="28"/>
        </w:rPr>
        <w:t>的教授、副教授人均承担的课程门数较多</w:t>
      </w:r>
      <w:r>
        <w:rPr>
          <w:rFonts w:ascii="仿宋_GB2312" w:eastAsia="仿宋_GB2312" w:hAnsi="Times New Roman" w:hint="eastAsia"/>
          <w:sz w:val="28"/>
          <w:szCs w:val="28"/>
        </w:rPr>
        <w:t>，除</w:t>
      </w:r>
      <w:r>
        <w:rPr>
          <w:rFonts w:ascii="仿宋_GB2312" w:eastAsia="仿宋_GB2312" w:hAnsi="Times New Roman"/>
          <w:sz w:val="28"/>
          <w:szCs w:val="28"/>
        </w:rPr>
        <w:t>体育部</w:t>
      </w:r>
      <w:r>
        <w:rPr>
          <w:rFonts w:ascii="仿宋_GB2312" w:eastAsia="仿宋_GB2312" w:hAnsi="Times New Roman" w:hint="eastAsia"/>
          <w:sz w:val="28"/>
          <w:szCs w:val="28"/>
        </w:rPr>
        <w:t>外</w:t>
      </w:r>
      <w:r w:rsidR="00074659">
        <w:rPr>
          <w:rFonts w:ascii="仿宋_GB2312" w:eastAsia="仿宋_GB2312" w:hAnsi="Times New Roman" w:hint="eastAsia"/>
          <w:sz w:val="28"/>
          <w:szCs w:val="28"/>
        </w:rPr>
        <w:t>，</w:t>
      </w:r>
      <w:r>
        <w:rPr>
          <w:rFonts w:ascii="仿宋_GB2312" w:eastAsia="仿宋_GB2312" w:hAnsi="Times New Roman"/>
          <w:sz w:val="28"/>
          <w:szCs w:val="28"/>
        </w:rPr>
        <w:t>其他</w:t>
      </w:r>
      <w:r>
        <w:rPr>
          <w:rFonts w:ascii="仿宋_GB2312" w:eastAsia="仿宋_GB2312" w:hAnsi="Times New Roman" w:hint="eastAsia"/>
          <w:sz w:val="28"/>
          <w:szCs w:val="28"/>
        </w:rPr>
        <w:t>院（部）的</w:t>
      </w:r>
      <w:r>
        <w:rPr>
          <w:rFonts w:ascii="仿宋_GB2312" w:eastAsia="仿宋_GB2312" w:hAnsi="Times New Roman"/>
          <w:sz w:val="28"/>
          <w:szCs w:val="28"/>
        </w:rPr>
        <w:t>教授、副教授人均承担课程门数均在</w:t>
      </w:r>
      <w:r>
        <w:rPr>
          <w:rFonts w:ascii="仿宋_GB2312" w:eastAsia="仿宋_GB2312" w:hAnsi="Times New Roman" w:hint="eastAsia"/>
          <w:sz w:val="28"/>
          <w:szCs w:val="28"/>
        </w:rPr>
        <w:t>1门</w:t>
      </w:r>
      <w:r>
        <w:rPr>
          <w:rFonts w:ascii="仿宋_GB2312" w:eastAsia="仿宋_GB2312" w:hAnsi="Times New Roman"/>
          <w:sz w:val="28"/>
          <w:szCs w:val="28"/>
        </w:rPr>
        <w:t>以上</w:t>
      </w:r>
      <w:r w:rsidRPr="00403F3C">
        <w:rPr>
          <w:rFonts w:ascii="仿宋_GB2312" w:eastAsia="仿宋_GB2312" w:hAnsi="Times New Roman" w:hint="eastAsia"/>
          <w:sz w:val="28"/>
          <w:szCs w:val="28"/>
        </w:rPr>
        <w:t>。教授人均承担2门以上课程的学院有4个，分别是</w:t>
      </w:r>
      <w:r>
        <w:rPr>
          <w:rFonts w:ascii="仿宋_GB2312" w:eastAsia="仿宋_GB2312" w:hAnsi="Times New Roman" w:hint="eastAsia"/>
          <w:sz w:val="28"/>
          <w:szCs w:val="28"/>
        </w:rPr>
        <w:t>设计艺术</w:t>
      </w:r>
      <w:r w:rsidRPr="00403F3C">
        <w:rPr>
          <w:rFonts w:ascii="仿宋_GB2312" w:eastAsia="仿宋_GB2312" w:hAnsi="Times New Roman" w:hint="eastAsia"/>
          <w:sz w:val="28"/>
          <w:szCs w:val="28"/>
        </w:rPr>
        <w:t>学院人均3</w:t>
      </w:r>
      <w:r>
        <w:rPr>
          <w:rFonts w:ascii="仿宋_GB2312" w:eastAsia="仿宋_GB2312" w:hAnsi="Times New Roman"/>
          <w:sz w:val="28"/>
          <w:szCs w:val="28"/>
        </w:rPr>
        <w:t>.5</w:t>
      </w:r>
      <w:r w:rsidRPr="00403F3C">
        <w:rPr>
          <w:rFonts w:ascii="仿宋_GB2312" w:eastAsia="仿宋_GB2312" w:hAnsi="Times New Roman" w:hint="eastAsia"/>
          <w:sz w:val="28"/>
          <w:szCs w:val="28"/>
        </w:rPr>
        <w:t>门，</w:t>
      </w:r>
      <w:r>
        <w:rPr>
          <w:rFonts w:ascii="仿宋_GB2312" w:eastAsia="仿宋_GB2312" w:hAnsi="Times New Roman" w:hint="eastAsia"/>
          <w:sz w:val="28"/>
          <w:szCs w:val="28"/>
        </w:rPr>
        <w:t>会计</w:t>
      </w:r>
      <w:r w:rsidRPr="00403F3C">
        <w:rPr>
          <w:rFonts w:ascii="仿宋_GB2312" w:eastAsia="仿宋_GB2312" w:hAnsi="Times New Roman" w:hint="eastAsia"/>
          <w:sz w:val="28"/>
          <w:szCs w:val="28"/>
        </w:rPr>
        <w:t>学院人均2.5门，</w:t>
      </w:r>
      <w:r>
        <w:rPr>
          <w:rFonts w:ascii="仿宋_GB2312" w:eastAsia="仿宋_GB2312" w:hAnsi="Times New Roman" w:hint="eastAsia"/>
          <w:sz w:val="28"/>
          <w:szCs w:val="28"/>
        </w:rPr>
        <w:t>旅游</w:t>
      </w:r>
      <w:r w:rsidRPr="00403F3C">
        <w:rPr>
          <w:rFonts w:ascii="仿宋_GB2312" w:eastAsia="仿宋_GB2312" w:hAnsi="Times New Roman" w:hint="eastAsia"/>
          <w:sz w:val="28"/>
          <w:szCs w:val="28"/>
        </w:rPr>
        <w:t>学院人均2.5门，</w:t>
      </w:r>
      <w:r>
        <w:rPr>
          <w:rFonts w:ascii="仿宋_GB2312" w:eastAsia="仿宋_GB2312" w:hAnsi="Times New Roman" w:hint="eastAsia"/>
          <w:sz w:val="28"/>
          <w:szCs w:val="28"/>
        </w:rPr>
        <w:t>经济管理</w:t>
      </w:r>
      <w:r w:rsidRPr="00403F3C">
        <w:rPr>
          <w:rFonts w:ascii="仿宋_GB2312" w:eastAsia="仿宋_GB2312" w:hAnsi="Times New Roman" w:hint="eastAsia"/>
          <w:sz w:val="28"/>
          <w:szCs w:val="28"/>
        </w:rPr>
        <w:t>学院人均2.</w:t>
      </w:r>
      <w:r>
        <w:rPr>
          <w:rFonts w:ascii="仿宋_GB2312" w:eastAsia="仿宋_GB2312" w:hAnsi="Times New Roman"/>
          <w:sz w:val="28"/>
          <w:szCs w:val="28"/>
        </w:rPr>
        <w:t>2</w:t>
      </w:r>
      <w:r w:rsidRPr="00403F3C">
        <w:rPr>
          <w:rFonts w:ascii="仿宋_GB2312" w:eastAsia="仿宋_GB2312" w:hAnsi="Times New Roman" w:hint="eastAsia"/>
          <w:sz w:val="28"/>
          <w:szCs w:val="28"/>
        </w:rPr>
        <w:t>门。副教授人均承担2门以上课程的学院有</w:t>
      </w:r>
      <w:r>
        <w:rPr>
          <w:rFonts w:ascii="仿宋_GB2312" w:eastAsia="仿宋_GB2312" w:hAnsi="Times New Roman"/>
          <w:sz w:val="28"/>
          <w:szCs w:val="28"/>
        </w:rPr>
        <w:t>6</w:t>
      </w:r>
      <w:r w:rsidRPr="00403F3C">
        <w:rPr>
          <w:rFonts w:ascii="仿宋_GB2312" w:eastAsia="仿宋_GB2312" w:hAnsi="Times New Roman" w:hint="eastAsia"/>
          <w:sz w:val="28"/>
          <w:szCs w:val="28"/>
        </w:rPr>
        <w:t>个，分别是</w:t>
      </w:r>
      <w:r>
        <w:rPr>
          <w:rFonts w:ascii="仿宋_GB2312" w:eastAsia="仿宋_GB2312" w:hAnsi="Times New Roman" w:hint="eastAsia"/>
          <w:sz w:val="28"/>
          <w:szCs w:val="28"/>
        </w:rPr>
        <w:t>旅游</w:t>
      </w:r>
      <w:r w:rsidRPr="00403F3C">
        <w:rPr>
          <w:rFonts w:ascii="仿宋_GB2312" w:eastAsia="仿宋_GB2312" w:hAnsi="Times New Roman" w:hint="eastAsia"/>
          <w:sz w:val="28"/>
          <w:szCs w:val="28"/>
        </w:rPr>
        <w:t>学院人均3.</w:t>
      </w:r>
      <w:r>
        <w:rPr>
          <w:rFonts w:ascii="仿宋_GB2312" w:eastAsia="仿宋_GB2312" w:hAnsi="Times New Roman"/>
          <w:sz w:val="28"/>
          <w:szCs w:val="28"/>
        </w:rPr>
        <w:t>4</w:t>
      </w:r>
      <w:r w:rsidRPr="00403F3C">
        <w:rPr>
          <w:rFonts w:ascii="仿宋_GB2312" w:eastAsia="仿宋_GB2312" w:hAnsi="Times New Roman" w:hint="eastAsia"/>
          <w:sz w:val="28"/>
          <w:szCs w:val="28"/>
        </w:rPr>
        <w:t>门，</w:t>
      </w:r>
      <w:r>
        <w:rPr>
          <w:rFonts w:ascii="仿宋_GB2312" w:eastAsia="仿宋_GB2312" w:hAnsi="Times New Roman" w:hint="eastAsia"/>
          <w:sz w:val="28"/>
          <w:szCs w:val="28"/>
        </w:rPr>
        <w:t>政治与公共管理</w:t>
      </w:r>
      <w:r w:rsidRPr="00403F3C">
        <w:rPr>
          <w:rFonts w:ascii="仿宋_GB2312" w:eastAsia="仿宋_GB2312" w:hAnsi="Times New Roman" w:hint="eastAsia"/>
          <w:sz w:val="28"/>
          <w:szCs w:val="28"/>
        </w:rPr>
        <w:t>学院人均</w:t>
      </w:r>
      <w:r>
        <w:rPr>
          <w:rFonts w:ascii="仿宋_GB2312" w:eastAsia="仿宋_GB2312" w:hAnsi="Times New Roman"/>
          <w:sz w:val="28"/>
          <w:szCs w:val="28"/>
        </w:rPr>
        <w:t>3.33</w:t>
      </w:r>
      <w:r w:rsidRPr="00403F3C">
        <w:rPr>
          <w:rFonts w:ascii="仿宋_GB2312" w:eastAsia="仿宋_GB2312" w:hAnsi="Times New Roman" w:hint="eastAsia"/>
          <w:sz w:val="28"/>
          <w:szCs w:val="28"/>
        </w:rPr>
        <w:t>门</w:t>
      </w:r>
      <w:r>
        <w:rPr>
          <w:rFonts w:ascii="仿宋_GB2312" w:eastAsia="仿宋_GB2312" w:hAnsi="Times New Roman" w:hint="eastAsia"/>
          <w:sz w:val="28"/>
          <w:szCs w:val="28"/>
        </w:rPr>
        <w:t>，</w:t>
      </w:r>
      <w:r>
        <w:rPr>
          <w:rFonts w:ascii="仿宋_GB2312" w:eastAsia="仿宋_GB2312" w:hAnsi="Times New Roman"/>
          <w:sz w:val="28"/>
          <w:szCs w:val="28"/>
        </w:rPr>
        <w:t>设计艺术学院人均3.13</w:t>
      </w:r>
      <w:r>
        <w:rPr>
          <w:rFonts w:ascii="仿宋_GB2312" w:eastAsia="仿宋_GB2312" w:hAnsi="Times New Roman" w:hint="eastAsia"/>
          <w:sz w:val="28"/>
          <w:szCs w:val="28"/>
        </w:rPr>
        <w:t>门</w:t>
      </w:r>
      <w:r w:rsidRPr="00403F3C">
        <w:rPr>
          <w:rFonts w:ascii="仿宋_GB2312" w:eastAsia="仿宋_GB2312" w:hAnsi="Times New Roman" w:hint="eastAsia"/>
          <w:sz w:val="28"/>
          <w:szCs w:val="28"/>
        </w:rPr>
        <w:t>，文化传播学院人均</w:t>
      </w:r>
      <w:r>
        <w:rPr>
          <w:rFonts w:ascii="仿宋_GB2312" w:eastAsia="仿宋_GB2312" w:hAnsi="Times New Roman"/>
          <w:sz w:val="28"/>
          <w:szCs w:val="28"/>
        </w:rPr>
        <w:t>3.06</w:t>
      </w:r>
      <w:r w:rsidRPr="00403F3C">
        <w:rPr>
          <w:rFonts w:ascii="仿宋_GB2312" w:eastAsia="仿宋_GB2312" w:hAnsi="Times New Roman" w:hint="eastAsia"/>
          <w:sz w:val="28"/>
          <w:szCs w:val="28"/>
        </w:rPr>
        <w:t>门</w:t>
      </w:r>
      <w:r>
        <w:rPr>
          <w:rFonts w:ascii="仿宋_GB2312" w:eastAsia="仿宋_GB2312" w:hAnsi="Times New Roman" w:hint="eastAsia"/>
          <w:sz w:val="28"/>
          <w:szCs w:val="28"/>
        </w:rPr>
        <w:t>，</w:t>
      </w:r>
      <w:r>
        <w:rPr>
          <w:rFonts w:ascii="仿宋_GB2312" w:eastAsia="仿宋_GB2312" w:hAnsi="Times New Roman"/>
          <w:sz w:val="28"/>
          <w:szCs w:val="28"/>
        </w:rPr>
        <w:t>舞蹈学院</w:t>
      </w:r>
      <w:r>
        <w:rPr>
          <w:rFonts w:ascii="仿宋_GB2312" w:eastAsia="仿宋_GB2312" w:hAnsi="Times New Roman" w:hint="eastAsia"/>
          <w:sz w:val="28"/>
          <w:szCs w:val="28"/>
        </w:rPr>
        <w:t>人均2.4门</w:t>
      </w:r>
      <w:r w:rsidRPr="00403F3C">
        <w:rPr>
          <w:rFonts w:ascii="仿宋_GB2312" w:eastAsia="仿宋_GB2312" w:hAnsi="Times New Roman" w:hint="eastAsia"/>
          <w:sz w:val="28"/>
          <w:szCs w:val="28"/>
        </w:rPr>
        <w:t>，</w:t>
      </w:r>
      <w:r>
        <w:rPr>
          <w:rFonts w:ascii="仿宋_GB2312" w:eastAsia="仿宋_GB2312" w:hAnsi="Times New Roman" w:hint="eastAsia"/>
          <w:sz w:val="28"/>
          <w:szCs w:val="28"/>
        </w:rPr>
        <w:t>信息工程学</w:t>
      </w:r>
      <w:r w:rsidRPr="00403F3C">
        <w:rPr>
          <w:rFonts w:ascii="仿宋_GB2312" w:eastAsia="仿宋_GB2312" w:hAnsi="Times New Roman" w:hint="eastAsia"/>
          <w:sz w:val="28"/>
          <w:szCs w:val="28"/>
        </w:rPr>
        <w:t>院人均</w:t>
      </w:r>
      <w:r>
        <w:rPr>
          <w:rFonts w:ascii="仿宋_GB2312" w:eastAsia="仿宋_GB2312" w:hAnsi="Times New Roman" w:hint="eastAsia"/>
          <w:sz w:val="28"/>
          <w:szCs w:val="28"/>
        </w:rPr>
        <w:t>2.</w:t>
      </w:r>
      <w:r>
        <w:rPr>
          <w:rFonts w:ascii="仿宋_GB2312" w:eastAsia="仿宋_GB2312" w:hAnsi="Times New Roman"/>
          <w:sz w:val="28"/>
          <w:szCs w:val="28"/>
        </w:rPr>
        <w:t>08</w:t>
      </w:r>
      <w:r w:rsidRPr="00403F3C">
        <w:rPr>
          <w:rFonts w:ascii="仿宋_GB2312" w:eastAsia="仿宋_GB2312" w:hAnsi="Times New Roman" w:hint="eastAsia"/>
          <w:sz w:val="28"/>
          <w:szCs w:val="28"/>
        </w:rPr>
        <w:t>门。</w:t>
      </w:r>
      <w:r>
        <w:rPr>
          <w:rFonts w:ascii="仿宋_GB2312" w:eastAsia="仿宋_GB2312" w:hAnsi="Times New Roman" w:hint="eastAsia"/>
          <w:sz w:val="28"/>
          <w:szCs w:val="28"/>
        </w:rPr>
        <w:t>教授</w:t>
      </w:r>
      <w:r>
        <w:rPr>
          <w:rFonts w:ascii="仿宋_GB2312" w:eastAsia="仿宋_GB2312" w:hAnsi="Times New Roman"/>
          <w:sz w:val="28"/>
          <w:szCs w:val="28"/>
        </w:rPr>
        <w:t>和副教授教学</w:t>
      </w:r>
      <w:r w:rsidR="00074659">
        <w:rPr>
          <w:rFonts w:ascii="仿宋_GB2312" w:eastAsia="仿宋_GB2312" w:hAnsi="Times New Roman" w:hint="eastAsia"/>
          <w:sz w:val="28"/>
          <w:szCs w:val="28"/>
        </w:rPr>
        <w:t>科研</w:t>
      </w:r>
      <w:r>
        <w:rPr>
          <w:rFonts w:ascii="仿宋_GB2312" w:eastAsia="仿宋_GB2312" w:hAnsi="Times New Roman" w:hint="eastAsia"/>
          <w:sz w:val="28"/>
          <w:szCs w:val="28"/>
        </w:rPr>
        <w:t>水平</w:t>
      </w:r>
      <w:r>
        <w:rPr>
          <w:rFonts w:ascii="仿宋_GB2312" w:eastAsia="仿宋_GB2312" w:hAnsi="Times New Roman"/>
          <w:sz w:val="28"/>
          <w:szCs w:val="28"/>
        </w:rPr>
        <w:t>高，</w:t>
      </w:r>
      <w:r>
        <w:rPr>
          <w:rFonts w:ascii="仿宋_GB2312" w:eastAsia="仿宋_GB2312" w:hAnsi="Times New Roman" w:hint="eastAsia"/>
          <w:sz w:val="28"/>
          <w:szCs w:val="28"/>
        </w:rPr>
        <w:t>执教年限</w:t>
      </w:r>
      <w:r>
        <w:rPr>
          <w:rFonts w:ascii="仿宋_GB2312" w:eastAsia="仿宋_GB2312" w:hAnsi="Times New Roman"/>
          <w:sz w:val="28"/>
          <w:szCs w:val="28"/>
        </w:rPr>
        <w:t>长，经验丰富，</w:t>
      </w:r>
      <w:r>
        <w:rPr>
          <w:rFonts w:ascii="仿宋_GB2312" w:eastAsia="仿宋_GB2312" w:hAnsi="Times New Roman" w:hint="eastAsia"/>
          <w:sz w:val="28"/>
          <w:szCs w:val="28"/>
        </w:rPr>
        <w:t>理应承担本专科专业</w:t>
      </w:r>
      <w:r>
        <w:rPr>
          <w:rFonts w:ascii="仿宋_GB2312" w:eastAsia="仿宋_GB2312" w:hAnsi="Times New Roman"/>
          <w:sz w:val="28"/>
          <w:szCs w:val="28"/>
        </w:rPr>
        <w:t>课程的</w:t>
      </w:r>
      <w:r>
        <w:rPr>
          <w:rFonts w:ascii="仿宋_GB2312" w:eastAsia="仿宋_GB2312" w:hAnsi="Times New Roman" w:hint="eastAsia"/>
          <w:sz w:val="28"/>
          <w:szCs w:val="28"/>
        </w:rPr>
        <w:t>教学</w:t>
      </w:r>
      <w:r>
        <w:rPr>
          <w:rFonts w:ascii="仿宋_GB2312" w:eastAsia="仿宋_GB2312" w:hAnsi="Times New Roman"/>
          <w:sz w:val="28"/>
          <w:szCs w:val="28"/>
        </w:rPr>
        <w:t>，但</w:t>
      </w:r>
      <w:r w:rsidRPr="00403F3C">
        <w:rPr>
          <w:rFonts w:ascii="仿宋_GB2312" w:eastAsia="仿宋_GB2312" w:hAnsi="Times New Roman" w:hint="eastAsia"/>
          <w:sz w:val="28"/>
          <w:szCs w:val="28"/>
        </w:rPr>
        <w:t>承担课程门数过多，备课量增加，为确保教学质量，教师</w:t>
      </w:r>
      <w:r w:rsidR="00074659">
        <w:rPr>
          <w:rFonts w:ascii="仿宋_GB2312" w:eastAsia="仿宋_GB2312" w:hAnsi="Times New Roman" w:hint="eastAsia"/>
          <w:sz w:val="28"/>
          <w:szCs w:val="28"/>
        </w:rPr>
        <w:t>的</w:t>
      </w:r>
      <w:r w:rsidRPr="00403F3C">
        <w:rPr>
          <w:rFonts w:ascii="仿宋_GB2312" w:eastAsia="仿宋_GB2312" w:hAnsi="Times New Roman" w:hint="eastAsia"/>
          <w:sz w:val="28"/>
          <w:szCs w:val="28"/>
        </w:rPr>
        <w:t>付出势必相应增大，不利于教师本身和学校教学工作的长远发展。</w:t>
      </w:r>
    </w:p>
    <w:p w:rsidR="000804D0" w:rsidRDefault="00DF7748" w:rsidP="000804D0">
      <w:pPr>
        <w:jc w:val="center"/>
      </w:pPr>
      <w:r>
        <w:rPr>
          <w:noProof/>
        </w:rPr>
        <w:lastRenderedPageBreak/>
        <w:pict>
          <v:shape id="图表 20" o:spid="_x0000_i1042" type="#_x0000_t75" style="width:405pt;height:20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">
            <v:imagedata r:id="rId29" o:title=""/>
            <o:lock v:ext="edit" aspectratio="f"/>
          </v:shape>
        </w:pict>
      </w:r>
    </w:p>
    <w:p w:rsidR="000804D0" w:rsidRPr="00D81BC4" w:rsidRDefault="000804D0" w:rsidP="000804D0">
      <w:pPr>
        <w:ind w:firstLineChars="200" w:firstLine="420"/>
      </w:pPr>
    </w:p>
    <w:p w:rsidR="000804D0" w:rsidRDefault="00DF7748" w:rsidP="000804D0">
      <w:pPr>
        <w:jc w:val="center"/>
      </w:pPr>
      <w:r>
        <w:rPr>
          <w:noProof/>
        </w:rPr>
        <w:pict>
          <v:shape id="图表 21" o:spid="_x0000_i1043" type="#_x0000_t75" style="width:405pt;height:203.25pt;visibility:visible" o:gfxdata="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">
            <v:imagedata r:id="rId30" o:title=""/>
            <o:lock v:ext="edit" aspectratio="f"/>
          </v:shape>
        </w:pict>
      </w:r>
    </w:p>
    <w:p w:rsidR="000804D0" w:rsidRDefault="000804D0" w:rsidP="000804D0">
      <w:pPr>
        <w:sectPr w:rsidR="000804D0" w:rsidSect="00882E9E">
          <w:footerReference w:type="default" r:id="rId31"/>
          <w:footerReference w:type="first" r:id="rId32"/>
          <w:pgSz w:w="11906" w:h="16838"/>
          <w:pgMar w:top="1440" w:right="1800" w:bottom="1440" w:left="1800" w:header="851" w:footer="992" w:gutter="0"/>
          <w:pgNumType w:fmt="numberInDash" w:start="1"/>
          <w:cols w:space="425"/>
          <w:docGrid w:type="lines" w:linePitch="312"/>
        </w:sectPr>
      </w:pPr>
    </w:p>
    <w:p w:rsidR="000804D0" w:rsidRDefault="000804D0" w:rsidP="000804D0"/>
    <w:p w:rsidR="000804D0" w:rsidRPr="00FC4994" w:rsidRDefault="000804D0" w:rsidP="000804D0">
      <w:pPr>
        <w:widowControl/>
        <w:jc w:val="left"/>
        <w:rPr>
          <w:rFonts w:ascii="宋体" w:hAnsi="宋体" w:cs="宋体"/>
          <w:b/>
          <w:bCs/>
          <w:color w:val="000000"/>
          <w:kern w:val="0"/>
          <w:sz w:val="24"/>
          <w:szCs w:val="24"/>
        </w:rPr>
      </w:pPr>
      <w:r>
        <w:rPr>
          <w:rFonts w:ascii="宋体" w:hAnsi="宋体" w:cs="宋体" w:hint="eastAsia"/>
          <w:b/>
          <w:bCs/>
          <w:color w:val="000000"/>
          <w:kern w:val="0"/>
          <w:sz w:val="22"/>
        </w:rPr>
        <w:t>附件</w:t>
      </w:r>
      <w:r w:rsidRPr="00FC4994">
        <w:rPr>
          <w:rFonts w:ascii="宋体" w:hAnsi="宋体" w:cs="宋体" w:hint="eastAsia"/>
          <w:b/>
          <w:bCs/>
          <w:color w:val="000000"/>
          <w:kern w:val="0"/>
          <w:sz w:val="22"/>
        </w:rPr>
        <w:t>1：</w:t>
      </w:r>
      <w:r>
        <w:rPr>
          <w:rFonts w:ascii="宋体" w:hAnsi="宋体" w:cs="宋体" w:hint="eastAsia"/>
          <w:b/>
          <w:bCs/>
          <w:color w:val="000000"/>
          <w:kern w:val="0"/>
          <w:sz w:val="22"/>
        </w:rPr>
        <w:t xml:space="preserve">                                  </w:t>
      </w:r>
      <w:r w:rsidRPr="008B63D5">
        <w:rPr>
          <w:rFonts w:ascii="黑体" w:eastAsia="黑体" w:hAnsi="黑体" w:cs="宋体" w:hint="eastAsia"/>
          <w:b/>
          <w:bCs/>
          <w:color w:val="000000"/>
          <w:kern w:val="0"/>
          <w:sz w:val="32"/>
          <w:szCs w:val="24"/>
        </w:rPr>
        <w:t>2015—2016学年第二学期开课情况统计表</w:t>
      </w:r>
    </w:p>
    <w:tbl>
      <w:tblPr>
        <w:tblW w:w="15911" w:type="dxa"/>
        <w:jc w:val="center"/>
        <w:tblLook w:val="04A0" w:firstRow="1" w:lastRow="0" w:firstColumn="1" w:lastColumn="0" w:noHBand="0" w:noVBand="1"/>
      </w:tblPr>
      <w:tblGrid>
        <w:gridCol w:w="1595"/>
        <w:gridCol w:w="546"/>
        <w:gridCol w:w="625"/>
        <w:gridCol w:w="553"/>
        <w:gridCol w:w="495"/>
        <w:gridCol w:w="557"/>
        <w:gridCol w:w="417"/>
        <w:gridCol w:w="621"/>
        <w:gridCol w:w="529"/>
        <w:gridCol w:w="454"/>
        <w:gridCol w:w="541"/>
        <w:gridCol w:w="541"/>
        <w:gridCol w:w="549"/>
        <w:gridCol w:w="541"/>
        <w:gridCol w:w="462"/>
        <w:gridCol w:w="462"/>
        <w:gridCol w:w="462"/>
        <w:gridCol w:w="462"/>
        <w:gridCol w:w="541"/>
        <w:gridCol w:w="733"/>
        <w:gridCol w:w="616"/>
        <w:gridCol w:w="616"/>
        <w:gridCol w:w="616"/>
        <w:gridCol w:w="721"/>
        <w:gridCol w:w="899"/>
        <w:gridCol w:w="757"/>
      </w:tblGrid>
      <w:tr w:rsidR="000804D0" w:rsidRPr="00FC4994" w:rsidTr="0050754B">
        <w:trPr>
          <w:trHeight w:val="502"/>
          <w:jc w:val="center"/>
        </w:trPr>
        <w:tc>
          <w:tcPr>
            <w:tcW w:w="1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FC4994" w:rsidRDefault="000804D0" w:rsidP="00D17BE2">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开课</w:t>
            </w:r>
            <w:r w:rsidR="00D17BE2">
              <w:rPr>
                <w:rFonts w:ascii="宋体" w:hAnsi="宋体" w:cs="宋体" w:hint="eastAsia"/>
                <w:b/>
                <w:bCs/>
                <w:color w:val="000000"/>
                <w:kern w:val="0"/>
                <w:sz w:val="20"/>
                <w:szCs w:val="20"/>
              </w:rPr>
              <w:t>部门</w:t>
            </w:r>
          </w:p>
        </w:tc>
        <w:tc>
          <w:tcPr>
            <w:tcW w:w="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spacing w:line="22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开设课程门数</w:t>
            </w:r>
          </w:p>
        </w:tc>
        <w:tc>
          <w:tcPr>
            <w:tcW w:w="6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开设</w:t>
            </w:r>
            <w:proofErr w:type="gramStart"/>
            <w:r w:rsidRPr="00FC4994">
              <w:rPr>
                <w:rFonts w:ascii="宋体" w:hAnsi="宋体" w:cs="宋体" w:hint="eastAsia"/>
                <w:b/>
                <w:bCs/>
                <w:color w:val="000000"/>
                <w:kern w:val="0"/>
                <w:sz w:val="20"/>
                <w:szCs w:val="20"/>
              </w:rPr>
              <w:t>课程门次</w:t>
            </w:r>
            <w:proofErr w:type="gramEnd"/>
          </w:p>
        </w:tc>
        <w:tc>
          <w:tcPr>
            <w:tcW w:w="1048"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0804D0"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公共</w:t>
            </w:r>
          </w:p>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必修课</w:t>
            </w:r>
          </w:p>
        </w:tc>
        <w:tc>
          <w:tcPr>
            <w:tcW w:w="974" w:type="dxa"/>
            <w:gridSpan w:val="2"/>
            <w:tcBorders>
              <w:top w:val="single" w:sz="4" w:space="0" w:color="auto"/>
              <w:left w:val="single" w:sz="4" w:space="0" w:color="auto"/>
              <w:bottom w:val="single" w:sz="4" w:space="0" w:color="000000"/>
              <w:right w:val="single" w:sz="4" w:space="0" w:color="auto"/>
            </w:tcBorders>
            <w:shd w:val="clear" w:color="auto" w:fill="auto"/>
            <w:vAlign w:val="center"/>
            <w:hideMark/>
          </w:tcPr>
          <w:p w:rsidR="000804D0"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公共</w:t>
            </w:r>
          </w:p>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选修课</w:t>
            </w:r>
          </w:p>
        </w:tc>
        <w:tc>
          <w:tcPr>
            <w:tcW w:w="1150" w:type="dxa"/>
            <w:gridSpan w:val="2"/>
            <w:tcBorders>
              <w:top w:val="single" w:sz="4" w:space="0" w:color="auto"/>
              <w:left w:val="single" w:sz="4" w:space="0" w:color="auto"/>
              <w:bottom w:val="single" w:sz="4" w:space="0" w:color="000000"/>
              <w:right w:val="single" w:sz="4" w:space="0" w:color="000000"/>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专业课</w:t>
            </w:r>
          </w:p>
        </w:tc>
        <w:tc>
          <w:tcPr>
            <w:tcW w:w="4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spacing w:line="22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双语</w:t>
            </w:r>
            <w:proofErr w:type="gramStart"/>
            <w:r w:rsidRPr="00FC4994">
              <w:rPr>
                <w:rFonts w:ascii="宋体" w:hAnsi="宋体" w:cs="宋体" w:hint="eastAsia"/>
                <w:b/>
                <w:bCs/>
                <w:color w:val="000000"/>
                <w:kern w:val="0"/>
                <w:sz w:val="20"/>
                <w:szCs w:val="20"/>
              </w:rPr>
              <w:t>课程门次</w:t>
            </w:r>
            <w:proofErr w:type="gramEnd"/>
          </w:p>
        </w:tc>
        <w:tc>
          <w:tcPr>
            <w:tcW w:w="1082" w:type="dxa"/>
            <w:gridSpan w:val="2"/>
            <w:tcBorders>
              <w:top w:val="single" w:sz="4" w:space="0" w:color="auto"/>
              <w:left w:val="single" w:sz="4" w:space="0" w:color="auto"/>
              <w:bottom w:val="single" w:sz="4" w:space="0" w:color="000000"/>
              <w:right w:val="nil"/>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考试课</w:t>
            </w:r>
          </w:p>
        </w:tc>
        <w:tc>
          <w:tcPr>
            <w:tcW w:w="1090" w:type="dxa"/>
            <w:gridSpan w:val="2"/>
            <w:tcBorders>
              <w:top w:val="single" w:sz="4" w:space="0" w:color="auto"/>
              <w:left w:val="single" w:sz="4" w:space="0" w:color="auto"/>
              <w:bottom w:val="single" w:sz="4" w:space="0" w:color="000000"/>
              <w:right w:val="nil"/>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考查课</w:t>
            </w:r>
          </w:p>
        </w:tc>
        <w:tc>
          <w:tcPr>
            <w:tcW w:w="2389" w:type="dxa"/>
            <w:gridSpan w:val="5"/>
            <w:tcBorders>
              <w:top w:val="single" w:sz="4" w:space="0" w:color="auto"/>
              <w:left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各开课</w:t>
            </w:r>
            <w:r w:rsidR="00D17BE2">
              <w:rPr>
                <w:rFonts w:ascii="宋体" w:hAnsi="宋体" w:cs="宋体" w:hint="eastAsia"/>
                <w:b/>
                <w:bCs/>
                <w:color w:val="000000"/>
                <w:kern w:val="0"/>
                <w:sz w:val="20"/>
                <w:szCs w:val="20"/>
              </w:rPr>
              <w:t>部门</w:t>
            </w:r>
            <w:r w:rsidRPr="00FC4994">
              <w:rPr>
                <w:rFonts w:ascii="宋体" w:hAnsi="宋体" w:cs="宋体" w:hint="eastAsia"/>
                <w:b/>
                <w:bCs/>
                <w:color w:val="000000"/>
                <w:kern w:val="0"/>
                <w:sz w:val="20"/>
                <w:szCs w:val="20"/>
              </w:rPr>
              <w:t>所聘各类任课教师人数</w:t>
            </w:r>
          </w:p>
        </w:tc>
        <w:tc>
          <w:tcPr>
            <w:tcW w:w="330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FC4994" w:rsidRDefault="000804D0" w:rsidP="00D17BE2">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各开课</w:t>
            </w:r>
            <w:r w:rsidR="00D17BE2">
              <w:rPr>
                <w:rFonts w:ascii="宋体" w:hAnsi="宋体" w:cs="宋体" w:hint="eastAsia"/>
                <w:b/>
                <w:bCs/>
                <w:color w:val="000000"/>
                <w:kern w:val="0"/>
                <w:sz w:val="20"/>
                <w:szCs w:val="20"/>
              </w:rPr>
              <w:t>部门</w:t>
            </w:r>
            <w:r w:rsidRPr="00FC4994">
              <w:rPr>
                <w:rFonts w:ascii="宋体" w:hAnsi="宋体" w:cs="宋体" w:hint="eastAsia"/>
                <w:b/>
                <w:bCs/>
                <w:color w:val="000000"/>
                <w:kern w:val="0"/>
                <w:sz w:val="20"/>
                <w:szCs w:val="20"/>
              </w:rPr>
              <w:t>所聘各类任课教师承担教学任务学时数</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人均承担教学任务学时数</w:t>
            </w:r>
          </w:p>
        </w:tc>
        <w:tc>
          <w:tcPr>
            <w:tcW w:w="7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上课学生总数</w:t>
            </w:r>
          </w:p>
        </w:tc>
      </w:tr>
      <w:tr w:rsidR="000804D0" w:rsidRPr="00FC4994" w:rsidTr="0050754B">
        <w:trPr>
          <w:trHeight w:val="480"/>
          <w:jc w:val="center"/>
        </w:trPr>
        <w:tc>
          <w:tcPr>
            <w:tcW w:w="1595" w:type="dxa"/>
            <w:vMerge/>
            <w:tcBorders>
              <w:top w:val="nil"/>
              <w:left w:val="single" w:sz="4" w:space="0" w:color="auto"/>
              <w:bottom w:val="single" w:sz="4" w:space="0" w:color="auto"/>
              <w:right w:val="single" w:sz="4" w:space="0" w:color="auto"/>
            </w:tcBorders>
            <w:vAlign w:val="center"/>
            <w:hideMark/>
          </w:tcPr>
          <w:p w:rsidR="000804D0" w:rsidRPr="00FC4994" w:rsidRDefault="000804D0" w:rsidP="0050754B">
            <w:pPr>
              <w:widowControl/>
              <w:jc w:val="left"/>
              <w:rPr>
                <w:rFonts w:ascii="宋体" w:hAnsi="宋体" w:cs="宋体"/>
                <w:b/>
                <w:bCs/>
                <w:color w:val="000000"/>
                <w:kern w:val="0"/>
                <w:sz w:val="20"/>
                <w:szCs w:val="20"/>
              </w:rPr>
            </w:pPr>
          </w:p>
        </w:tc>
        <w:tc>
          <w:tcPr>
            <w:tcW w:w="546" w:type="dxa"/>
            <w:vMerge/>
            <w:tcBorders>
              <w:top w:val="nil"/>
              <w:left w:val="single" w:sz="4" w:space="0" w:color="auto"/>
              <w:bottom w:val="single" w:sz="4" w:space="0" w:color="auto"/>
              <w:right w:val="single" w:sz="4" w:space="0" w:color="auto"/>
            </w:tcBorders>
            <w:vAlign w:val="center"/>
            <w:hideMark/>
          </w:tcPr>
          <w:p w:rsidR="000804D0" w:rsidRPr="00FC4994" w:rsidRDefault="000804D0" w:rsidP="0050754B">
            <w:pPr>
              <w:widowControl/>
              <w:jc w:val="left"/>
              <w:rPr>
                <w:rFonts w:ascii="宋体" w:hAnsi="宋体" w:cs="宋体"/>
                <w:b/>
                <w:bCs/>
                <w:color w:val="000000"/>
                <w:kern w:val="0"/>
                <w:sz w:val="20"/>
                <w:szCs w:val="20"/>
              </w:rPr>
            </w:pPr>
          </w:p>
        </w:tc>
        <w:tc>
          <w:tcPr>
            <w:tcW w:w="625" w:type="dxa"/>
            <w:vMerge/>
            <w:tcBorders>
              <w:top w:val="nil"/>
              <w:left w:val="single" w:sz="4" w:space="0" w:color="auto"/>
              <w:bottom w:val="single" w:sz="4" w:space="0" w:color="auto"/>
              <w:right w:val="single" w:sz="4" w:space="0" w:color="auto"/>
            </w:tcBorders>
            <w:vAlign w:val="center"/>
            <w:hideMark/>
          </w:tcPr>
          <w:p w:rsidR="000804D0" w:rsidRPr="00FC4994" w:rsidRDefault="000804D0" w:rsidP="0050754B">
            <w:pPr>
              <w:widowControl/>
              <w:jc w:val="left"/>
              <w:rPr>
                <w:rFonts w:ascii="宋体" w:hAnsi="宋体" w:cs="宋体"/>
                <w:b/>
                <w:bCs/>
                <w:color w:val="000000"/>
                <w:kern w:val="0"/>
                <w:sz w:val="20"/>
                <w:szCs w:val="20"/>
              </w:rPr>
            </w:pP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proofErr w:type="gramStart"/>
            <w:r w:rsidRPr="00FC4994">
              <w:rPr>
                <w:rFonts w:ascii="宋体" w:hAnsi="宋体" w:cs="宋体" w:hint="eastAsia"/>
                <w:b/>
                <w:bCs/>
                <w:color w:val="000000"/>
                <w:kern w:val="0"/>
                <w:sz w:val="20"/>
                <w:szCs w:val="20"/>
              </w:rPr>
              <w:t>门次</w:t>
            </w:r>
            <w:proofErr w:type="gramEnd"/>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门数</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proofErr w:type="gramStart"/>
            <w:r w:rsidRPr="00FC4994">
              <w:rPr>
                <w:rFonts w:ascii="宋体" w:hAnsi="宋体" w:cs="宋体" w:hint="eastAsia"/>
                <w:b/>
                <w:bCs/>
                <w:color w:val="000000"/>
                <w:kern w:val="0"/>
                <w:sz w:val="20"/>
                <w:szCs w:val="20"/>
              </w:rPr>
              <w:t>门次</w:t>
            </w:r>
            <w:proofErr w:type="gramEnd"/>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门数</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proofErr w:type="gramStart"/>
            <w:r w:rsidRPr="00FC4994">
              <w:rPr>
                <w:rFonts w:ascii="宋体" w:hAnsi="宋体" w:cs="宋体" w:hint="eastAsia"/>
                <w:b/>
                <w:bCs/>
                <w:color w:val="000000"/>
                <w:kern w:val="0"/>
                <w:sz w:val="20"/>
                <w:szCs w:val="20"/>
              </w:rPr>
              <w:t>门次</w:t>
            </w:r>
            <w:proofErr w:type="gramEnd"/>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门数</w:t>
            </w:r>
          </w:p>
        </w:tc>
        <w:tc>
          <w:tcPr>
            <w:tcW w:w="454" w:type="dxa"/>
            <w:vMerge/>
            <w:tcBorders>
              <w:top w:val="nil"/>
              <w:left w:val="single" w:sz="4" w:space="0" w:color="auto"/>
              <w:bottom w:val="single" w:sz="4" w:space="0" w:color="auto"/>
              <w:right w:val="single" w:sz="4" w:space="0" w:color="auto"/>
            </w:tcBorders>
            <w:vAlign w:val="center"/>
            <w:hideMark/>
          </w:tcPr>
          <w:p w:rsidR="000804D0" w:rsidRPr="00FC4994" w:rsidRDefault="000804D0" w:rsidP="0050754B">
            <w:pPr>
              <w:widowControl/>
              <w:spacing w:line="200" w:lineRule="exact"/>
              <w:jc w:val="left"/>
              <w:rPr>
                <w:rFonts w:ascii="宋体" w:hAnsi="宋体" w:cs="宋体"/>
                <w:b/>
                <w:bCs/>
                <w:color w:val="000000"/>
                <w:kern w:val="0"/>
                <w:sz w:val="20"/>
                <w:szCs w:val="20"/>
              </w:rPr>
            </w:pPr>
          </w:p>
        </w:tc>
        <w:tc>
          <w:tcPr>
            <w:tcW w:w="541" w:type="dxa"/>
            <w:tcBorders>
              <w:top w:val="single" w:sz="4" w:space="0" w:color="auto"/>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proofErr w:type="gramStart"/>
            <w:r w:rsidRPr="00FC4994">
              <w:rPr>
                <w:rFonts w:ascii="宋体" w:hAnsi="宋体" w:cs="宋体" w:hint="eastAsia"/>
                <w:b/>
                <w:bCs/>
                <w:color w:val="000000"/>
                <w:kern w:val="0"/>
                <w:sz w:val="20"/>
                <w:szCs w:val="20"/>
              </w:rPr>
              <w:t>门次</w:t>
            </w:r>
            <w:proofErr w:type="gramEnd"/>
          </w:p>
        </w:tc>
        <w:tc>
          <w:tcPr>
            <w:tcW w:w="541" w:type="dxa"/>
            <w:tcBorders>
              <w:top w:val="single" w:sz="4" w:space="0" w:color="auto"/>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门数</w:t>
            </w:r>
          </w:p>
        </w:tc>
        <w:tc>
          <w:tcPr>
            <w:tcW w:w="549" w:type="dxa"/>
            <w:tcBorders>
              <w:top w:val="single" w:sz="4" w:space="0" w:color="auto"/>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proofErr w:type="gramStart"/>
            <w:r w:rsidRPr="00FC4994">
              <w:rPr>
                <w:rFonts w:ascii="宋体" w:hAnsi="宋体" w:cs="宋体" w:hint="eastAsia"/>
                <w:b/>
                <w:bCs/>
                <w:color w:val="000000"/>
                <w:kern w:val="0"/>
                <w:sz w:val="20"/>
                <w:szCs w:val="20"/>
              </w:rPr>
              <w:t>门次</w:t>
            </w:r>
            <w:proofErr w:type="gramEnd"/>
          </w:p>
        </w:tc>
        <w:tc>
          <w:tcPr>
            <w:tcW w:w="541" w:type="dxa"/>
            <w:tcBorders>
              <w:top w:val="single" w:sz="4" w:space="0" w:color="auto"/>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门数</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本院教师</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其他学院</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党政</w:t>
            </w:r>
            <w:r w:rsidRPr="00FC4994">
              <w:rPr>
                <w:rFonts w:ascii="宋体" w:hAnsi="宋体" w:cs="宋体" w:hint="eastAsia"/>
                <w:b/>
                <w:bCs/>
                <w:color w:val="000000"/>
                <w:kern w:val="0"/>
                <w:sz w:val="20"/>
                <w:szCs w:val="20"/>
              </w:rPr>
              <w:t>部门</w:t>
            </w:r>
          </w:p>
        </w:tc>
        <w:tc>
          <w:tcPr>
            <w:tcW w:w="462" w:type="dxa"/>
            <w:tcBorders>
              <w:top w:val="single" w:sz="4" w:space="0" w:color="auto"/>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外聘教师</w:t>
            </w:r>
          </w:p>
        </w:tc>
        <w:tc>
          <w:tcPr>
            <w:tcW w:w="541" w:type="dxa"/>
            <w:tcBorders>
              <w:top w:val="single" w:sz="4" w:space="0" w:color="auto"/>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总数</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本院教师</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其他学院</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党政</w:t>
            </w:r>
            <w:r w:rsidRPr="00FC4994">
              <w:rPr>
                <w:rFonts w:ascii="宋体" w:hAnsi="宋体" w:cs="宋体" w:hint="eastAsia"/>
                <w:b/>
                <w:bCs/>
                <w:color w:val="000000"/>
                <w:kern w:val="0"/>
                <w:sz w:val="20"/>
                <w:szCs w:val="20"/>
              </w:rPr>
              <w:t>部门</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外聘教师</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spacing w:line="20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学时总数</w:t>
            </w:r>
          </w:p>
        </w:tc>
        <w:tc>
          <w:tcPr>
            <w:tcW w:w="899" w:type="dxa"/>
            <w:vMerge/>
            <w:tcBorders>
              <w:top w:val="nil"/>
              <w:left w:val="single" w:sz="4" w:space="0" w:color="auto"/>
              <w:bottom w:val="single" w:sz="4" w:space="0" w:color="auto"/>
              <w:right w:val="single" w:sz="4" w:space="0" w:color="auto"/>
            </w:tcBorders>
            <w:vAlign w:val="center"/>
            <w:hideMark/>
          </w:tcPr>
          <w:p w:rsidR="000804D0" w:rsidRPr="00FC4994" w:rsidRDefault="000804D0" w:rsidP="0050754B">
            <w:pPr>
              <w:widowControl/>
              <w:jc w:val="left"/>
              <w:rPr>
                <w:rFonts w:ascii="宋体" w:hAnsi="宋体" w:cs="宋体"/>
                <w:b/>
                <w:bCs/>
                <w:color w:val="000000"/>
                <w:kern w:val="0"/>
                <w:sz w:val="20"/>
                <w:szCs w:val="20"/>
              </w:rPr>
            </w:pPr>
          </w:p>
        </w:tc>
        <w:tc>
          <w:tcPr>
            <w:tcW w:w="757" w:type="dxa"/>
            <w:vMerge/>
            <w:tcBorders>
              <w:top w:val="nil"/>
              <w:left w:val="single" w:sz="4" w:space="0" w:color="auto"/>
              <w:bottom w:val="single" w:sz="4" w:space="0" w:color="auto"/>
              <w:right w:val="single" w:sz="4" w:space="0" w:color="auto"/>
            </w:tcBorders>
            <w:vAlign w:val="center"/>
            <w:hideMark/>
          </w:tcPr>
          <w:p w:rsidR="000804D0" w:rsidRPr="00FC4994" w:rsidRDefault="000804D0" w:rsidP="0050754B">
            <w:pPr>
              <w:widowControl/>
              <w:jc w:val="left"/>
              <w:rPr>
                <w:rFonts w:ascii="宋体" w:hAnsi="宋体" w:cs="宋体"/>
                <w:b/>
                <w:bCs/>
                <w:color w:val="000000"/>
                <w:kern w:val="0"/>
                <w:sz w:val="20"/>
                <w:szCs w:val="20"/>
              </w:rPr>
            </w:pPr>
          </w:p>
        </w:tc>
      </w:tr>
      <w:tr w:rsidR="000804D0" w:rsidRPr="00FC4994" w:rsidTr="0050754B">
        <w:trPr>
          <w:trHeight w:val="480"/>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spacing w:line="22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政治与公共管理学院</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59</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84</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84</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59</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52</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33</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32</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26</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41</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2668</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501</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243</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976</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4388</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107.024</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6039</w:t>
            </w:r>
          </w:p>
        </w:tc>
      </w:tr>
      <w:tr w:rsidR="000804D0" w:rsidRPr="00FC4994" w:rsidTr="0050754B">
        <w:trPr>
          <w:trHeight w:val="343"/>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经济管理学院</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92</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146</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145</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91</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99</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59</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47</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33</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43</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11</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71</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5660</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1139</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258</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687</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7744</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109.07</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10830</w:t>
            </w:r>
          </w:p>
        </w:tc>
      </w:tr>
      <w:tr w:rsidR="000804D0" w:rsidRPr="00FC4994" w:rsidTr="0050754B">
        <w:trPr>
          <w:trHeight w:val="343"/>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信息工程学院</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53</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130</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32</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97</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48</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95</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31</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35</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41</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6538</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192</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1072</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116</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7918</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193.122</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8199</w:t>
            </w:r>
          </w:p>
        </w:tc>
      </w:tr>
      <w:tr w:rsidR="000804D0" w:rsidRPr="00FC4994" w:rsidTr="0050754B">
        <w:trPr>
          <w:trHeight w:val="343"/>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会计学院</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29</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89</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89</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29</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52</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17</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37</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31</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2871</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211</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168</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1259</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4509</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145.452</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8641</w:t>
            </w:r>
          </w:p>
        </w:tc>
      </w:tr>
      <w:tr w:rsidR="000804D0" w:rsidRPr="00FC4994" w:rsidTr="0050754B">
        <w:trPr>
          <w:trHeight w:val="343"/>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文化传播学院</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76</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115</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17</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10</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98</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66</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42</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30</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73</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46</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33</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41</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3938</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164</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68</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316</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4486</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109.415</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7568</w:t>
            </w:r>
          </w:p>
        </w:tc>
      </w:tr>
      <w:tr w:rsidR="000804D0" w:rsidRPr="00FC4994" w:rsidTr="0050754B">
        <w:trPr>
          <w:trHeight w:val="343"/>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外国语学院</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117</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257</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75</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181</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107</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201</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88</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56</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29</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48</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24</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75</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9074</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208</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48</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4106</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13436</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179.147</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9543</w:t>
            </w:r>
          </w:p>
        </w:tc>
      </w:tr>
      <w:tr w:rsidR="000804D0" w:rsidRPr="00FC4994" w:rsidTr="0050754B">
        <w:trPr>
          <w:trHeight w:val="343"/>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旅游学院</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44</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50</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50</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44</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36</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31</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14</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13</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26</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1454</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182</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32</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496</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2164</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83.2308</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2118</w:t>
            </w:r>
          </w:p>
        </w:tc>
      </w:tr>
      <w:tr w:rsidR="000804D0" w:rsidRPr="00FC4994" w:rsidTr="0050754B">
        <w:trPr>
          <w:trHeight w:val="343"/>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舞蹈学院</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50</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122</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122</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50</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30</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52</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29</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30</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5574</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64</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5638</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187.933</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3783</w:t>
            </w:r>
          </w:p>
        </w:tc>
      </w:tr>
      <w:tr w:rsidR="000804D0" w:rsidRPr="00FC4994" w:rsidTr="0050754B">
        <w:trPr>
          <w:trHeight w:val="343"/>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设计艺术学院</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91</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196</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196</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91</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74</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39</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122</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34</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13</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53</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8068</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368</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252</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1248</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9936</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187.472</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6386</w:t>
            </w:r>
          </w:p>
        </w:tc>
      </w:tr>
      <w:tr w:rsidR="000804D0" w:rsidRPr="00FC4994" w:rsidTr="0050754B">
        <w:trPr>
          <w:trHeight w:val="399"/>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spacing w:line="220" w:lineRule="exact"/>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思想政治理论课教学部</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80</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80</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33</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47</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16</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1592</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640</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64</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2296</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143.5</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8877</w:t>
            </w:r>
          </w:p>
        </w:tc>
      </w:tr>
      <w:tr w:rsidR="000804D0" w:rsidRPr="00FC4994" w:rsidTr="0050754B">
        <w:trPr>
          <w:trHeight w:val="209"/>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体育部</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10</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96</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96</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10</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96</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10</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15</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2816</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256</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3072</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204.8</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4875</w:t>
            </w:r>
          </w:p>
        </w:tc>
      </w:tr>
      <w:tr w:rsidR="000804D0" w:rsidRPr="00FC4994" w:rsidTr="0050754B">
        <w:trPr>
          <w:trHeight w:val="270"/>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教务处1</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40</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40</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40</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40</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5951</w:t>
            </w:r>
          </w:p>
        </w:tc>
      </w:tr>
      <w:tr w:rsidR="000804D0" w:rsidRPr="00FC4994" w:rsidTr="0050754B">
        <w:trPr>
          <w:trHeight w:val="270"/>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教务处2</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28</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27</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 xml:space="preserve">　</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28</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150</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32</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0</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182</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60.6667</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4383</w:t>
            </w:r>
          </w:p>
        </w:tc>
      </w:tr>
      <w:tr w:rsidR="000804D0" w:rsidRPr="00FC4994" w:rsidTr="0050754B">
        <w:trPr>
          <w:trHeight w:val="270"/>
          <w:jc w:val="center"/>
        </w:trPr>
        <w:tc>
          <w:tcPr>
            <w:tcW w:w="1595" w:type="dxa"/>
            <w:tcBorders>
              <w:top w:val="nil"/>
              <w:left w:val="single" w:sz="4" w:space="0" w:color="auto"/>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宋体" w:hAnsi="宋体" w:cs="宋体"/>
                <w:b/>
                <w:bCs/>
                <w:color w:val="000000"/>
                <w:kern w:val="0"/>
                <w:sz w:val="20"/>
                <w:szCs w:val="20"/>
              </w:rPr>
            </w:pPr>
            <w:r w:rsidRPr="00FC4994">
              <w:rPr>
                <w:rFonts w:ascii="宋体" w:hAnsi="宋体" w:cs="宋体" w:hint="eastAsia"/>
                <w:b/>
                <w:bCs/>
                <w:color w:val="000000"/>
                <w:kern w:val="0"/>
                <w:sz w:val="20"/>
                <w:szCs w:val="20"/>
              </w:rPr>
              <w:t>合计</w:t>
            </w:r>
          </w:p>
        </w:tc>
        <w:tc>
          <w:tcPr>
            <w:tcW w:w="54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670</w:t>
            </w:r>
          </w:p>
        </w:tc>
        <w:tc>
          <w:tcPr>
            <w:tcW w:w="62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1433</w:t>
            </w:r>
          </w:p>
        </w:tc>
        <w:tc>
          <w:tcPr>
            <w:tcW w:w="55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310</w:t>
            </w:r>
          </w:p>
        </w:tc>
        <w:tc>
          <w:tcPr>
            <w:tcW w:w="495"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31</w:t>
            </w:r>
          </w:p>
        </w:tc>
        <w:tc>
          <w:tcPr>
            <w:tcW w:w="5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61</w:t>
            </w:r>
          </w:p>
        </w:tc>
        <w:tc>
          <w:tcPr>
            <w:tcW w:w="41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54</w:t>
            </w:r>
          </w:p>
        </w:tc>
        <w:tc>
          <w:tcPr>
            <w:tcW w:w="6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1062</w:t>
            </w:r>
          </w:p>
        </w:tc>
        <w:tc>
          <w:tcPr>
            <w:tcW w:w="52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585</w:t>
            </w:r>
          </w:p>
        </w:tc>
        <w:tc>
          <w:tcPr>
            <w:tcW w:w="454"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1</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850</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371</w:t>
            </w:r>
          </w:p>
        </w:tc>
        <w:tc>
          <w:tcPr>
            <w:tcW w:w="54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583</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299</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Pr>
                <w:rFonts w:ascii="Times New Roman" w:hAnsi="Times New Roman"/>
                <w:color w:val="000000"/>
                <w:kern w:val="0"/>
                <w:sz w:val="20"/>
                <w:szCs w:val="20"/>
              </w:rPr>
              <w:t>325</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26</w:t>
            </w:r>
          </w:p>
        </w:tc>
        <w:tc>
          <w:tcPr>
            <w:tcW w:w="462"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74</w:t>
            </w:r>
          </w:p>
        </w:tc>
        <w:tc>
          <w:tcPr>
            <w:tcW w:w="54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Pr>
                <w:rFonts w:ascii="Times New Roman" w:hAnsi="Times New Roman"/>
                <w:color w:val="000000"/>
                <w:kern w:val="0"/>
                <w:sz w:val="20"/>
                <w:szCs w:val="20"/>
              </w:rPr>
              <w:t>425</w:t>
            </w:r>
          </w:p>
        </w:tc>
        <w:tc>
          <w:tcPr>
            <w:tcW w:w="733"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50253</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4011</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2237</w:t>
            </w:r>
          </w:p>
        </w:tc>
        <w:tc>
          <w:tcPr>
            <w:tcW w:w="616"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9268</w:t>
            </w:r>
          </w:p>
        </w:tc>
        <w:tc>
          <w:tcPr>
            <w:tcW w:w="721"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65769</w:t>
            </w:r>
          </w:p>
        </w:tc>
        <w:tc>
          <w:tcPr>
            <w:tcW w:w="899"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Cs w:val="21"/>
              </w:rPr>
            </w:pPr>
            <w:r w:rsidRPr="00FC4994">
              <w:rPr>
                <w:rFonts w:ascii="Times New Roman" w:hAnsi="Times New Roman"/>
                <w:color w:val="000000"/>
                <w:kern w:val="0"/>
                <w:szCs w:val="21"/>
              </w:rPr>
              <w:t>155.116</w:t>
            </w:r>
          </w:p>
        </w:tc>
        <w:tc>
          <w:tcPr>
            <w:tcW w:w="757" w:type="dxa"/>
            <w:tcBorders>
              <w:top w:val="nil"/>
              <w:left w:val="nil"/>
              <w:bottom w:val="single" w:sz="4" w:space="0" w:color="auto"/>
              <w:right w:val="single" w:sz="4" w:space="0" w:color="auto"/>
            </w:tcBorders>
            <w:shd w:val="clear" w:color="auto" w:fill="auto"/>
            <w:vAlign w:val="center"/>
            <w:hideMark/>
          </w:tcPr>
          <w:p w:rsidR="000804D0" w:rsidRPr="00FC4994" w:rsidRDefault="000804D0" w:rsidP="0050754B">
            <w:pPr>
              <w:widowControl/>
              <w:jc w:val="center"/>
              <w:rPr>
                <w:rFonts w:ascii="Times New Roman" w:hAnsi="Times New Roman"/>
                <w:color w:val="000000"/>
                <w:kern w:val="0"/>
                <w:sz w:val="20"/>
                <w:szCs w:val="20"/>
              </w:rPr>
            </w:pPr>
            <w:r w:rsidRPr="00FC4994">
              <w:rPr>
                <w:rFonts w:ascii="Times New Roman" w:hAnsi="Times New Roman"/>
                <w:color w:val="000000"/>
                <w:kern w:val="0"/>
                <w:sz w:val="20"/>
                <w:szCs w:val="20"/>
              </w:rPr>
              <w:t>87193</w:t>
            </w:r>
          </w:p>
        </w:tc>
      </w:tr>
    </w:tbl>
    <w:p w:rsidR="000804D0" w:rsidRPr="001778C6" w:rsidRDefault="000804D0" w:rsidP="000804D0">
      <w:pPr>
        <w:widowControl/>
        <w:jc w:val="left"/>
        <w:rPr>
          <w:rFonts w:ascii="宋体" w:hAnsi="宋体" w:cs="宋体"/>
          <w:color w:val="000000"/>
          <w:kern w:val="0"/>
        </w:rPr>
      </w:pPr>
      <w:r w:rsidRPr="001778C6">
        <w:rPr>
          <w:rFonts w:ascii="宋体" w:hAnsi="宋体" w:cs="宋体" w:hint="eastAsia"/>
          <w:color w:val="000000"/>
          <w:kern w:val="0"/>
        </w:rPr>
        <w:t>注：1.各开课</w:t>
      </w:r>
      <w:r w:rsidR="00D17BE2">
        <w:rPr>
          <w:rFonts w:ascii="宋体" w:hAnsi="宋体" w:cs="宋体" w:hint="eastAsia"/>
          <w:color w:val="000000"/>
          <w:kern w:val="0"/>
        </w:rPr>
        <w:t>部门</w:t>
      </w:r>
      <w:r w:rsidRPr="001778C6">
        <w:rPr>
          <w:rFonts w:ascii="宋体" w:hAnsi="宋体" w:cs="宋体" w:hint="eastAsia"/>
          <w:color w:val="000000"/>
          <w:kern w:val="0"/>
        </w:rPr>
        <w:t>所聘各类任课教师人数以各个开课</w:t>
      </w:r>
      <w:r w:rsidR="00D17BE2">
        <w:rPr>
          <w:rFonts w:ascii="宋体" w:hAnsi="宋体" w:cs="宋体" w:hint="eastAsia"/>
          <w:color w:val="000000"/>
          <w:kern w:val="0"/>
        </w:rPr>
        <w:t>部门</w:t>
      </w:r>
      <w:r w:rsidRPr="001778C6">
        <w:rPr>
          <w:rFonts w:ascii="宋体" w:hAnsi="宋体" w:cs="宋体" w:hint="eastAsia"/>
          <w:color w:val="000000"/>
          <w:kern w:val="0"/>
        </w:rPr>
        <w:t>开设的课程所聘教师人数为准，在多个开课</w:t>
      </w:r>
      <w:r w:rsidR="00D17BE2">
        <w:rPr>
          <w:rFonts w:ascii="宋体" w:hAnsi="宋体" w:cs="宋体" w:hint="eastAsia"/>
          <w:color w:val="000000"/>
          <w:kern w:val="0"/>
        </w:rPr>
        <w:t>部门</w:t>
      </w:r>
      <w:r w:rsidRPr="001778C6">
        <w:rPr>
          <w:rFonts w:ascii="宋体" w:hAnsi="宋体" w:cs="宋体" w:hint="eastAsia"/>
          <w:color w:val="000000"/>
          <w:kern w:val="0"/>
        </w:rPr>
        <w:t>任课的教师会重复计算。</w:t>
      </w:r>
    </w:p>
    <w:p w:rsidR="000804D0" w:rsidRPr="001778C6" w:rsidRDefault="000804D0" w:rsidP="000804D0">
      <w:pPr>
        <w:widowControl/>
        <w:jc w:val="left"/>
        <w:rPr>
          <w:rFonts w:ascii="宋体" w:hAnsi="宋体" w:cs="宋体"/>
          <w:color w:val="000000"/>
          <w:kern w:val="0"/>
        </w:rPr>
      </w:pPr>
      <w:r w:rsidRPr="001778C6">
        <w:rPr>
          <w:rFonts w:ascii="宋体" w:hAnsi="宋体" w:cs="宋体" w:hint="eastAsia"/>
          <w:color w:val="000000"/>
          <w:kern w:val="0"/>
        </w:rPr>
        <w:t xml:space="preserve">    2.各开课</w:t>
      </w:r>
      <w:r w:rsidR="00D17BE2">
        <w:rPr>
          <w:rFonts w:ascii="宋体" w:hAnsi="宋体" w:cs="宋体" w:hint="eastAsia"/>
          <w:color w:val="000000"/>
          <w:kern w:val="0"/>
        </w:rPr>
        <w:t>部门</w:t>
      </w:r>
      <w:r w:rsidRPr="001778C6">
        <w:rPr>
          <w:rFonts w:ascii="宋体" w:hAnsi="宋体" w:cs="宋体" w:hint="eastAsia"/>
          <w:color w:val="000000"/>
          <w:kern w:val="0"/>
        </w:rPr>
        <w:t>所聘各类任课教师人数合计以实际人数为准，在多个院（部）任课的教师不重复计算。</w:t>
      </w:r>
    </w:p>
    <w:p w:rsidR="000804D0" w:rsidRPr="001778C6" w:rsidRDefault="000804D0" w:rsidP="000804D0">
      <w:pPr>
        <w:widowControl/>
        <w:jc w:val="left"/>
        <w:rPr>
          <w:rFonts w:ascii="宋体" w:hAnsi="宋体" w:cs="宋体"/>
          <w:color w:val="000000"/>
          <w:kern w:val="0"/>
        </w:rPr>
      </w:pPr>
      <w:r w:rsidRPr="001778C6">
        <w:rPr>
          <w:rFonts w:ascii="宋体" w:hAnsi="宋体" w:cs="宋体" w:hint="eastAsia"/>
          <w:color w:val="000000"/>
          <w:kern w:val="0"/>
        </w:rPr>
        <w:t xml:space="preserve">    3.开课</w:t>
      </w:r>
      <w:r w:rsidR="00D17BE2">
        <w:rPr>
          <w:rFonts w:ascii="宋体" w:hAnsi="宋体" w:cs="宋体" w:hint="eastAsia"/>
          <w:color w:val="000000"/>
          <w:kern w:val="0"/>
        </w:rPr>
        <w:t>部门</w:t>
      </w:r>
      <w:r w:rsidRPr="001778C6">
        <w:rPr>
          <w:rFonts w:ascii="宋体" w:hAnsi="宋体" w:cs="宋体" w:hint="eastAsia"/>
          <w:color w:val="000000"/>
          <w:kern w:val="0"/>
        </w:rPr>
        <w:t>“教务处1”为网络视频通</w:t>
      </w:r>
      <w:proofErr w:type="gramStart"/>
      <w:r w:rsidRPr="001778C6">
        <w:rPr>
          <w:rFonts w:ascii="宋体" w:hAnsi="宋体" w:cs="宋体" w:hint="eastAsia"/>
          <w:color w:val="000000"/>
          <w:kern w:val="0"/>
        </w:rPr>
        <w:t>识课相关</w:t>
      </w:r>
      <w:proofErr w:type="gramEnd"/>
      <w:r w:rsidRPr="001778C6">
        <w:rPr>
          <w:rFonts w:ascii="宋体" w:hAnsi="宋体" w:cs="宋体" w:hint="eastAsia"/>
          <w:color w:val="000000"/>
          <w:kern w:val="0"/>
        </w:rPr>
        <w:t>数据。</w:t>
      </w:r>
    </w:p>
    <w:p w:rsidR="000804D0" w:rsidRPr="001778C6" w:rsidRDefault="000804D0" w:rsidP="000804D0">
      <w:pPr>
        <w:widowControl/>
        <w:ind w:firstLineChars="200" w:firstLine="420"/>
        <w:jc w:val="left"/>
        <w:rPr>
          <w:rFonts w:ascii="宋体" w:hAnsi="宋体" w:cs="宋体"/>
          <w:color w:val="000000"/>
          <w:kern w:val="0"/>
        </w:rPr>
      </w:pPr>
      <w:r w:rsidRPr="001778C6">
        <w:rPr>
          <w:rFonts w:ascii="宋体" w:hAnsi="宋体" w:cs="宋体" w:hint="eastAsia"/>
          <w:color w:val="000000"/>
          <w:kern w:val="0"/>
        </w:rPr>
        <w:t>4.开课</w:t>
      </w:r>
      <w:r w:rsidR="00D17BE2">
        <w:rPr>
          <w:rFonts w:ascii="宋体" w:hAnsi="宋体" w:cs="宋体" w:hint="eastAsia"/>
          <w:color w:val="000000"/>
          <w:kern w:val="0"/>
        </w:rPr>
        <w:t>部门</w:t>
      </w:r>
      <w:r w:rsidRPr="001778C6">
        <w:rPr>
          <w:rFonts w:ascii="宋体" w:hAnsi="宋体" w:cs="宋体" w:hint="eastAsia"/>
          <w:color w:val="000000"/>
          <w:kern w:val="0"/>
        </w:rPr>
        <w:t>“教务处2”为组织部开设的《党的</w:t>
      </w:r>
      <w:r w:rsidRPr="001778C6">
        <w:rPr>
          <w:rFonts w:ascii="宋体" w:hAnsi="宋体" w:cs="宋体"/>
          <w:color w:val="000000"/>
          <w:kern w:val="0"/>
        </w:rPr>
        <w:t>基本知识</w:t>
      </w:r>
      <w:r w:rsidRPr="001778C6">
        <w:rPr>
          <w:rFonts w:ascii="宋体" w:hAnsi="宋体" w:cs="宋体" w:hint="eastAsia"/>
          <w:color w:val="000000"/>
          <w:kern w:val="0"/>
        </w:rPr>
        <w:t>》和招生就业处开设的</w:t>
      </w:r>
      <w:r>
        <w:rPr>
          <w:rFonts w:ascii="宋体" w:hAnsi="宋体" w:cs="宋体" w:hint="eastAsia"/>
          <w:color w:val="000000"/>
          <w:kern w:val="0"/>
        </w:rPr>
        <w:t>《</w:t>
      </w:r>
      <w:r w:rsidRPr="001778C6">
        <w:rPr>
          <w:rFonts w:ascii="宋体" w:hAnsi="宋体" w:cs="宋体" w:hint="eastAsia"/>
          <w:color w:val="000000"/>
          <w:kern w:val="0"/>
        </w:rPr>
        <w:t>大学生职业发展与就业指导</w:t>
      </w:r>
      <w:r>
        <w:rPr>
          <w:rFonts w:ascii="宋体" w:hAnsi="宋体" w:cs="宋体" w:hint="eastAsia"/>
          <w:color w:val="000000"/>
          <w:kern w:val="0"/>
        </w:rPr>
        <w:t>》</w:t>
      </w:r>
      <w:r w:rsidRPr="001778C6">
        <w:rPr>
          <w:rFonts w:ascii="宋体" w:hAnsi="宋体" w:cs="宋体" w:hint="eastAsia"/>
          <w:color w:val="000000"/>
          <w:kern w:val="0"/>
        </w:rPr>
        <w:t>（不含2015级专科）</w:t>
      </w:r>
      <w:r>
        <w:rPr>
          <w:rFonts w:ascii="宋体" w:hAnsi="宋体" w:cs="宋体" w:hint="eastAsia"/>
          <w:color w:val="000000"/>
          <w:kern w:val="0"/>
        </w:rPr>
        <w:t>课程</w:t>
      </w:r>
      <w:r w:rsidRPr="001778C6">
        <w:rPr>
          <w:rFonts w:ascii="宋体" w:hAnsi="宋体" w:cs="宋体" w:hint="eastAsia"/>
          <w:color w:val="000000"/>
          <w:kern w:val="0"/>
        </w:rPr>
        <w:t>相关数据。</w:t>
      </w:r>
    </w:p>
    <w:p w:rsidR="000804D0" w:rsidRDefault="000804D0" w:rsidP="000804D0">
      <w:pPr>
        <w:widowControl/>
        <w:jc w:val="left"/>
        <w:rPr>
          <w:b/>
        </w:rPr>
      </w:pPr>
      <w:r>
        <w:rPr>
          <w:b/>
        </w:rPr>
        <w:br w:type="page"/>
      </w:r>
    </w:p>
    <w:p w:rsidR="000804D0" w:rsidRPr="00934B2B" w:rsidRDefault="000804D0" w:rsidP="000804D0">
      <w:pPr>
        <w:widowControl/>
        <w:jc w:val="left"/>
        <w:rPr>
          <w:b/>
        </w:rPr>
      </w:pPr>
      <w:r w:rsidRPr="00934B2B">
        <w:rPr>
          <w:rFonts w:hint="eastAsia"/>
          <w:b/>
        </w:rPr>
        <w:t>附件</w:t>
      </w:r>
      <w:r w:rsidRPr="00934B2B">
        <w:rPr>
          <w:rFonts w:hint="eastAsia"/>
          <w:b/>
        </w:rPr>
        <w:t>2</w:t>
      </w:r>
      <w:r w:rsidRPr="00934B2B">
        <w:rPr>
          <w:rFonts w:hint="eastAsia"/>
          <w:b/>
        </w:rPr>
        <w:t>：</w:t>
      </w:r>
    </w:p>
    <w:tbl>
      <w:tblPr>
        <w:tblW w:w="14443" w:type="dxa"/>
        <w:jc w:val="center"/>
        <w:tblLook w:val="04A0" w:firstRow="1" w:lastRow="0" w:firstColumn="1" w:lastColumn="0" w:noHBand="0" w:noVBand="1"/>
      </w:tblPr>
      <w:tblGrid>
        <w:gridCol w:w="2944"/>
        <w:gridCol w:w="981"/>
        <w:gridCol w:w="981"/>
        <w:gridCol w:w="1210"/>
        <w:gridCol w:w="916"/>
        <w:gridCol w:w="916"/>
        <w:gridCol w:w="1282"/>
        <w:gridCol w:w="1017"/>
        <w:gridCol w:w="981"/>
        <w:gridCol w:w="916"/>
        <w:gridCol w:w="1282"/>
        <w:gridCol w:w="1017"/>
      </w:tblGrid>
      <w:tr w:rsidR="000804D0" w:rsidRPr="00934B2B" w:rsidTr="0050754B">
        <w:trPr>
          <w:trHeight w:val="405"/>
          <w:jc w:val="center"/>
        </w:trPr>
        <w:tc>
          <w:tcPr>
            <w:tcW w:w="14443" w:type="dxa"/>
            <w:gridSpan w:val="12"/>
            <w:tcBorders>
              <w:top w:val="nil"/>
              <w:left w:val="nil"/>
              <w:bottom w:val="nil"/>
              <w:right w:val="nil"/>
            </w:tcBorders>
            <w:shd w:val="clear" w:color="auto" w:fill="auto"/>
            <w:noWrap/>
            <w:vAlign w:val="center"/>
            <w:hideMark/>
          </w:tcPr>
          <w:p w:rsidR="000804D0" w:rsidRPr="00934B2B" w:rsidRDefault="000804D0" w:rsidP="0050754B">
            <w:pPr>
              <w:widowControl/>
              <w:jc w:val="center"/>
              <w:rPr>
                <w:rFonts w:ascii="黑体" w:eastAsia="黑体" w:hAnsi="黑体" w:cs="宋体"/>
                <w:b/>
                <w:color w:val="000000"/>
                <w:kern w:val="0"/>
                <w:sz w:val="32"/>
                <w:szCs w:val="32"/>
              </w:rPr>
            </w:pPr>
            <w:r w:rsidRPr="00934B2B">
              <w:rPr>
                <w:rFonts w:ascii="黑体" w:eastAsia="黑体" w:hAnsi="黑体" w:cs="宋体" w:hint="eastAsia"/>
                <w:b/>
                <w:color w:val="000000"/>
                <w:kern w:val="0"/>
                <w:sz w:val="32"/>
                <w:szCs w:val="32"/>
              </w:rPr>
              <w:t>2015-2016学年第二学期各院（部）教师承担教学任务统计表</w:t>
            </w:r>
          </w:p>
        </w:tc>
      </w:tr>
      <w:tr w:rsidR="000804D0" w:rsidRPr="00934B2B" w:rsidTr="0050754B">
        <w:trPr>
          <w:trHeight w:val="270"/>
          <w:jc w:val="center"/>
        </w:trPr>
        <w:tc>
          <w:tcPr>
            <w:tcW w:w="29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学院</w:t>
            </w:r>
            <w:r w:rsidR="00DB070A">
              <w:rPr>
                <w:rFonts w:ascii="宋体" w:hAnsi="宋体" w:cs="宋体" w:hint="eastAsia"/>
                <w:b/>
                <w:bCs/>
                <w:color w:val="000000"/>
                <w:kern w:val="0"/>
                <w:sz w:val="22"/>
              </w:rPr>
              <w:t>（部</w:t>
            </w:r>
            <w:r w:rsidR="00DB070A">
              <w:rPr>
                <w:rFonts w:ascii="宋体" w:hAnsi="宋体" w:cs="宋体"/>
                <w:b/>
                <w:bCs/>
                <w:color w:val="000000"/>
                <w:kern w:val="0"/>
                <w:sz w:val="22"/>
              </w:rPr>
              <w:t>）</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教师总人数</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承担教学任务教师数</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承担教学任务教师比例</w:t>
            </w:r>
          </w:p>
        </w:tc>
        <w:tc>
          <w:tcPr>
            <w:tcW w:w="4131"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教授</w:t>
            </w:r>
          </w:p>
        </w:tc>
        <w:tc>
          <w:tcPr>
            <w:tcW w:w="4196" w:type="dxa"/>
            <w:gridSpan w:val="4"/>
            <w:tcBorders>
              <w:top w:val="single" w:sz="4" w:space="0" w:color="auto"/>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副教授</w:t>
            </w:r>
          </w:p>
        </w:tc>
      </w:tr>
      <w:tr w:rsidR="000804D0" w:rsidRPr="00934B2B" w:rsidTr="0050754B">
        <w:trPr>
          <w:trHeight w:val="810"/>
          <w:jc w:val="center"/>
        </w:trPr>
        <w:tc>
          <w:tcPr>
            <w:tcW w:w="2944" w:type="dxa"/>
            <w:vMerge/>
            <w:tcBorders>
              <w:top w:val="single" w:sz="4" w:space="0" w:color="auto"/>
              <w:left w:val="single" w:sz="4" w:space="0" w:color="auto"/>
              <w:bottom w:val="single" w:sz="4" w:space="0" w:color="auto"/>
              <w:right w:val="single" w:sz="4" w:space="0" w:color="auto"/>
            </w:tcBorders>
            <w:vAlign w:val="center"/>
            <w:hideMark/>
          </w:tcPr>
          <w:p w:rsidR="000804D0" w:rsidRPr="00934B2B" w:rsidRDefault="000804D0" w:rsidP="0050754B">
            <w:pPr>
              <w:widowControl/>
              <w:jc w:val="left"/>
              <w:rPr>
                <w:rFonts w:ascii="宋体" w:hAnsi="宋体" w:cs="宋体"/>
                <w:b/>
                <w:bCs/>
                <w:color w:val="000000"/>
                <w:kern w:val="0"/>
                <w:sz w:val="22"/>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0804D0" w:rsidRPr="00934B2B" w:rsidRDefault="000804D0" w:rsidP="0050754B">
            <w:pPr>
              <w:widowControl/>
              <w:jc w:val="left"/>
              <w:rPr>
                <w:rFonts w:ascii="宋体" w:hAnsi="宋体" w:cs="宋体"/>
                <w:b/>
                <w:bCs/>
                <w:color w:val="000000"/>
                <w:kern w:val="0"/>
                <w:sz w:val="22"/>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0804D0" w:rsidRPr="00934B2B" w:rsidRDefault="000804D0" w:rsidP="0050754B">
            <w:pPr>
              <w:widowControl/>
              <w:jc w:val="left"/>
              <w:rPr>
                <w:rFonts w:ascii="宋体" w:hAnsi="宋体" w:cs="宋体"/>
                <w:b/>
                <w:bCs/>
                <w:color w:val="000000"/>
                <w:kern w:val="0"/>
                <w:sz w:val="22"/>
              </w:rPr>
            </w:pPr>
          </w:p>
        </w:tc>
        <w:tc>
          <w:tcPr>
            <w:tcW w:w="1210" w:type="dxa"/>
            <w:vMerge/>
            <w:tcBorders>
              <w:top w:val="single" w:sz="4" w:space="0" w:color="auto"/>
              <w:left w:val="single" w:sz="4" w:space="0" w:color="auto"/>
              <w:bottom w:val="single" w:sz="4" w:space="0" w:color="auto"/>
              <w:right w:val="single" w:sz="4" w:space="0" w:color="auto"/>
            </w:tcBorders>
            <w:vAlign w:val="center"/>
            <w:hideMark/>
          </w:tcPr>
          <w:p w:rsidR="000804D0" w:rsidRPr="00934B2B" w:rsidRDefault="000804D0" w:rsidP="0050754B">
            <w:pPr>
              <w:widowControl/>
              <w:jc w:val="left"/>
              <w:rPr>
                <w:rFonts w:ascii="宋体" w:hAnsi="宋体" w:cs="宋体"/>
                <w:b/>
                <w:bCs/>
                <w:color w:val="000000"/>
                <w:kern w:val="0"/>
                <w:sz w:val="22"/>
              </w:rPr>
            </w:pPr>
          </w:p>
        </w:tc>
        <w:tc>
          <w:tcPr>
            <w:tcW w:w="916"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总人数</w:t>
            </w:r>
          </w:p>
        </w:tc>
        <w:tc>
          <w:tcPr>
            <w:tcW w:w="916"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承担教学任务人数</w:t>
            </w:r>
          </w:p>
        </w:tc>
        <w:tc>
          <w:tcPr>
            <w:tcW w:w="1282"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承担教学任务教授比例</w:t>
            </w:r>
          </w:p>
        </w:tc>
        <w:tc>
          <w:tcPr>
            <w:tcW w:w="1017"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人均承担课程门数</w:t>
            </w:r>
          </w:p>
        </w:tc>
        <w:tc>
          <w:tcPr>
            <w:tcW w:w="981"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总人数</w:t>
            </w:r>
          </w:p>
        </w:tc>
        <w:tc>
          <w:tcPr>
            <w:tcW w:w="916"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承担教学任务人数</w:t>
            </w:r>
          </w:p>
        </w:tc>
        <w:tc>
          <w:tcPr>
            <w:tcW w:w="1282"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承担教学任务副教授比例</w:t>
            </w:r>
          </w:p>
        </w:tc>
        <w:tc>
          <w:tcPr>
            <w:tcW w:w="1017"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宋体" w:hAnsi="宋体" w:cs="宋体"/>
                <w:b/>
                <w:bCs/>
                <w:color w:val="000000"/>
                <w:kern w:val="0"/>
                <w:sz w:val="22"/>
              </w:rPr>
            </w:pPr>
            <w:r w:rsidRPr="00934B2B">
              <w:rPr>
                <w:rFonts w:ascii="宋体" w:hAnsi="宋体" w:cs="宋体" w:hint="eastAsia"/>
                <w:b/>
                <w:bCs/>
                <w:color w:val="000000"/>
                <w:kern w:val="0"/>
                <w:sz w:val="22"/>
              </w:rPr>
              <w:t>人均承担课程门数</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政治与公共管理学院</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36</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28</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78%</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7</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6</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86%</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11</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1.83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6</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60%</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经济管理学院</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53</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46</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87%</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6</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83%</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11</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2.20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14</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12</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86%</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信息工程学院</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38</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31</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82%</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4</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80%</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1.25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14</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12</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86%</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会计学院</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34</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28</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82%</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100%</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2.50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6</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83%</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文化传播学院</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43</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39</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91%</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100%</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16</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2.00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16</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16</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100%</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外国语学院</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62</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50</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81%</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33%</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2.00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9</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90%</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旅游学院</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17</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14</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82%</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100%</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2.50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7</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71%</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舞蹈学院</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37</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32</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86%</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0</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0</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0%</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0</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0.00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100%</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设计艺术学院</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43</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34</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79%</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4</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50%</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7</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3.50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16</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15</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94%</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思想政治理论课教学部</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13</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11</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85%</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100%</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2.00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2</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100%</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宋体" w:hAnsi="宋体" w:cs="宋体"/>
                <w:b/>
                <w:bCs/>
                <w:color w:val="000000"/>
                <w:kern w:val="0"/>
                <w:szCs w:val="21"/>
              </w:rPr>
            </w:pPr>
            <w:r w:rsidRPr="00934B2B">
              <w:rPr>
                <w:rFonts w:ascii="宋体" w:hAnsi="宋体" w:cs="宋体" w:hint="eastAsia"/>
                <w:b/>
                <w:bCs/>
                <w:color w:val="000000"/>
                <w:kern w:val="0"/>
                <w:szCs w:val="21"/>
              </w:rPr>
              <w:t>体育部</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15</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12</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80%</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100%</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1.00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100%</w:t>
            </w:r>
          </w:p>
        </w:tc>
      </w:tr>
      <w:tr w:rsidR="000804D0" w:rsidRPr="00934B2B" w:rsidTr="0050754B">
        <w:trPr>
          <w:trHeight w:val="340"/>
          <w:jc w:val="center"/>
        </w:trPr>
        <w:tc>
          <w:tcPr>
            <w:tcW w:w="2944" w:type="dxa"/>
            <w:tcBorders>
              <w:top w:val="nil"/>
              <w:left w:val="single" w:sz="4" w:space="0" w:color="auto"/>
              <w:bottom w:val="single" w:sz="4" w:space="0" w:color="auto"/>
              <w:right w:val="single" w:sz="4" w:space="0" w:color="auto"/>
            </w:tcBorders>
            <w:shd w:val="clear" w:color="auto" w:fill="auto"/>
            <w:noWrap/>
            <w:vAlign w:val="center"/>
            <w:hideMark/>
          </w:tcPr>
          <w:p w:rsidR="000804D0" w:rsidRPr="003D1241" w:rsidRDefault="000804D0" w:rsidP="0050754B">
            <w:pPr>
              <w:widowControl/>
              <w:jc w:val="center"/>
              <w:rPr>
                <w:rFonts w:ascii="宋体" w:hAnsi="宋体" w:cs="宋体"/>
                <w:b/>
                <w:color w:val="000000"/>
                <w:kern w:val="0"/>
                <w:szCs w:val="21"/>
              </w:rPr>
            </w:pPr>
            <w:r w:rsidRPr="003D1241">
              <w:rPr>
                <w:rFonts w:ascii="宋体" w:hAnsi="宋体" w:cs="宋体" w:hint="eastAsia"/>
                <w:b/>
                <w:color w:val="000000"/>
                <w:kern w:val="0"/>
                <w:szCs w:val="21"/>
              </w:rPr>
              <w:t>合计</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391</w:t>
            </w:r>
          </w:p>
        </w:tc>
        <w:tc>
          <w:tcPr>
            <w:tcW w:w="981"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325</w:t>
            </w:r>
          </w:p>
        </w:tc>
        <w:tc>
          <w:tcPr>
            <w:tcW w:w="1210" w:type="dxa"/>
            <w:tcBorders>
              <w:top w:val="nil"/>
              <w:left w:val="nil"/>
              <w:bottom w:val="single" w:sz="4" w:space="0" w:color="auto"/>
              <w:right w:val="single" w:sz="4" w:space="0" w:color="auto"/>
            </w:tcBorders>
            <w:shd w:val="clear" w:color="auto" w:fill="auto"/>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83%</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39</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32</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82%</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65</w:t>
            </w:r>
          </w:p>
        </w:tc>
        <w:tc>
          <w:tcPr>
            <w:tcW w:w="981"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 xml:space="preserve">2.03 </w:t>
            </w:r>
          </w:p>
        </w:tc>
        <w:tc>
          <w:tcPr>
            <w:tcW w:w="916"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103</w:t>
            </w:r>
          </w:p>
        </w:tc>
        <w:tc>
          <w:tcPr>
            <w:tcW w:w="1282"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90</w:t>
            </w:r>
          </w:p>
        </w:tc>
        <w:tc>
          <w:tcPr>
            <w:tcW w:w="1017" w:type="dxa"/>
            <w:tcBorders>
              <w:top w:val="nil"/>
              <w:left w:val="nil"/>
              <w:bottom w:val="single" w:sz="4" w:space="0" w:color="auto"/>
              <w:right w:val="single" w:sz="4" w:space="0" w:color="auto"/>
            </w:tcBorders>
            <w:shd w:val="clear" w:color="auto" w:fill="auto"/>
            <w:noWrap/>
            <w:vAlign w:val="center"/>
            <w:hideMark/>
          </w:tcPr>
          <w:p w:rsidR="000804D0" w:rsidRPr="00934B2B" w:rsidRDefault="000804D0" w:rsidP="0050754B">
            <w:pPr>
              <w:widowControl/>
              <w:jc w:val="center"/>
              <w:rPr>
                <w:rFonts w:ascii="Times New Roman" w:hAnsi="Times New Roman"/>
                <w:color w:val="000000"/>
                <w:kern w:val="0"/>
                <w:szCs w:val="21"/>
              </w:rPr>
            </w:pPr>
            <w:r>
              <w:rPr>
                <w:rFonts w:ascii="Times New Roman" w:hAnsi="Times New Roman"/>
                <w:color w:val="000000"/>
                <w:szCs w:val="21"/>
              </w:rPr>
              <w:t>87%</w:t>
            </w:r>
          </w:p>
        </w:tc>
      </w:tr>
    </w:tbl>
    <w:p w:rsidR="00244A7D" w:rsidRDefault="00244A7D" w:rsidP="00244A7D">
      <w:pPr>
        <w:widowControl/>
        <w:jc w:val="left"/>
        <w:sectPr w:rsidR="00244A7D" w:rsidSect="00A0447F">
          <w:footerReference w:type="default" r:id="rId33"/>
          <w:pgSz w:w="16838" w:h="11906" w:orient="landscape"/>
          <w:pgMar w:top="1797" w:right="1440" w:bottom="1797" w:left="1440" w:header="851" w:footer="992" w:gutter="0"/>
          <w:pgNumType w:fmt="numberInDash" w:start="13"/>
          <w:cols w:space="425"/>
          <w:docGrid w:linePitch="312"/>
        </w:sectPr>
      </w:pPr>
    </w:p>
    <w:p w:rsidR="000804D0" w:rsidRPr="00244A7D" w:rsidRDefault="000804D0" w:rsidP="000804D0">
      <w:pPr>
        <w:spacing w:line="760" w:lineRule="exact"/>
        <w:jc w:val="center"/>
        <w:rPr>
          <w:rFonts w:ascii="方正小标宋简体" w:eastAsia="方正小标宋简体" w:hAnsi="宋体"/>
          <w:sz w:val="44"/>
          <w:szCs w:val="44"/>
        </w:rPr>
      </w:pPr>
      <w:r w:rsidRPr="00244A7D">
        <w:rPr>
          <w:rFonts w:ascii="方正小标宋简体" w:eastAsia="方正小标宋简体" w:hAnsi="宋体" w:hint="eastAsia"/>
          <w:sz w:val="44"/>
          <w:szCs w:val="44"/>
        </w:rPr>
        <w:lastRenderedPageBreak/>
        <w:t>2015-2016学年</w:t>
      </w:r>
      <w:proofErr w:type="gramStart"/>
      <w:r w:rsidRPr="00244A7D">
        <w:rPr>
          <w:rFonts w:ascii="方正小标宋简体" w:eastAsia="方正小标宋简体" w:hAnsi="宋体" w:hint="eastAsia"/>
          <w:sz w:val="44"/>
          <w:szCs w:val="44"/>
        </w:rPr>
        <w:t>第二学期</w:t>
      </w:r>
      <w:r>
        <w:rPr>
          <w:rFonts w:ascii="方正小标宋简体" w:eastAsia="方正小标宋简体" w:hAnsi="宋体" w:hint="eastAsia"/>
          <w:sz w:val="44"/>
          <w:szCs w:val="44"/>
        </w:rPr>
        <w:t>期</w:t>
      </w:r>
      <w:proofErr w:type="gramEnd"/>
      <w:r>
        <w:rPr>
          <w:rFonts w:ascii="方正小标宋简体" w:eastAsia="方正小标宋简体" w:hAnsi="宋体" w:hint="eastAsia"/>
          <w:sz w:val="44"/>
          <w:szCs w:val="44"/>
        </w:rPr>
        <w:t>初</w:t>
      </w:r>
      <w:r w:rsidRPr="00244A7D">
        <w:rPr>
          <w:rFonts w:ascii="方正小标宋简体" w:eastAsia="方正小标宋简体" w:hAnsi="宋体" w:hint="eastAsia"/>
          <w:sz w:val="44"/>
          <w:szCs w:val="44"/>
        </w:rPr>
        <w:t>补考情况</w:t>
      </w:r>
    </w:p>
    <w:p w:rsidR="000804D0" w:rsidRDefault="000804D0" w:rsidP="000804D0">
      <w:pPr>
        <w:spacing w:line="520" w:lineRule="exact"/>
        <w:ind w:firstLineChars="200" w:firstLine="560"/>
        <w:rPr>
          <w:rFonts w:ascii="仿宋" w:eastAsia="仿宋" w:hAnsi="仿宋"/>
          <w:sz w:val="28"/>
          <w:szCs w:val="28"/>
        </w:rPr>
      </w:pPr>
    </w:p>
    <w:p w:rsidR="000804D0" w:rsidRPr="004331B2" w:rsidRDefault="000804D0" w:rsidP="000804D0">
      <w:pPr>
        <w:spacing w:line="520" w:lineRule="exact"/>
        <w:ind w:firstLineChars="200" w:firstLine="560"/>
        <w:rPr>
          <w:rFonts w:ascii="仿宋" w:eastAsia="仿宋" w:hAnsi="仿宋"/>
          <w:sz w:val="28"/>
          <w:szCs w:val="28"/>
        </w:rPr>
      </w:pPr>
      <w:r w:rsidRPr="004331B2">
        <w:rPr>
          <w:rFonts w:ascii="仿宋" w:eastAsia="仿宋" w:hAnsi="仿宋" w:hint="eastAsia"/>
          <w:sz w:val="28"/>
          <w:szCs w:val="28"/>
        </w:rPr>
        <w:t>为进一步加强教学工作</w:t>
      </w:r>
      <w:r w:rsidR="00DB070A">
        <w:rPr>
          <w:rFonts w:ascii="仿宋" w:eastAsia="仿宋" w:hAnsi="仿宋" w:hint="eastAsia"/>
          <w:sz w:val="28"/>
          <w:szCs w:val="28"/>
        </w:rPr>
        <w:t>的</w:t>
      </w:r>
      <w:r w:rsidRPr="004331B2">
        <w:rPr>
          <w:rFonts w:ascii="仿宋" w:eastAsia="仿宋" w:hAnsi="仿宋" w:hint="eastAsia"/>
          <w:sz w:val="28"/>
          <w:szCs w:val="28"/>
        </w:rPr>
        <w:t>衔接，2015-2016学年</w:t>
      </w:r>
      <w:proofErr w:type="gramStart"/>
      <w:r w:rsidRPr="004331B2">
        <w:rPr>
          <w:rFonts w:ascii="仿宋" w:eastAsia="仿宋" w:hAnsi="仿宋" w:hint="eastAsia"/>
          <w:sz w:val="28"/>
          <w:szCs w:val="28"/>
        </w:rPr>
        <w:t>第</w:t>
      </w:r>
      <w:r>
        <w:rPr>
          <w:rFonts w:ascii="仿宋" w:eastAsia="仿宋" w:hAnsi="仿宋" w:hint="eastAsia"/>
          <w:sz w:val="28"/>
          <w:szCs w:val="28"/>
        </w:rPr>
        <w:t>二</w:t>
      </w:r>
      <w:r w:rsidRPr="004331B2">
        <w:rPr>
          <w:rFonts w:ascii="仿宋" w:eastAsia="仿宋" w:hAnsi="仿宋" w:hint="eastAsia"/>
          <w:sz w:val="28"/>
          <w:szCs w:val="28"/>
        </w:rPr>
        <w:t>学期</w:t>
      </w:r>
      <w:r>
        <w:rPr>
          <w:rFonts w:ascii="仿宋" w:eastAsia="仿宋" w:hAnsi="仿宋" w:hint="eastAsia"/>
          <w:sz w:val="28"/>
          <w:szCs w:val="28"/>
        </w:rPr>
        <w:t>期</w:t>
      </w:r>
      <w:proofErr w:type="gramEnd"/>
      <w:r>
        <w:rPr>
          <w:rFonts w:ascii="仿宋" w:eastAsia="仿宋" w:hAnsi="仿宋" w:hint="eastAsia"/>
          <w:sz w:val="28"/>
          <w:szCs w:val="28"/>
        </w:rPr>
        <w:t>初</w:t>
      </w:r>
      <w:r w:rsidRPr="004331B2">
        <w:rPr>
          <w:rFonts w:ascii="仿宋" w:eastAsia="仿宋" w:hAnsi="仿宋" w:hint="eastAsia"/>
          <w:sz w:val="28"/>
          <w:szCs w:val="28"/>
        </w:rPr>
        <w:t>补考全部安排在第2周进行，具体考试时间为3月5日~11</w:t>
      </w:r>
      <w:r>
        <w:rPr>
          <w:rFonts w:ascii="仿宋" w:eastAsia="仿宋" w:hAnsi="仿宋" w:hint="eastAsia"/>
          <w:sz w:val="28"/>
          <w:szCs w:val="28"/>
        </w:rPr>
        <w:t>日，其中跨学院同试卷课程考试安排在</w:t>
      </w:r>
      <w:r w:rsidRPr="004331B2">
        <w:rPr>
          <w:rFonts w:ascii="仿宋" w:eastAsia="仿宋" w:hAnsi="仿宋" w:hint="eastAsia"/>
          <w:sz w:val="28"/>
          <w:szCs w:val="28"/>
        </w:rPr>
        <w:t>3月5日（周六）。需要补考的课程共263门，</w:t>
      </w:r>
      <w:r w:rsidR="007B2897" w:rsidRPr="004331B2">
        <w:rPr>
          <w:rFonts w:ascii="仿宋" w:eastAsia="仿宋" w:hAnsi="仿宋" w:hint="eastAsia"/>
          <w:sz w:val="28"/>
          <w:szCs w:val="28"/>
        </w:rPr>
        <w:t>其中考试课185门，考查课78门</w:t>
      </w:r>
      <w:r w:rsidR="007B2897">
        <w:rPr>
          <w:rFonts w:ascii="仿宋" w:eastAsia="仿宋" w:hAnsi="仿宋" w:hint="eastAsia"/>
          <w:sz w:val="28"/>
          <w:szCs w:val="28"/>
        </w:rPr>
        <w:t>。</w:t>
      </w:r>
      <w:r w:rsidRPr="004331B2">
        <w:rPr>
          <w:rFonts w:ascii="仿宋" w:eastAsia="仿宋" w:hAnsi="仿宋" w:hint="eastAsia"/>
          <w:sz w:val="28"/>
          <w:szCs w:val="28"/>
        </w:rPr>
        <w:t>与上学期相比，补考课程总数减少5门；与去年同期相比，补考课程总数减少44门。考试课全部通过教务管理系统安排，考查课由任课教师在补考时间段内自行安排。</w:t>
      </w:r>
    </w:p>
    <w:p w:rsidR="000804D0" w:rsidRPr="00452E8B" w:rsidRDefault="000804D0" w:rsidP="000804D0">
      <w:pPr>
        <w:spacing w:line="520" w:lineRule="exact"/>
        <w:ind w:firstLineChars="200" w:firstLine="560"/>
        <w:rPr>
          <w:rFonts w:ascii="黑体" w:eastAsia="黑体" w:hAnsi="黑体"/>
          <w:sz w:val="28"/>
          <w:szCs w:val="28"/>
        </w:rPr>
      </w:pPr>
      <w:r w:rsidRPr="00452E8B">
        <w:rPr>
          <w:rFonts w:ascii="黑体" w:eastAsia="黑体" w:hAnsi="黑体" w:hint="eastAsia"/>
          <w:sz w:val="28"/>
          <w:szCs w:val="28"/>
        </w:rPr>
        <w:t>一、考试规模</w:t>
      </w:r>
    </w:p>
    <w:p w:rsidR="000804D0" w:rsidRDefault="000804D0" w:rsidP="000804D0">
      <w:pPr>
        <w:spacing w:line="520" w:lineRule="exact"/>
        <w:ind w:firstLineChars="200" w:firstLine="560"/>
        <w:rPr>
          <w:rFonts w:ascii="Times New Roman" w:hAnsi="Times New Roman"/>
          <w:sz w:val="24"/>
          <w:szCs w:val="24"/>
        </w:rPr>
      </w:pPr>
      <w:r w:rsidRPr="004331B2">
        <w:rPr>
          <w:rFonts w:ascii="仿宋" w:eastAsia="仿宋" w:hAnsi="仿宋" w:hint="eastAsia"/>
          <w:sz w:val="28"/>
          <w:szCs w:val="28"/>
        </w:rPr>
        <w:t>考试课共安排66场次，比上学期减少12场次；</w:t>
      </w:r>
      <w:r>
        <w:rPr>
          <w:rFonts w:ascii="仿宋" w:eastAsia="仿宋" w:hAnsi="仿宋" w:hint="eastAsia"/>
          <w:sz w:val="28"/>
          <w:szCs w:val="28"/>
        </w:rPr>
        <w:t>应</w:t>
      </w:r>
      <w:r w:rsidRPr="004331B2">
        <w:rPr>
          <w:rFonts w:ascii="仿宋" w:eastAsia="仿宋" w:hAnsi="仿宋" w:hint="eastAsia"/>
          <w:sz w:val="28"/>
          <w:szCs w:val="28"/>
        </w:rPr>
        <w:t>参加补考的学生人次为2551，比上学期减少396人次。各学院应参加补考的学生人次见图1。本次</w:t>
      </w:r>
      <w:r>
        <w:rPr>
          <w:rFonts w:ascii="仿宋" w:eastAsia="仿宋" w:hAnsi="仿宋" w:hint="eastAsia"/>
          <w:sz w:val="28"/>
          <w:szCs w:val="28"/>
        </w:rPr>
        <w:t>应</w:t>
      </w:r>
      <w:r w:rsidRPr="004331B2">
        <w:rPr>
          <w:rFonts w:ascii="仿宋" w:eastAsia="仿宋" w:hAnsi="仿宋" w:hint="eastAsia"/>
          <w:sz w:val="28"/>
          <w:szCs w:val="28"/>
        </w:rPr>
        <w:t>参加补考的学生人次最多的为会计学院，共812人次；其次为经济管理学院，补考568人次。与上学期相比，</w:t>
      </w:r>
      <w:r>
        <w:rPr>
          <w:rFonts w:ascii="仿宋" w:eastAsia="仿宋" w:hAnsi="仿宋" w:hint="eastAsia"/>
          <w:sz w:val="28"/>
          <w:szCs w:val="28"/>
        </w:rPr>
        <w:t>应</w:t>
      </w:r>
      <w:r w:rsidRPr="004331B2">
        <w:rPr>
          <w:rFonts w:ascii="仿宋" w:eastAsia="仿宋" w:hAnsi="仿宋" w:hint="eastAsia"/>
          <w:sz w:val="28"/>
          <w:szCs w:val="28"/>
        </w:rPr>
        <w:t>参加</w:t>
      </w:r>
      <w:r>
        <w:rPr>
          <w:rFonts w:ascii="仿宋" w:eastAsia="仿宋" w:hAnsi="仿宋" w:hint="eastAsia"/>
          <w:sz w:val="28"/>
          <w:szCs w:val="28"/>
        </w:rPr>
        <w:t>补考</w:t>
      </w:r>
      <w:r w:rsidRPr="004331B2">
        <w:rPr>
          <w:rFonts w:ascii="仿宋" w:eastAsia="仿宋" w:hAnsi="仿宋" w:hint="eastAsia"/>
          <w:sz w:val="28"/>
          <w:szCs w:val="28"/>
        </w:rPr>
        <w:t>学生人次减少最多的是经济管理学院，降低了38%；其次为会计学院，降低了16.3%。</w:t>
      </w:r>
    </w:p>
    <w:p w:rsidR="000804D0" w:rsidRDefault="00DF7748" w:rsidP="000804D0">
      <w:pPr>
        <w:widowControl/>
        <w:jc w:val="center"/>
        <w:rPr>
          <w:rFonts w:ascii="宋体" w:hAnsi="宋体" w:cs="宋体"/>
          <w:kern w:val="0"/>
          <w:sz w:val="24"/>
          <w:szCs w:val="24"/>
        </w:rPr>
      </w:pPr>
      <w:r>
        <w:rPr>
          <w:rFonts w:ascii="宋体" w:hAnsi="宋体" w:cs="宋体"/>
          <w:noProof/>
          <w:kern w:val="0"/>
          <w:sz w:val="24"/>
          <w:szCs w:val="24"/>
        </w:rPr>
        <w:pict>
          <v:shape id="图片 5" o:spid="_x0000_i1044" type="#_x0000_t75" alt="说明: C:\Users\Administrator\AppData\Roaming\Tencent\Users\734875085\QQ\WinTemp\RichOle\LH$TYILTGSQ$$PW7W4F_GCL.png" style="width:387.75pt;height:238.5pt;visibility:visible;mso-wrap-style:square">
            <v:imagedata r:id="rId34" o:title="LH$TYILTGSQ$$PW7W4F_GCL"/>
          </v:shape>
        </w:pict>
      </w:r>
    </w:p>
    <w:p w:rsidR="000804D0" w:rsidRPr="00244A7D" w:rsidRDefault="000804D0" w:rsidP="000804D0">
      <w:pPr>
        <w:spacing w:afterLines="20" w:after="48" w:line="460" w:lineRule="exact"/>
        <w:jc w:val="center"/>
        <w:rPr>
          <w:rFonts w:ascii="宋体" w:hAnsi="宋体"/>
          <w:szCs w:val="21"/>
        </w:rPr>
      </w:pPr>
      <w:r w:rsidRPr="00244A7D">
        <w:rPr>
          <w:rFonts w:ascii="宋体" w:hAnsi="宋体" w:hint="eastAsia"/>
          <w:szCs w:val="21"/>
        </w:rPr>
        <w:t>图1 各学院</w:t>
      </w:r>
      <w:r>
        <w:rPr>
          <w:rFonts w:ascii="宋体" w:hAnsi="宋体" w:hint="eastAsia"/>
          <w:szCs w:val="21"/>
        </w:rPr>
        <w:t>应</w:t>
      </w:r>
      <w:r w:rsidRPr="00244A7D">
        <w:rPr>
          <w:rFonts w:ascii="宋体" w:hAnsi="宋体" w:hint="eastAsia"/>
          <w:szCs w:val="21"/>
        </w:rPr>
        <w:t>参加补考的学生人次</w:t>
      </w:r>
    </w:p>
    <w:p w:rsidR="000804D0" w:rsidRPr="00452E8B" w:rsidRDefault="000804D0" w:rsidP="000804D0">
      <w:pPr>
        <w:spacing w:line="520" w:lineRule="exact"/>
        <w:ind w:firstLineChars="200" w:firstLine="560"/>
        <w:rPr>
          <w:rFonts w:ascii="黑体" w:eastAsia="黑体" w:hAnsi="黑体"/>
          <w:sz w:val="28"/>
          <w:szCs w:val="28"/>
        </w:rPr>
      </w:pPr>
      <w:r w:rsidRPr="00452E8B">
        <w:rPr>
          <w:rFonts w:ascii="黑体" w:eastAsia="黑体" w:hAnsi="黑体" w:hint="eastAsia"/>
          <w:sz w:val="28"/>
          <w:szCs w:val="28"/>
        </w:rPr>
        <w:lastRenderedPageBreak/>
        <w:t>二、考试课程</w:t>
      </w:r>
    </w:p>
    <w:p w:rsidR="000804D0" w:rsidRPr="004331B2" w:rsidRDefault="000804D0" w:rsidP="000804D0">
      <w:pPr>
        <w:spacing w:line="520" w:lineRule="exact"/>
        <w:ind w:firstLineChars="200" w:firstLine="560"/>
        <w:rPr>
          <w:rFonts w:ascii="仿宋" w:eastAsia="仿宋" w:hAnsi="仿宋"/>
          <w:sz w:val="28"/>
          <w:szCs w:val="28"/>
        </w:rPr>
      </w:pPr>
      <w:r w:rsidRPr="004331B2">
        <w:rPr>
          <w:rFonts w:ascii="仿宋" w:eastAsia="仿宋" w:hAnsi="仿宋" w:hint="eastAsia"/>
          <w:sz w:val="28"/>
          <w:szCs w:val="28"/>
        </w:rPr>
        <w:t>补考</w:t>
      </w:r>
      <w:r w:rsidR="00DB070A">
        <w:rPr>
          <w:rFonts w:ascii="仿宋" w:eastAsia="仿宋" w:hAnsi="仿宋" w:hint="eastAsia"/>
          <w:sz w:val="28"/>
          <w:szCs w:val="28"/>
        </w:rPr>
        <w:t>工作</w:t>
      </w:r>
      <w:r w:rsidRPr="004331B2">
        <w:rPr>
          <w:rFonts w:ascii="仿宋" w:eastAsia="仿宋" w:hAnsi="仿宋" w:hint="eastAsia"/>
          <w:sz w:val="28"/>
          <w:szCs w:val="28"/>
        </w:rPr>
        <w:t>以开课院（部）为单位</w:t>
      </w:r>
      <w:r w:rsidR="00DB070A">
        <w:rPr>
          <w:rFonts w:ascii="仿宋" w:eastAsia="仿宋" w:hAnsi="仿宋" w:hint="eastAsia"/>
          <w:sz w:val="28"/>
          <w:szCs w:val="28"/>
        </w:rPr>
        <w:t>组织</w:t>
      </w:r>
      <w:r w:rsidRPr="004331B2">
        <w:rPr>
          <w:rFonts w:ascii="仿宋" w:eastAsia="仿宋" w:hAnsi="仿宋" w:hint="eastAsia"/>
          <w:sz w:val="28"/>
          <w:szCs w:val="28"/>
        </w:rPr>
        <w:t>，各开课院（部）组织的补考课程数见图2。外国语学院组织补考课程数较多，</w:t>
      </w:r>
      <w:r w:rsidR="00DB070A">
        <w:rPr>
          <w:rFonts w:ascii="仿宋" w:eastAsia="仿宋" w:hAnsi="仿宋" w:hint="eastAsia"/>
          <w:sz w:val="28"/>
          <w:szCs w:val="28"/>
        </w:rPr>
        <w:t>原因</w:t>
      </w:r>
      <w:r w:rsidR="00DB070A">
        <w:rPr>
          <w:rFonts w:ascii="仿宋" w:eastAsia="仿宋" w:hAnsi="仿宋"/>
          <w:sz w:val="28"/>
          <w:szCs w:val="28"/>
        </w:rPr>
        <w:t>是</w:t>
      </w:r>
      <w:r w:rsidRPr="004331B2">
        <w:rPr>
          <w:rFonts w:ascii="仿宋" w:eastAsia="仿宋" w:hAnsi="仿宋" w:hint="eastAsia"/>
          <w:sz w:val="28"/>
          <w:szCs w:val="28"/>
        </w:rPr>
        <w:t>小语种类课程较多，每门课程补考人数较少；设计艺术学院和舞蹈学院补考课程数少，</w:t>
      </w:r>
      <w:r w:rsidR="00DB070A">
        <w:rPr>
          <w:rFonts w:ascii="仿宋" w:eastAsia="仿宋" w:hAnsi="仿宋" w:hint="eastAsia"/>
          <w:sz w:val="28"/>
          <w:szCs w:val="28"/>
        </w:rPr>
        <w:t>原因</w:t>
      </w:r>
      <w:r w:rsidR="00DB070A">
        <w:rPr>
          <w:rFonts w:ascii="仿宋" w:eastAsia="仿宋" w:hAnsi="仿宋"/>
          <w:sz w:val="28"/>
          <w:szCs w:val="28"/>
        </w:rPr>
        <w:t>是</w:t>
      </w:r>
      <w:r w:rsidR="00D4680D">
        <w:rPr>
          <w:rFonts w:ascii="仿宋" w:eastAsia="仿宋" w:hAnsi="仿宋" w:hint="eastAsia"/>
          <w:sz w:val="28"/>
          <w:szCs w:val="28"/>
        </w:rPr>
        <w:t>艺术类专业</w:t>
      </w:r>
      <w:r w:rsidRPr="004331B2">
        <w:rPr>
          <w:rFonts w:ascii="仿宋" w:eastAsia="仿宋" w:hAnsi="仿宋" w:hint="eastAsia"/>
          <w:sz w:val="28"/>
          <w:szCs w:val="28"/>
        </w:rPr>
        <w:t>大部分课程为考查</w:t>
      </w:r>
      <w:proofErr w:type="gramStart"/>
      <w:r w:rsidRPr="004331B2">
        <w:rPr>
          <w:rFonts w:ascii="仿宋" w:eastAsia="仿宋" w:hAnsi="仿宋" w:hint="eastAsia"/>
          <w:sz w:val="28"/>
          <w:szCs w:val="28"/>
        </w:rPr>
        <w:t>课或者</w:t>
      </w:r>
      <w:proofErr w:type="gramEnd"/>
      <w:r w:rsidRPr="004331B2">
        <w:rPr>
          <w:rFonts w:ascii="仿宋" w:eastAsia="仿宋" w:hAnsi="仿宋" w:hint="eastAsia"/>
          <w:sz w:val="28"/>
          <w:szCs w:val="28"/>
        </w:rPr>
        <w:t>专业课单独考试。</w:t>
      </w:r>
    </w:p>
    <w:p w:rsidR="000804D0" w:rsidRDefault="00DF7748" w:rsidP="000804D0">
      <w:pPr>
        <w:widowControl/>
        <w:spacing w:before="100" w:beforeAutospacing="1" w:after="100" w:afterAutospacing="1"/>
        <w:jc w:val="center"/>
        <w:rPr>
          <w:rFonts w:ascii="宋体" w:hAnsi="宋体" w:cs="宋体"/>
          <w:kern w:val="0"/>
          <w:sz w:val="24"/>
          <w:szCs w:val="24"/>
        </w:rPr>
      </w:pPr>
      <w:r>
        <w:rPr>
          <w:rFonts w:ascii="宋体" w:hAnsi="宋体" w:cs="宋体"/>
          <w:noProof/>
          <w:kern w:val="0"/>
          <w:sz w:val="24"/>
          <w:szCs w:val="24"/>
        </w:rPr>
        <w:pict>
          <v:shape id="图片 6" o:spid="_x0000_i1045" type="#_x0000_t75" alt="说明: C:\Users\Administrator\AppData\Roaming\Tencent\Users\734875085\QQ\WinTemp\RichOle\)H9XY73W[B9UE2%FOEC5Z0G.png" style="width:438.75pt;height:222pt;visibility:visible;mso-wrap-style:square">
            <v:imagedata r:id="rId35" o:title=")H9XY73W[B9UE2%FOEC5Z0G"/>
          </v:shape>
        </w:pict>
      </w:r>
    </w:p>
    <w:p w:rsidR="000804D0" w:rsidRDefault="000804D0" w:rsidP="000804D0">
      <w:pPr>
        <w:spacing w:afterLines="20" w:after="48" w:line="460" w:lineRule="exact"/>
        <w:jc w:val="center"/>
        <w:rPr>
          <w:rFonts w:ascii="Times New Roman" w:hAnsi="Times New Roman"/>
          <w:szCs w:val="21"/>
        </w:rPr>
      </w:pPr>
      <w:r>
        <w:rPr>
          <w:rFonts w:ascii="Times New Roman" w:hAnsi="Times New Roman" w:hint="eastAsia"/>
          <w:szCs w:val="21"/>
        </w:rPr>
        <w:t>图</w:t>
      </w:r>
      <w:r>
        <w:rPr>
          <w:rFonts w:ascii="Times New Roman" w:hAnsi="Times New Roman" w:hint="eastAsia"/>
          <w:szCs w:val="21"/>
        </w:rPr>
        <w:t xml:space="preserve">2 </w:t>
      </w:r>
      <w:r>
        <w:rPr>
          <w:rFonts w:ascii="Times New Roman" w:hAnsi="Times New Roman" w:hint="eastAsia"/>
          <w:szCs w:val="21"/>
        </w:rPr>
        <w:t>开课院（部）组织的补考课程数</w:t>
      </w:r>
    </w:p>
    <w:p w:rsidR="000804D0" w:rsidRPr="00452E8B" w:rsidRDefault="000804D0" w:rsidP="000804D0">
      <w:pPr>
        <w:spacing w:line="520" w:lineRule="exact"/>
        <w:ind w:firstLineChars="200" w:firstLine="560"/>
        <w:rPr>
          <w:rFonts w:ascii="黑体" w:eastAsia="黑体" w:hAnsi="黑体"/>
          <w:sz w:val="28"/>
          <w:szCs w:val="28"/>
        </w:rPr>
      </w:pPr>
      <w:r w:rsidRPr="00452E8B">
        <w:rPr>
          <w:rFonts w:ascii="黑体" w:eastAsia="黑体" w:hAnsi="黑体" w:hint="eastAsia"/>
          <w:sz w:val="28"/>
          <w:szCs w:val="28"/>
        </w:rPr>
        <w:t>三、监考教师安排</w:t>
      </w:r>
    </w:p>
    <w:p w:rsidR="000804D0" w:rsidRPr="004331B2" w:rsidRDefault="000804D0" w:rsidP="000804D0">
      <w:pPr>
        <w:spacing w:line="520" w:lineRule="exact"/>
        <w:ind w:firstLineChars="200" w:firstLine="560"/>
        <w:rPr>
          <w:rFonts w:ascii="仿宋" w:eastAsia="仿宋" w:hAnsi="仿宋"/>
          <w:sz w:val="28"/>
          <w:szCs w:val="28"/>
        </w:rPr>
      </w:pPr>
      <w:r w:rsidRPr="004331B2">
        <w:rPr>
          <w:rFonts w:ascii="仿宋" w:eastAsia="仿宋" w:hAnsi="仿宋" w:hint="eastAsia"/>
          <w:sz w:val="28"/>
          <w:szCs w:val="28"/>
        </w:rPr>
        <w:t>补考以开课院（部）为单位安排监考教师，由各院（部）在教务管理系统安排。考试共安排66场次，涉及监考教师138人次，其中有6个教室需要3名监考教师。</w:t>
      </w:r>
    </w:p>
    <w:p w:rsidR="000804D0" w:rsidRDefault="000804D0" w:rsidP="000804D0">
      <w:pPr>
        <w:spacing w:line="520" w:lineRule="exact"/>
        <w:ind w:firstLineChars="200" w:firstLine="560"/>
        <w:rPr>
          <w:rFonts w:ascii="仿宋" w:eastAsia="仿宋" w:hAnsi="仿宋"/>
          <w:sz w:val="28"/>
          <w:szCs w:val="28"/>
        </w:rPr>
      </w:pPr>
      <w:r w:rsidRPr="004331B2">
        <w:rPr>
          <w:rFonts w:ascii="仿宋" w:eastAsia="仿宋" w:hAnsi="仿宋" w:hint="eastAsia"/>
          <w:sz w:val="28"/>
          <w:szCs w:val="28"/>
        </w:rPr>
        <w:t>本学期期初补考首次使用教务管理系统进行安排，对于学校考</w:t>
      </w:r>
      <w:proofErr w:type="gramStart"/>
      <w:r w:rsidRPr="004331B2">
        <w:rPr>
          <w:rFonts w:ascii="仿宋" w:eastAsia="仿宋" w:hAnsi="仿宋" w:hint="eastAsia"/>
          <w:sz w:val="28"/>
          <w:szCs w:val="28"/>
        </w:rPr>
        <w:t>务</w:t>
      </w:r>
      <w:proofErr w:type="gramEnd"/>
      <w:r w:rsidRPr="004331B2">
        <w:rPr>
          <w:rFonts w:ascii="仿宋" w:eastAsia="仿宋" w:hAnsi="仿宋" w:hint="eastAsia"/>
          <w:sz w:val="28"/>
          <w:szCs w:val="28"/>
        </w:rPr>
        <w:t>组织和考</w:t>
      </w:r>
      <w:proofErr w:type="gramStart"/>
      <w:r w:rsidRPr="004331B2">
        <w:rPr>
          <w:rFonts w:ascii="仿宋" w:eastAsia="仿宋" w:hAnsi="仿宋" w:hint="eastAsia"/>
          <w:sz w:val="28"/>
          <w:szCs w:val="28"/>
        </w:rPr>
        <w:t>务</w:t>
      </w:r>
      <w:proofErr w:type="gramEnd"/>
      <w:r w:rsidRPr="004331B2">
        <w:rPr>
          <w:rFonts w:ascii="仿宋" w:eastAsia="仿宋" w:hAnsi="仿宋" w:hint="eastAsia"/>
          <w:sz w:val="28"/>
          <w:szCs w:val="28"/>
        </w:rPr>
        <w:t>安排都有较大程度的改进。在学校及学院层面，有利于相关考试信息的记录、统计和分析，有利于试卷袋封面考试信息的张贴，有利于各学院掌握本学院学生考试进度；在教师及学生层面，有利于监考教师和学生随时查询考试信息，有利于监考教师监考费用的准确发放。</w:t>
      </w:r>
    </w:p>
    <w:p w:rsidR="000804D0" w:rsidRDefault="000804D0" w:rsidP="000804D0">
      <w:pPr>
        <w:jc w:val="center"/>
        <w:rPr>
          <w:rFonts w:ascii="方正小标宋简体" w:eastAsia="方正小标宋简体" w:hAnsi="宋体"/>
          <w:sz w:val="44"/>
          <w:szCs w:val="44"/>
        </w:rPr>
      </w:pPr>
      <w:r w:rsidRPr="00244A7D">
        <w:rPr>
          <w:rFonts w:ascii="方正小标宋简体" w:eastAsia="方正小标宋简体" w:hAnsi="宋体"/>
          <w:sz w:val="44"/>
          <w:szCs w:val="44"/>
        </w:rPr>
        <w:lastRenderedPageBreak/>
        <w:t>2</w:t>
      </w:r>
      <w:r w:rsidRPr="00244A7D">
        <w:rPr>
          <w:rFonts w:ascii="方正小标宋简体" w:eastAsia="方正小标宋简体" w:hAnsi="宋体" w:hint="eastAsia"/>
          <w:sz w:val="44"/>
          <w:szCs w:val="44"/>
        </w:rPr>
        <w:t>015-2016学年第一学期</w:t>
      </w:r>
    </w:p>
    <w:p w:rsidR="000804D0" w:rsidRPr="00FD1603" w:rsidRDefault="000804D0" w:rsidP="000804D0">
      <w:pPr>
        <w:jc w:val="center"/>
        <w:rPr>
          <w:rFonts w:ascii="仿宋" w:eastAsia="仿宋" w:hAnsi="仿宋"/>
          <w:sz w:val="28"/>
          <w:szCs w:val="28"/>
        </w:rPr>
      </w:pPr>
      <w:r w:rsidRPr="00244A7D">
        <w:rPr>
          <w:rFonts w:ascii="方正小标宋简体" w:eastAsia="方正小标宋简体" w:hAnsi="宋体" w:hint="eastAsia"/>
          <w:sz w:val="44"/>
          <w:szCs w:val="44"/>
        </w:rPr>
        <w:t>期末考试学生违纪作弊情况</w:t>
      </w:r>
    </w:p>
    <w:p w:rsidR="000804D0" w:rsidRDefault="000804D0" w:rsidP="000804D0">
      <w:pPr>
        <w:spacing w:line="520" w:lineRule="exact"/>
        <w:ind w:firstLineChars="200" w:firstLine="560"/>
        <w:rPr>
          <w:rFonts w:ascii="仿宋" w:eastAsia="仿宋" w:hAnsi="仿宋"/>
          <w:sz w:val="28"/>
          <w:szCs w:val="28"/>
        </w:rPr>
      </w:pPr>
    </w:p>
    <w:p w:rsidR="000804D0" w:rsidRPr="00FD1603" w:rsidRDefault="000804D0" w:rsidP="000804D0">
      <w:pPr>
        <w:spacing w:line="520" w:lineRule="exact"/>
        <w:ind w:firstLineChars="200" w:firstLine="560"/>
        <w:rPr>
          <w:rFonts w:ascii="仿宋" w:eastAsia="仿宋" w:hAnsi="仿宋"/>
          <w:sz w:val="28"/>
          <w:szCs w:val="28"/>
        </w:rPr>
      </w:pPr>
      <w:r w:rsidRPr="00FD1603">
        <w:rPr>
          <w:rFonts w:ascii="仿宋" w:eastAsia="仿宋" w:hAnsi="仿宋"/>
          <w:sz w:val="28"/>
          <w:szCs w:val="28"/>
        </w:rPr>
        <w:t>201</w:t>
      </w:r>
      <w:r w:rsidRPr="00FD1603">
        <w:rPr>
          <w:rFonts w:ascii="仿宋" w:eastAsia="仿宋" w:hAnsi="仿宋" w:hint="eastAsia"/>
          <w:sz w:val="28"/>
          <w:szCs w:val="28"/>
        </w:rPr>
        <w:t>5</w:t>
      </w:r>
      <w:r w:rsidRPr="00FD1603">
        <w:rPr>
          <w:rFonts w:ascii="仿宋" w:eastAsia="仿宋" w:hAnsi="仿宋"/>
          <w:sz w:val="28"/>
          <w:szCs w:val="28"/>
        </w:rPr>
        <w:t>-201</w:t>
      </w:r>
      <w:r w:rsidRPr="00FD1603">
        <w:rPr>
          <w:rFonts w:ascii="仿宋" w:eastAsia="仿宋" w:hAnsi="仿宋" w:hint="eastAsia"/>
          <w:sz w:val="28"/>
          <w:szCs w:val="28"/>
        </w:rPr>
        <w:t>6</w:t>
      </w:r>
      <w:r w:rsidRPr="00FD1603">
        <w:rPr>
          <w:rFonts w:ascii="仿宋" w:eastAsia="仿宋" w:hAnsi="仿宋"/>
          <w:sz w:val="28"/>
          <w:szCs w:val="28"/>
        </w:rPr>
        <w:t>学年第</w:t>
      </w:r>
      <w:r>
        <w:rPr>
          <w:rFonts w:ascii="仿宋" w:eastAsia="仿宋" w:hAnsi="仿宋" w:hint="eastAsia"/>
          <w:sz w:val="28"/>
          <w:szCs w:val="28"/>
        </w:rPr>
        <w:t>一</w:t>
      </w:r>
      <w:r w:rsidRPr="00FD1603">
        <w:rPr>
          <w:rFonts w:ascii="仿宋" w:eastAsia="仿宋" w:hAnsi="仿宋"/>
          <w:sz w:val="28"/>
          <w:szCs w:val="28"/>
        </w:rPr>
        <w:t>学期期末考试</w:t>
      </w:r>
      <w:r w:rsidRPr="00FD1603">
        <w:rPr>
          <w:rFonts w:ascii="仿宋" w:eastAsia="仿宋" w:hAnsi="仿宋" w:hint="eastAsia"/>
          <w:sz w:val="28"/>
          <w:szCs w:val="28"/>
        </w:rPr>
        <w:t>学生</w:t>
      </w:r>
      <w:r w:rsidRPr="00FD1603">
        <w:rPr>
          <w:rFonts w:ascii="仿宋" w:eastAsia="仿宋" w:hAnsi="仿宋"/>
          <w:sz w:val="28"/>
          <w:szCs w:val="28"/>
        </w:rPr>
        <w:t>违纪作弊人数总计5</w:t>
      </w:r>
      <w:r w:rsidRPr="00FD1603">
        <w:rPr>
          <w:rFonts w:ascii="仿宋" w:eastAsia="仿宋" w:hAnsi="仿宋" w:hint="eastAsia"/>
          <w:sz w:val="28"/>
          <w:szCs w:val="28"/>
        </w:rPr>
        <w:t>4</w:t>
      </w:r>
      <w:r w:rsidRPr="00FD1603">
        <w:rPr>
          <w:rFonts w:ascii="仿宋" w:eastAsia="仿宋" w:hAnsi="仿宋"/>
          <w:sz w:val="28"/>
          <w:szCs w:val="28"/>
        </w:rPr>
        <w:t>人，</w:t>
      </w:r>
      <w:r w:rsidRPr="00FD1603">
        <w:rPr>
          <w:rFonts w:ascii="仿宋" w:eastAsia="仿宋" w:hAnsi="仿宋" w:hint="eastAsia"/>
          <w:sz w:val="28"/>
          <w:szCs w:val="28"/>
        </w:rPr>
        <w:t>其中，记过47人，留校察看7人。记过处分中，36人携带小抄，7人桌子上写小抄，3人抄袭他人试卷，1人携带手机；留校察看处分中，3人使用手机作弊，4人传递纸条、草稿纸等。在所有作弊学生中，2015级学生占35.2%，本科生占38.9%。与去年7月份考试相比（1月份考试学生人数多于7月份），违纪作弊人数增加4人；与去年同期期末考试违纪作弊68人相比，违纪作弊人数减少14人，下降约20%。2015年学校出台了《山东青年政治学院关于加强考试协同管理的实施办法》（山</w:t>
      </w:r>
      <w:proofErr w:type="gramStart"/>
      <w:r w:rsidRPr="00FD1603">
        <w:rPr>
          <w:rFonts w:ascii="仿宋" w:eastAsia="仿宋" w:hAnsi="仿宋" w:hint="eastAsia"/>
          <w:sz w:val="28"/>
          <w:szCs w:val="28"/>
        </w:rPr>
        <w:t>青院字</w:t>
      </w:r>
      <w:proofErr w:type="gramEnd"/>
      <w:r w:rsidRPr="00FD1603">
        <w:rPr>
          <w:rFonts w:ascii="仿宋" w:eastAsia="仿宋" w:hAnsi="仿宋" w:hint="eastAsia"/>
          <w:sz w:val="28"/>
          <w:szCs w:val="28"/>
        </w:rPr>
        <w:t>〔2015〕119号），相关职能部门和各院（部）多</w:t>
      </w:r>
      <w:proofErr w:type="gramStart"/>
      <w:r w:rsidRPr="00FD1603">
        <w:rPr>
          <w:rFonts w:ascii="仿宋" w:eastAsia="仿宋" w:hAnsi="仿宋" w:hint="eastAsia"/>
          <w:sz w:val="28"/>
          <w:szCs w:val="28"/>
        </w:rPr>
        <w:t>措</w:t>
      </w:r>
      <w:proofErr w:type="gramEnd"/>
      <w:r w:rsidRPr="00FD1603">
        <w:rPr>
          <w:rFonts w:ascii="仿宋" w:eastAsia="仿宋" w:hAnsi="仿宋" w:hint="eastAsia"/>
          <w:sz w:val="28"/>
          <w:szCs w:val="28"/>
        </w:rPr>
        <w:t>并举，强化考风考纪建设，考风考纪进一步好转。</w:t>
      </w:r>
    </w:p>
    <w:p w:rsidR="000804D0" w:rsidRPr="00B22808" w:rsidRDefault="000804D0" w:rsidP="000804D0">
      <w:pPr>
        <w:spacing w:before="100" w:beforeAutospacing="1"/>
        <w:jc w:val="center"/>
        <w:rPr>
          <w:rFonts w:ascii="Times New Roman"/>
          <w:b/>
          <w:sz w:val="24"/>
          <w:szCs w:val="24"/>
        </w:rPr>
      </w:pPr>
      <w:r w:rsidRPr="00B22808">
        <w:rPr>
          <w:rFonts w:ascii="Times New Roman" w:hint="eastAsia"/>
          <w:b/>
          <w:sz w:val="24"/>
          <w:szCs w:val="24"/>
        </w:rPr>
        <w:t>期末</w:t>
      </w:r>
      <w:r w:rsidRPr="00B22808">
        <w:rPr>
          <w:rFonts w:ascii="Times New Roman"/>
          <w:b/>
          <w:sz w:val="24"/>
          <w:szCs w:val="24"/>
        </w:rPr>
        <w:t>考试学生违纪</w:t>
      </w:r>
      <w:r w:rsidRPr="00B22808">
        <w:rPr>
          <w:rFonts w:ascii="Times New Roman" w:hint="eastAsia"/>
          <w:b/>
          <w:sz w:val="24"/>
          <w:szCs w:val="24"/>
        </w:rPr>
        <w:t>作弊</w:t>
      </w:r>
      <w:r w:rsidRPr="00B22808">
        <w:rPr>
          <w:rFonts w:ascii="Times New Roman"/>
          <w:b/>
          <w:sz w:val="24"/>
          <w:szCs w:val="24"/>
        </w:rPr>
        <w:t>处分</w:t>
      </w:r>
      <w:r>
        <w:rPr>
          <w:rFonts w:ascii="Times New Roman" w:hint="eastAsia"/>
          <w:b/>
          <w:sz w:val="24"/>
          <w:szCs w:val="24"/>
        </w:rPr>
        <w:t>情况</w:t>
      </w:r>
      <w:r w:rsidRPr="00B22808">
        <w:rPr>
          <w:rFonts w:ascii="Times New Roman"/>
          <w:b/>
          <w:sz w:val="24"/>
          <w:szCs w:val="24"/>
        </w:rPr>
        <w:t>统计表</w:t>
      </w:r>
      <w:bookmarkStart w:id="0" w:name="_GoBack"/>
      <w:bookmarkEnd w:id="0"/>
    </w:p>
    <w:tbl>
      <w:tblPr>
        <w:tblW w:w="8500" w:type="dxa"/>
        <w:jc w:val="center"/>
        <w:tblLayout w:type="fixed"/>
        <w:tblLook w:val="0000" w:firstRow="0" w:lastRow="0" w:firstColumn="0" w:lastColumn="0" w:noHBand="0" w:noVBand="0"/>
      </w:tblPr>
      <w:tblGrid>
        <w:gridCol w:w="2253"/>
        <w:gridCol w:w="724"/>
        <w:gridCol w:w="694"/>
        <w:gridCol w:w="708"/>
        <w:gridCol w:w="709"/>
        <w:gridCol w:w="851"/>
        <w:gridCol w:w="860"/>
        <w:gridCol w:w="841"/>
        <w:gridCol w:w="860"/>
      </w:tblGrid>
      <w:tr w:rsidR="000804D0" w:rsidTr="00A7419B">
        <w:trPr>
          <w:trHeight w:val="315"/>
          <w:jc w:val="center"/>
        </w:trPr>
        <w:tc>
          <w:tcPr>
            <w:tcW w:w="2253"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0804D0" w:rsidRDefault="000804D0" w:rsidP="0050754B">
            <w:pPr>
              <w:widowControl/>
              <w:rPr>
                <w:rFonts w:ascii="Times New Roman" w:hAnsi="Times New Roman"/>
                <w:kern w:val="0"/>
                <w:szCs w:val="21"/>
              </w:rPr>
            </w:pPr>
            <w:r>
              <w:rPr>
                <w:rFonts w:ascii="Times New Roman" w:hAnsi="Times New Roman"/>
                <w:kern w:val="0"/>
                <w:szCs w:val="21"/>
              </w:rPr>
              <w:t xml:space="preserve">          </w:t>
            </w:r>
            <w:r>
              <w:rPr>
                <w:rFonts w:ascii="Times New Roman" w:hAnsi="宋体"/>
                <w:kern w:val="0"/>
                <w:szCs w:val="21"/>
              </w:rPr>
              <w:t>处分</w:t>
            </w:r>
            <w:r>
              <w:rPr>
                <w:rFonts w:ascii="Times New Roman" w:hAnsi="宋体" w:hint="eastAsia"/>
                <w:kern w:val="0"/>
                <w:szCs w:val="21"/>
              </w:rPr>
              <w:t>类别</w:t>
            </w:r>
            <w:r>
              <w:rPr>
                <w:rFonts w:ascii="Times New Roman" w:hAnsi="Times New Roman"/>
                <w:kern w:val="0"/>
                <w:szCs w:val="21"/>
              </w:rPr>
              <w:br/>
            </w:r>
            <w:r>
              <w:rPr>
                <w:rFonts w:ascii="Times New Roman" w:hAnsi="宋体"/>
                <w:kern w:val="0"/>
                <w:szCs w:val="21"/>
              </w:rPr>
              <w:t>学院</w:t>
            </w:r>
          </w:p>
        </w:tc>
        <w:tc>
          <w:tcPr>
            <w:tcW w:w="2835" w:type="dxa"/>
            <w:gridSpan w:val="4"/>
            <w:tcBorders>
              <w:top w:val="single" w:sz="4" w:space="0" w:color="auto"/>
              <w:left w:val="nil"/>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2015.1</w:t>
            </w:r>
            <w:r>
              <w:rPr>
                <w:rFonts w:ascii="Times New Roman" w:hint="eastAsia"/>
                <w:kern w:val="0"/>
                <w:szCs w:val="21"/>
              </w:rPr>
              <w:t>期末考试</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2015.7</w:t>
            </w:r>
            <w:r>
              <w:rPr>
                <w:rFonts w:ascii="Times New Roman" w:hint="eastAsia"/>
                <w:kern w:val="0"/>
                <w:szCs w:val="21"/>
              </w:rPr>
              <w:t>期末考试</w:t>
            </w:r>
          </w:p>
        </w:tc>
        <w:tc>
          <w:tcPr>
            <w:tcW w:w="1701" w:type="dxa"/>
            <w:gridSpan w:val="2"/>
            <w:tcBorders>
              <w:top w:val="single" w:sz="4" w:space="0" w:color="auto"/>
              <w:left w:val="nil"/>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2016.1</w:t>
            </w:r>
            <w:r>
              <w:rPr>
                <w:rFonts w:ascii="Times New Roman" w:hint="eastAsia"/>
                <w:kern w:val="0"/>
                <w:szCs w:val="21"/>
              </w:rPr>
              <w:t>期末考试</w:t>
            </w:r>
          </w:p>
        </w:tc>
      </w:tr>
      <w:tr w:rsidR="000804D0" w:rsidTr="00A7419B">
        <w:trPr>
          <w:trHeight w:val="307"/>
          <w:jc w:val="center"/>
        </w:trPr>
        <w:tc>
          <w:tcPr>
            <w:tcW w:w="2253"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0804D0" w:rsidRDefault="000804D0" w:rsidP="0050754B">
            <w:pPr>
              <w:widowControl/>
              <w:jc w:val="center"/>
            </w:pPr>
          </w:p>
        </w:tc>
        <w:tc>
          <w:tcPr>
            <w:tcW w:w="724" w:type="dxa"/>
            <w:tcBorders>
              <w:top w:val="single" w:sz="4" w:space="0" w:color="auto"/>
              <w:left w:val="nil"/>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严重警告</w:t>
            </w: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记过</w:t>
            </w: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留校察看</w:t>
            </w: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开除学籍</w:t>
            </w: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记过</w:t>
            </w:r>
          </w:p>
        </w:tc>
        <w:tc>
          <w:tcPr>
            <w:tcW w:w="860" w:type="dxa"/>
            <w:tcBorders>
              <w:top w:val="single" w:sz="4" w:space="0" w:color="auto"/>
              <w:left w:val="nil"/>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留校</w:t>
            </w:r>
          </w:p>
          <w:p w:rsidR="000804D0" w:rsidRDefault="000804D0" w:rsidP="0050754B">
            <w:pPr>
              <w:widowControl/>
              <w:jc w:val="center"/>
              <w:rPr>
                <w:rFonts w:ascii="Times New Roman"/>
                <w:kern w:val="0"/>
                <w:szCs w:val="21"/>
              </w:rPr>
            </w:pPr>
            <w:r>
              <w:rPr>
                <w:rFonts w:ascii="Times New Roman" w:hint="eastAsia"/>
                <w:kern w:val="0"/>
                <w:szCs w:val="21"/>
              </w:rPr>
              <w:t>察看</w:t>
            </w:r>
          </w:p>
        </w:tc>
        <w:tc>
          <w:tcPr>
            <w:tcW w:w="841" w:type="dxa"/>
            <w:tcBorders>
              <w:top w:val="single" w:sz="4" w:space="0" w:color="auto"/>
              <w:left w:val="nil"/>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记过</w:t>
            </w:r>
          </w:p>
        </w:tc>
        <w:tc>
          <w:tcPr>
            <w:tcW w:w="860" w:type="dxa"/>
            <w:tcBorders>
              <w:top w:val="single" w:sz="4" w:space="0" w:color="auto"/>
              <w:left w:val="nil"/>
              <w:bottom w:val="single" w:sz="4" w:space="0" w:color="auto"/>
              <w:right w:val="single" w:sz="4" w:space="0" w:color="auto"/>
            </w:tcBorders>
            <w:vAlign w:val="center"/>
          </w:tcPr>
          <w:p w:rsidR="000804D0" w:rsidRDefault="000804D0" w:rsidP="0050754B">
            <w:pPr>
              <w:widowControl/>
              <w:jc w:val="center"/>
              <w:rPr>
                <w:rFonts w:ascii="Times New Roman"/>
                <w:kern w:val="0"/>
                <w:szCs w:val="21"/>
              </w:rPr>
            </w:pPr>
            <w:r>
              <w:rPr>
                <w:rFonts w:ascii="Times New Roman" w:hint="eastAsia"/>
                <w:kern w:val="0"/>
                <w:szCs w:val="21"/>
              </w:rPr>
              <w:t>留校</w:t>
            </w:r>
          </w:p>
          <w:p w:rsidR="000804D0" w:rsidRDefault="000804D0" w:rsidP="0050754B">
            <w:pPr>
              <w:widowControl/>
              <w:jc w:val="center"/>
              <w:rPr>
                <w:rFonts w:ascii="Times New Roman"/>
                <w:kern w:val="0"/>
                <w:szCs w:val="21"/>
              </w:rPr>
            </w:pPr>
            <w:r>
              <w:rPr>
                <w:rFonts w:ascii="Times New Roman" w:hint="eastAsia"/>
                <w:kern w:val="0"/>
                <w:szCs w:val="21"/>
              </w:rPr>
              <w:t>察看</w:t>
            </w: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Times New Roman"/>
                <w:kern w:val="0"/>
                <w:szCs w:val="21"/>
              </w:rPr>
            </w:pPr>
            <w:r>
              <w:rPr>
                <w:rFonts w:ascii="Times New Roman" w:hAnsi="宋体"/>
                <w:kern w:val="0"/>
                <w:szCs w:val="21"/>
              </w:rPr>
              <w:t>政治与公共管理学院</w:t>
            </w:r>
          </w:p>
        </w:tc>
        <w:tc>
          <w:tcPr>
            <w:tcW w:w="72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2</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6</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Times New Roman"/>
                <w:kern w:val="0"/>
                <w:szCs w:val="21"/>
              </w:rPr>
            </w:pPr>
            <w:r>
              <w:rPr>
                <w:rFonts w:ascii="Times New Roman" w:hAnsi="宋体"/>
                <w:kern w:val="0"/>
                <w:szCs w:val="21"/>
              </w:rPr>
              <w:t>经济管理学院</w:t>
            </w:r>
          </w:p>
        </w:tc>
        <w:tc>
          <w:tcPr>
            <w:tcW w:w="72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11</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1</w:t>
            </w:r>
          </w:p>
        </w:tc>
        <w:tc>
          <w:tcPr>
            <w:tcW w:w="84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16</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2</w:t>
            </w: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Times New Roman"/>
                <w:kern w:val="0"/>
                <w:szCs w:val="21"/>
              </w:rPr>
            </w:pPr>
            <w:r>
              <w:rPr>
                <w:rFonts w:ascii="Times New Roman" w:hAnsi="宋体"/>
                <w:kern w:val="0"/>
                <w:szCs w:val="21"/>
              </w:rPr>
              <w:t>会计学院</w:t>
            </w:r>
          </w:p>
        </w:tc>
        <w:tc>
          <w:tcPr>
            <w:tcW w:w="72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18</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2</w:t>
            </w:r>
          </w:p>
        </w:tc>
        <w:tc>
          <w:tcPr>
            <w:tcW w:w="84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9</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2</w:t>
            </w: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Times New Roman"/>
                <w:kern w:val="0"/>
                <w:szCs w:val="21"/>
              </w:rPr>
            </w:pPr>
            <w:r>
              <w:rPr>
                <w:rFonts w:ascii="Times New Roman" w:hAnsi="宋体"/>
                <w:kern w:val="0"/>
                <w:szCs w:val="21"/>
              </w:rPr>
              <w:t>信息工程学院</w:t>
            </w:r>
          </w:p>
        </w:tc>
        <w:tc>
          <w:tcPr>
            <w:tcW w:w="72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2</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4</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Times New Roman"/>
                <w:kern w:val="0"/>
                <w:szCs w:val="21"/>
              </w:rPr>
            </w:pPr>
            <w:r>
              <w:rPr>
                <w:rFonts w:ascii="Times New Roman" w:hAnsi="宋体"/>
                <w:kern w:val="0"/>
                <w:szCs w:val="21"/>
              </w:rPr>
              <w:t>文化传播学院</w:t>
            </w:r>
          </w:p>
        </w:tc>
        <w:tc>
          <w:tcPr>
            <w:tcW w:w="72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4</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6</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1</w:t>
            </w: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Times New Roman"/>
                <w:kern w:val="0"/>
                <w:szCs w:val="21"/>
              </w:rPr>
            </w:pPr>
            <w:r>
              <w:rPr>
                <w:rFonts w:ascii="Times New Roman" w:hAnsi="宋体"/>
                <w:kern w:val="0"/>
                <w:szCs w:val="21"/>
              </w:rPr>
              <w:t>外国语学院</w:t>
            </w:r>
          </w:p>
        </w:tc>
        <w:tc>
          <w:tcPr>
            <w:tcW w:w="72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1</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3</w:t>
            </w:r>
          </w:p>
        </w:tc>
        <w:tc>
          <w:tcPr>
            <w:tcW w:w="84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2</w:t>
            </w: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Times New Roman"/>
                <w:kern w:val="0"/>
                <w:szCs w:val="21"/>
              </w:rPr>
            </w:pPr>
            <w:r>
              <w:rPr>
                <w:rFonts w:ascii="Times New Roman" w:hAnsi="宋体"/>
                <w:kern w:val="0"/>
                <w:szCs w:val="21"/>
              </w:rPr>
              <w:t>旅游学院</w:t>
            </w:r>
          </w:p>
        </w:tc>
        <w:tc>
          <w:tcPr>
            <w:tcW w:w="72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2</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Times New Roman"/>
                <w:kern w:val="0"/>
                <w:szCs w:val="21"/>
              </w:rPr>
            </w:pPr>
            <w:r>
              <w:rPr>
                <w:rFonts w:ascii="Times New Roman" w:hAnsi="宋体"/>
                <w:kern w:val="0"/>
                <w:szCs w:val="21"/>
              </w:rPr>
              <w:t>舞蹈学院</w:t>
            </w:r>
          </w:p>
        </w:tc>
        <w:tc>
          <w:tcPr>
            <w:tcW w:w="72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1</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2</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Times New Roman"/>
                <w:kern w:val="0"/>
                <w:szCs w:val="21"/>
              </w:rPr>
            </w:pPr>
            <w:r>
              <w:rPr>
                <w:rFonts w:ascii="Times New Roman" w:hAnsi="宋体"/>
                <w:kern w:val="0"/>
                <w:szCs w:val="21"/>
              </w:rPr>
              <w:t>设计艺术学院</w:t>
            </w:r>
          </w:p>
        </w:tc>
        <w:tc>
          <w:tcPr>
            <w:tcW w:w="72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5</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c>
          <w:tcPr>
            <w:tcW w:w="84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2</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Times New Roman"/>
                <w:kern w:val="0"/>
                <w:szCs w:val="21"/>
              </w:rPr>
            </w:pPr>
            <w:r>
              <w:rPr>
                <w:rFonts w:ascii="Times New Roman" w:hAnsi="宋体" w:hint="eastAsia"/>
                <w:kern w:val="0"/>
                <w:szCs w:val="21"/>
              </w:rPr>
              <w:t>小计</w:t>
            </w:r>
          </w:p>
        </w:tc>
        <w:tc>
          <w:tcPr>
            <w:tcW w:w="72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2</w:t>
            </w:r>
          </w:p>
        </w:tc>
        <w:tc>
          <w:tcPr>
            <w:tcW w:w="694"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57</w:t>
            </w:r>
          </w:p>
        </w:tc>
        <w:tc>
          <w:tcPr>
            <w:tcW w:w="708"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8</w:t>
            </w:r>
          </w:p>
        </w:tc>
        <w:tc>
          <w:tcPr>
            <w:tcW w:w="709"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1</w:t>
            </w:r>
          </w:p>
        </w:tc>
        <w:tc>
          <w:tcPr>
            <w:tcW w:w="85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44</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kern w:val="0"/>
                <w:szCs w:val="21"/>
              </w:rPr>
              <w:t>6</w:t>
            </w:r>
          </w:p>
        </w:tc>
        <w:tc>
          <w:tcPr>
            <w:tcW w:w="841"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47</w:t>
            </w:r>
          </w:p>
        </w:tc>
        <w:tc>
          <w:tcPr>
            <w:tcW w:w="860"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7</w:t>
            </w:r>
          </w:p>
        </w:tc>
      </w:tr>
      <w:tr w:rsidR="000804D0" w:rsidTr="00A7419B">
        <w:trPr>
          <w:trHeight w:val="397"/>
          <w:jc w:val="center"/>
        </w:trPr>
        <w:tc>
          <w:tcPr>
            <w:tcW w:w="2253" w:type="dxa"/>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left"/>
              <w:rPr>
                <w:rFonts w:ascii="Times New Roman" w:hAnsi="宋体"/>
                <w:kern w:val="0"/>
                <w:szCs w:val="21"/>
              </w:rPr>
            </w:pPr>
            <w:r>
              <w:rPr>
                <w:rFonts w:ascii="Times New Roman" w:hAnsi="宋体" w:hint="eastAsia"/>
                <w:kern w:val="0"/>
                <w:szCs w:val="21"/>
              </w:rPr>
              <w:t>合计</w:t>
            </w:r>
          </w:p>
        </w:tc>
        <w:tc>
          <w:tcPr>
            <w:tcW w:w="2835" w:type="dxa"/>
            <w:gridSpan w:val="4"/>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68</w:t>
            </w:r>
          </w:p>
        </w:tc>
        <w:tc>
          <w:tcPr>
            <w:tcW w:w="1711" w:type="dxa"/>
            <w:gridSpan w:val="2"/>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50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0804D0" w:rsidRDefault="000804D0" w:rsidP="0050754B">
            <w:pPr>
              <w:widowControl/>
              <w:jc w:val="center"/>
              <w:rPr>
                <w:rFonts w:ascii="Times New Roman" w:hAnsi="Times New Roman"/>
                <w:kern w:val="0"/>
                <w:szCs w:val="21"/>
              </w:rPr>
            </w:pPr>
            <w:r>
              <w:rPr>
                <w:rFonts w:ascii="Times New Roman" w:hAnsi="Times New Roman" w:hint="eastAsia"/>
                <w:kern w:val="0"/>
                <w:szCs w:val="21"/>
              </w:rPr>
              <w:t>54</w:t>
            </w:r>
          </w:p>
        </w:tc>
      </w:tr>
    </w:tbl>
    <w:p w:rsidR="000804D0" w:rsidRDefault="000804D0" w:rsidP="000804D0">
      <w:pPr>
        <w:spacing w:line="460" w:lineRule="exact"/>
        <w:rPr>
          <w:rFonts w:ascii="Times New Roman" w:hAnsi="Times New Roman"/>
        </w:rPr>
      </w:pPr>
    </w:p>
    <w:p w:rsidR="000804D0" w:rsidRDefault="000804D0" w:rsidP="000804D0">
      <w:pPr>
        <w:spacing w:line="460" w:lineRule="exact"/>
        <w:rPr>
          <w:rFonts w:ascii="Times New Roman" w:hAnsi="Times New Roman"/>
        </w:rPr>
      </w:pPr>
    </w:p>
    <w:p w:rsidR="000804D0" w:rsidRDefault="000804D0" w:rsidP="000804D0">
      <w:pPr>
        <w:widowControl/>
        <w:jc w:val="left"/>
        <w:rPr>
          <w:rFonts w:ascii="宋体" w:hAnsi="宋体" w:cs="宋体"/>
          <w:kern w:val="0"/>
          <w:sz w:val="24"/>
          <w:szCs w:val="24"/>
        </w:rPr>
      </w:pP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"d:\\..\\Users\\Administrator\\AppData\\Roaming\\Tencent\\Users\\734875085\\QQ\\WinTemp\\RichOle\\$7IYNJU8SIF@ZN0L`QU1_1G.png"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"d:\\..\\Users\\Administrator\\AppData\\Roaming\\Tencent\\Users\\734875085\\QQ\\WinTemp\\RichOle\\$7IYNJU8SIF@ZN0L`QU1_1G.png"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"C:\\Users\\Administrator\\AppData\\Roaming\\Tencent\\Users\\734875085\\QQ\\WinTemp\\RichOle\\$7IYNJU8SIF@ZN0L`QU1_1G.png" \* MERGEFORMATINET </w:instrText>
      </w:r>
      <w:r>
        <w:rPr>
          <w:rFonts w:ascii="宋体" w:hAnsi="宋体" w:cs="宋体"/>
          <w:kern w:val="0"/>
          <w:sz w:val="24"/>
          <w:szCs w:val="24"/>
        </w:rPr>
        <w:fldChar w:fldCharType="separate"/>
      </w:r>
      <w:r>
        <w:rPr>
          <w:rFonts w:ascii="宋体" w:hAnsi="宋体" w:cs="宋体"/>
          <w:kern w:val="0"/>
          <w:sz w:val="24"/>
          <w:szCs w:val="24"/>
        </w:rPr>
        <w:fldChar w:fldCharType="begin"/>
      </w:r>
      <w:r>
        <w:rPr>
          <w:rFonts w:ascii="宋体" w:hAnsi="宋体" w:cs="宋体"/>
          <w:kern w:val="0"/>
          <w:sz w:val="24"/>
          <w:szCs w:val="24"/>
        </w:rPr>
        <w:instrText xml:space="preserve"> INCLUDEPICTURE  "C:\\我的资料\\Desktop\\AppData\\Roaming\\Tencent\\Users\\734875085\\QQ\\WinTemp\\RichOle\\$7IYNJU8SIF@ZN0L`QU1_1G.png" \* MERGEFORMATINET </w:instrText>
      </w:r>
      <w:r>
        <w:rPr>
          <w:rFonts w:ascii="宋体" w:hAnsi="宋体" w:cs="宋体"/>
          <w:kern w:val="0"/>
          <w:sz w:val="24"/>
          <w:szCs w:val="24"/>
        </w:rPr>
        <w:fldChar w:fldCharType="separate"/>
      </w:r>
      <w:r w:rsidR="00392891">
        <w:rPr>
          <w:rFonts w:ascii="宋体" w:hAnsi="宋体" w:cs="宋体"/>
          <w:kern w:val="0"/>
          <w:sz w:val="24"/>
          <w:szCs w:val="24"/>
        </w:rPr>
        <w:fldChar w:fldCharType="begin"/>
      </w:r>
      <w:r w:rsidR="00392891">
        <w:rPr>
          <w:rFonts w:ascii="宋体" w:hAnsi="宋体" w:cs="宋体"/>
          <w:kern w:val="0"/>
          <w:sz w:val="24"/>
          <w:szCs w:val="24"/>
        </w:rPr>
        <w:instrText xml:space="preserve"> INCLUDEPICTURE  "d:\\我的文档\\AppData\\Roaming\\Tencent\\Users\\734875085\\QQ\\WinTemp\\RichOle\\$7IYNJU8SIF@ZN0L`QU1_1G.png" \* MERGEFORMATINET </w:instrText>
      </w:r>
      <w:r w:rsidR="00392891">
        <w:rPr>
          <w:rFonts w:ascii="宋体" w:hAnsi="宋体" w:cs="宋体"/>
          <w:kern w:val="0"/>
          <w:sz w:val="24"/>
          <w:szCs w:val="24"/>
        </w:rPr>
        <w:fldChar w:fldCharType="separate"/>
      </w:r>
      <w:r w:rsidR="0050754B">
        <w:rPr>
          <w:rFonts w:ascii="宋体" w:hAnsi="宋体" w:cs="宋体"/>
          <w:kern w:val="0"/>
          <w:sz w:val="24"/>
          <w:szCs w:val="24"/>
        </w:rPr>
        <w:fldChar w:fldCharType="begin"/>
      </w:r>
      <w:r w:rsidR="0050754B">
        <w:rPr>
          <w:rFonts w:ascii="宋体" w:hAnsi="宋体" w:cs="宋体"/>
          <w:kern w:val="0"/>
          <w:sz w:val="24"/>
          <w:szCs w:val="24"/>
        </w:rPr>
        <w:instrText xml:space="preserve"> INCLUDEPICTURE  "C:\\我的资料\\Desktop\\AppData\\Roaming\\Tencent\\Users\\734875085\\QQ\\WinTemp\\RichOle\\$7IYNJU8SIF@ZN0L`QU1_1G.png" \* MERGEFORMATINET </w:instrText>
      </w:r>
      <w:r w:rsidR="0050754B">
        <w:rPr>
          <w:rFonts w:ascii="宋体" w:hAnsi="宋体" w:cs="宋体"/>
          <w:kern w:val="0"/>
          <w:sz w:val="24"/>
          <w:szCs w:val="24"/>
        </w:rPr>
        <w:fldChar w:fldCharType="separate"/>
      </w:r>
      <w:r w:rsidR="00EE0950">
        <w:rPr>
          <w:rFonts w:ascii="宋体" w:hAnsi="宋体" w:cs="宋体"/>
          <w:kern w:val="0"/>
          <w:sz w:val="24"/>
          <w:szCs w:val="24"/>
        </w:rPr>
        <w:fldChar w:fldCharType="begin"/>
      </w:r>
      <w:r w:rsidR="00EE0950">
        <w:rPr>
          <w:rFonts w:ascii="宋体" w:hAnsi="宋体" w:cs="宋体"/>
          <w:kern w:val="0"/>
          <w:sz w:val="24"/>
          <w:szCs w:val="24"/>
        </w:rPr>
        <w:instrText xml:space="preserve"> INCLUDEPICTURE  "C:\\我的资料\\Desktop\\AppData\\Roaming\\Tencent\\Users\\734875085\\QQ\\WinTemp\\RichOle\\$7IYNJU8SIF@ZN0L`QU1_1G.png" \* MERGEFORMATINET </w:instrText>
      </w:r>
      <w:r w:rsidR="00EE0950">
        <w:rPr>
          <w:rFonts w:ascii="宋体" w:hAnsi="宋体" w:cs="宋体"/>
          <w:kern w:val="0"/>
          <w:sz w:val="24"/>
          <w:szCs w:val="24"/>
        </w:rPr>
        <w:fldChar w:fldCharType="separate"/>
      </w:r>
      <w:r w:rsidR="00323486">
        <w:rPr>
          <w:rFonts w:ascii="宋体" w:hAnsi="宋体" w:cs="宋体"/>
          <w:kern w:val="0"/>
          <w:sz w:val="24"/>
          <w:szCs w:val="24"/>
        </w:rPr>
        <w:fldChar w:fldCharType="begin"/>
      </w:r>
      <w:r w:rsidR="00323486">
        <w:rPr>
          <w:rFonts w:ascii="宋体" w:hAnsi="宋体" w:cs="宋体"/>
          <w:kern w:val="0"/>
          <w:sz w:val="24"/>
          <w:szCs w:val="24"/>
        </w:rPr>
        <w:instrText xml:space="preserve"> INCLUDEPICTURE  "C:\\我的资料\\Desktop\\AppData\\Roaming\\Tencent\\Users\\734875085\\QQ\\WinTemp\\RichOle\\$7IYNJU8SIF@ZN0L`QU1_1G.png" \* MERGEFORMATINET </w:instrText>
      </w:r>
      <w:r w:rsidR="00323486">
        <w:rPr>
          <w:rFonts w:ascii="宋体" w:hAnsi="宋体" w:cs="宋体"/>
          <w:kern w:val="0"/>
          <w:sz w:val="24"/>
          <w:szCs w:val="24"/>
        </w:rPr>
        <w:fldChar w:fldCharType="separate"/>
      </w:r>
      <w:r w:rsidR="00A0447F">
        <w:rPr>
          <w:rFonts w:ascii="宋体" w:hAnsi="宋体" w:cs="宋体"/>
          <w:kern w:val="0"/>
          <w:sz w:val="24"/>
          <w:szCs w:val="24"/>
        </w:rPr>
        <w:fldChar w:fldCharType="begin"/>
      </w:r>
      <w:r w:rsidR="00A0447F">
        <w:rPr>
          <w:rFonts w:ascii="宋体" w:hAnsi="宋体" w:cs="宋体"/>
          <w:kern w:val="0"/>
          <w:sz w:val="24"/>
          <w:szCs w:val="24"/>
        </w:rPr>
        <w:instrText xml:space="preserve"> INCLUDEPICTURE  "C:\\Users\\Administrator\\AppData\\Roaming\\Tencent\\Users\\734875085\\QQ\\WinTemp\\RichOle\\$7IYNJU8SIF@ZN0L`QU1_1G.png" \* MERGEFORMATINET </w:instrText>
      </w:r>
      <w:r w:rsidR="00A0447F">
        <w:rPr>
          <w:rFonts w:ascii="宋体" w:hAnsi="宋体" w:cs="宋体"/>
          <w:kern w:val="0"/>
          <w:sz w:val="24"/>
          <w:szCs w:val="24"/>
        </w:rPr>
        <w:fldChar w:fldCharType="separate"/>
      </w:r>
      <w:r w:rsidR="00DF7748">
        <w:rPr>
          <w:rFonts w:ascii="宋体" w:hAnsi="宋体" w:cs="宋体"/>
          <w:kern w:val="0"/>
          <w:sz w:val="24"/>
          <w:szCs w:val="24"/>
        </w:rPr>
        <w:pict>
          <v:shape id="图片 1" o:spid="_x0000_i1046" type="#_x0000_t75" style="width:411pt;height:3in;mso-position-horizontal-relative:page;mso-position-vertical-relative:page">
            <v:imagedata r:id="rId36" r:href="rId37"/>
          </v:shape>
        </w:pict>
      </w:r>
      <w:r w:rsidR="00A0447F">
        <w:rPr>
          <w:rFonts w:ascii="宋体" w:hAnsi="宋体" w:cs="宋体"/>
          <w:kern w:val="0"/>
          <w:sz w:val="24"/>
          <w:szCs w:val="24"/>
        </w:rPr>
        <w:fldChar w:fldCharType="end"/>
      </w:r>
      <w:r w:rsidR="00323486">
        <w:rPr>
          <w:rFonts w:ascii="宋体" w:hAnsi="宋体" w:cs="宋体"/>
          <w:kern w:val="0"/>
          <w:sz w:val="24"/>
          <w:szCs w:val="24"/>
        </w:rPr>
        <w:fldChar w:fldCharType="end"/>
      </w:r>
      <w:r w:rsidR="00EE0950">
        <w:rPr>
          <w:rFonts w:ascii="宋体" w:hAnsi="宋体" w:cs="宋体"/>
          <w:kern w:val="0"/>
          <w:sz w:val="24"/>
          <w:szCs w:val="24"/>
        </w:rPr>
        <w:fldChar w:fldCharType="end"/>
      </w:r>
      <w:r w:rsidR="0050754B">
        <w:rPr>
          <w:rFonts w:ascii="宋体" w:hAnsi="宋体" w:cs="宋体"/>
          <w:kern w:val="0"/>
          <w:sz w:val="24"/>
          <w:szCs w:val="24"/>
        </w:rPr>
        <w:fldChar w:fldCharType="end"/>
      </w:r>
      <w:r w:rsidR="00392891">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r>
        <w:rPr>
          <w:rFonts w:ascii="宋体" w:hAnsi="宋体" w:cs="宋体"/>
          <w:kern w:val="0"/>
          <w:sz w:val="24"/>
          <w:szCs w:val="24"/>
        </w:rPr>
        <w:fldChar w:fldCharType="end"/>
      </w:r>
    </w:p>
    <w:p w:rsidR="003F2BC7" w:rsidRPr="003F2BC7" w:rsidRDefault="000804D0" w:rsidP="003F2BC7">
      <w:pPr>
        <w:jc w:val="center"/>
        <w:rPr>
          <w:rFonts w:ascii="方正小标宋简体" w:eastAsia="方正小标宋简体" w:hAnsi="宋体"/>
          <w:sz w:val="44"/>
          <w:szCs w:val="44"/>
        </w:rPr>
      </w:pPr>
      <w:r>
        <w:rPr>
          <w:rFonts w:ascii="宋体" w:hAnsi="宋体"/>
          <w:sz w:val="28"/>
          <w:szCs w:val="28"/>
        </w:rPr>
        <w:br w:type="page"/>
      </w:r>
      <w:r w:rsidR="003F2BC7" w:rsidRPr="003F2BC7">
        <w:rPr>
          <w:rFonts w:ascii="方正小标宋简体" w:eastAsia="方正小标宋简体" w:hAnsi="宋体"/>
          <w:sz w:val="44"/>
          <w:szCs w:val="44"/>
        </w:rPr>
        <w:lastRenderedPageBreak/>
        <w:t>2015-2016</w:t>
      </w:r>
      <w:r w:rsidR="003F2BC7" w:rsidRPr="003F2BC7">
        <w:rPr>
          <w:rFonts w:ascii="方正小标宋简体" w:eastAsia="方正小标宋简体" w:hAnsi="宋体" w:hint="eastAsia"/>
          <w:sz w:val="44"/>
          <w:szCs w:val="44"/>
        </w:rPr>
        <w:t>学年第一学期</w:t>
      </w:r>
    </w:p>
    <w:p w:rsidR="003F2BC7" w:rsidRPr="003F2BC7" w:rsidRDefault="003F2BC7" w:rsidP="003F2BC7">
      <w:pPr>
        <w:jc w:val="center"/>
        <w:rPr>
          <w:rFonts w:ascii="方正小标宋简体" w:eastAsia="方正小标宋简体" w:hAnsi="宋体"/>
          <w:sz w:val="44"/>
          <w:szCs w:val="44"/>
        </w:rPr>
      </w:pPr>
      <w:r w:rsidRPr="003F2BC7">
        <w:rPr>
          <w:rFonts w:ascii="方正小标宋简体" w:eastAsia="方正小标宋简体" w:hAnsi="宋体" w:hint="eastAsia"/>
          <w:sz w:val="44"/>
          <w:szCs w:val="44"/>
        </w:rPr>
        <w:t>期末考核成绩录入情况</w:t>
      </w:r>
    </w:p>
    <w:p w:rsidR="003F2BC7" w:rsidRPr="003F2BC7" w:rsidRDefault="003F2BC7" w:rsidP="003F2BC7">
      <w:pPr>
        <w:spacing w:line="520" w:lineRule="exact"/>
        <w:ind w:firstLineChars="200" w:firstLine="560"/>
        <w:rPr>
          <w:rFonts w:ascii="仿宋" w:eastAsia="仿宋" w:hAnsi="仿宋"/>
          <w:sz w:val="28"/>
          <w:szCs w:val="28"/>
        </w:rPr>
      </w:pPr>
    </w:p>
    <w:p w:rsidR="003F2BC7" w:rsidRPr="003F2BC7" w:rsidRDefault="003F2BC7" w:rsidP="003F2BC7">
      <w:pPr>
        <w:spacing w:line="520" w:lineRule="exact"/>
        <w:ind w:firstLineChars="200" w:firstLine="560"/>
        <w:rPr>
          <w:rFonts w:ascii="仿宋" w:eastAsia="仿宋" w:hAnsi="仿宋"/>
          <w:sz w:val="28"/>
          <w:szCs w:val="28"/>
        </w:rPr>
      </w:pPr>
      <w:r w:rsidRPr="003F2BC7">
        <w:rPr>
          <w:rFonts w:ascii="仿宋" w:eastAsia="仿宋" w:hAnsi="仿宋" w:hint="eastAsia"/>
          <w:sz w:val="28"/>
          <w:szCs w:val="28"/>
        </w:rPr>
        <w:t>根据《山东青年政治学院学生成绩管理办法》（山</w:t>
      </w:r>
      <w:proofErr w:type="gramStart"/>
      <w:r w:rsidRPr="003F2BC7">
        <w:rPr>
          <w:rFonts w:ascii="仿宋" w:eastAsia="仿宋" w:hAnsi="仿宋" w:hint="eastAsia"/>
          <w:sz w:val="28"/>
          <w:szCs w:val="28"/>
        </w:rPr>
        <w:t>青院字</w:t>
      </w:r>
      <w:proofErr w:type="gramEnd"/>
      <w:r w:rsidRPr="003F2BC7">
        <w:rPr>
          <w:rFonts w:ascii="仿宋" w:eastAsia="仿宋" w:hAnsi="仿宋" w:hint="eastAsia"/>
          <w:sz w:val="28"/>
          <w:szCs w:val="28"/>
        </w:rPr>
        <w:t>〔</w:t>
      </w:r>
      <w:r w:rsidRPr="003F2BC7">
        <w:rPr>
          <w:rFonts w:ascii="仿宋" w:eastAsia="仿宋" w:hAnsi="仿宋"/>
          <w:sz w:val="28"/>
          <w:szCs w:val="28"/>
        </w:rPr>
        <w:t>2015</w:t>
      </w:r>
      <w:r w:rsidRPr="003F2BC7">
        <w:rPr>
          <w:rFonts w:ascii="仿宋" w:eastAsia="仿宋" w:hAnsi="仿宋" w:hint="eastAsia"/>
          <w:sz w:val="28"/>
          <w:szCs w:val="28"/>
        </w:rPr>
        <w:t>〕</w:t>
      </w:r>
      <w:r w:rsidRPr="003F2BC7">
        <w:rPr>
          <w:rFonts w:ascii="仿宋" w:eastAsia="仿宋" w:hAnsi="仿宋"/>
          <w:sz w:val="28"/>
          <w:szCs w:val="28"/>
        </w:rPr>
        <w:t>120</w:t>
      </w:r>
      <w:r w:rsidRPr="003F2BC7">
        <w:rPr>
          <w:rFonts w:ascii="仿宋" w:eastAsia="仿宋" w:hAnsi="仿宋" w:hint="eastAsia"/>
          <w:sz w:val="28"/>
          <w:szCs w:val="28"/>
        </w:rPr>
        <w:t>号）有关规定，任课教师须在考核周结束后两周内通过教务管理系统完成成绩录入工作。</w:t>
      </w:r>
      <w:r w:rsidRPr="003F2BC7">
        <w:rPr>
          <w:rFonts w:ascii="仿宋" w:eastAsia="仿宋" w:hAnsi="仿宋"/>
          <w:sz w:val="28"/>
          <w:szCs w:val="28"/>
        </w:rPr>
        <w:t>2015-2016</w:t>
      </w:r>
      <w:r w:rsidRPr="003F2BC7">
        <w:rPr>
          <w:rFonts w:ascii="仿宋" w:eastAsia="仿宋" w:hAnsi="仿宋" w:hint="eastAsia"/>
          <w:sz w:val="28"/>
          <w:szCs w:val="28"/>
        </w:rPr>
        <w:t>学年第一学期期末考核成绩录入工作已经结束，现对有关情况进行通报。</w:t>
      </w:r>
    </w:p>
    <w:p w:rsidR="003F2BC7" w:rsidRPr="003F2BC7" w:rsidRDefault="003F2BC7" w:rsidP="003F2BC7">
      <w:pPr>
        <w:spacing w:line="520" w:lineRule="exact"/>
        <w:ind w:firstLineChars="200" w:firstLine="560"/>
        <w:rPr>
          <w:rFonts w:ascii="仿宋" w:eastAsia="仿宋" w:hAnsi="仿宋"/>
          <w:sz w:val="28"/>
          <w:szCs w:val="28"/>
        </w:rPr>
      </w:pPr>
      <w:r w:rsidRPr="003F2BC7">
        <w:rPr>
          <w:rFonts w:ascii="仿宋" w:eastAsia="仿宋" w:hAnsi="仿宋" w:hint="eastAsia"/>
          <w:sz w:val="28"/>
          <w:szCs w:val="28"/>
        </w:rPr>
        <w:t>到</w:t>
      </w:r>
      <w:r w:rsidR="00426CCC">
        <w:rPr>
          <w:rFonts w:ascii="仿宋" w:eastAsia="仿宋" w:hAnsi="仿宋" w:hint="eastAsia"/>
          <w:sz w:val="28"/>
          <w:szCs w:val="28"/>
        </w:rPr>
        <w:t>学校</w:t>
      </w:r>
      <w:r w:rsidRPr="003F2BC7">
        <w:rPr>
          <w:rFonts w:ascii="仿宋" w:eastAsia="仿宋" w:hAnsi="仿宋" w:hint="eastAsia"/>
          <w:sz w:val="28"/>
          <w:szCs w:val="28"/>
        </w:rPr>
        <w:t>规定的成绩录入截止时间</w:t>
      </w:r>
      <w:r w:rsidRPr="003F2BC7">
        <w:rPr>
          <w:rFonts w:ascii="仿宋" w:eastAsia="仿宋" w:hAnsi="仿宋"/>
          <w:sz w:val="28"/>
          <w:szCs w:val="28"/>
        </w:rPr>
        <w:t>2016</w:t>
      </w:r>
      <w:r w:rsidRPr="003F2BC7">
        <w:rPr>
          <w:rFonts w:ascii="仿宋" w:eastAsia="仿宋" w:hAnsi="仿宋" w:hint="eastAsia"/>
          <w:sz w:val="28"/>
          <w:szCs w:val="28"/>
        </w:rPr>
        <w:t>年</w:t>
      </w:r>
      <w:r w:rsidRPr="003F2BC7">
        <w:rPr>
          <w:rFonts w:ascii="仿宋" w:eastAsia="仿宋" w:hAnsi="仿宋"/>
          <w:sz w:val="28"/>
          <w:szCs w:val="28"/>
        </w:rPr>
        <w:t>1</w:t>
      </w:r>
      <w:r w:rsidRPr="003F2BC7">
        <w:rPr>
          <w:rFonts w:ascii="仿宋" w:eastAsia="仿宋" w:hAnsi="仿宋" w:hint="eastAsia"/>
          <w:sz w:val="28"/>
          <w:szCs w:val="28"/>
        </w:rPr>
        <w:t>月</w:t>
      </w:r>
      <w:r w:rsidRPr="003F2BC7">
        <w:rPr>
          <w:rFonts w:ascii="仿宋" w:eastAsia="仿宋" w:hAnsi="仿宋"/>
          <w:sz w:val="28"/>
          <w:szCs w:val="28"/>
        </w:rPr>
        <w:t>29</w:t>
      </w:r>
      <w:r w:rsidRPr="003F2BC7">
        <w:rPr>
          <w:rFonts w:ascii="仿宋" w:eastAsia="仿宋" w:hAnsi="仿宋" w:hint="eastAsia"/>
          <w:sz w:val="28"/>
          <w:szCs w:val="28"/>
        </w:rPr>
        <w:t>日中午</w:t>
      </w:r>
      <w:r w:rsidRPr="003F2BC7">
        <w:rPr>
          <w:rFonts w:ascii="仿宋" w:eastAsia="仿宋" w:hAnsi="仿宋"/>
          <w:sz w:val="28"/>
          <w:szCs w:val="28"/>
        </w:rPr>
        <w:t>12</w:t>
      </w:r>
      <w:r w:rsidRPr="003F2BC7">
        <w:rPr>
          <w:rFonts w:ascii="仿宋" w:eastAsia="仿宋" w:hAnsi="仿宋" w:hint="eastAsia"/>
          <w:sz w:val="28"/>
          <w:szCs w:val="28"/>
        </w:rPr>
        <w:t>点，全校共有</w:t>
      </w:r>
      <w:r w:rsidRPr="003F2BC7">
        <w:rPr>
          <w:rFonts w:ascii="仿宋" w:eastAsia="仿宋" w:hAnsi="仿宋"/>
          <w:sz w:val="28"/>
          <w:szCs w:val="28"/>
        </w:rPr>
        <w:t>1309</w:t>
      </w:r>
      <w:r w:rsidRPr="003F2BC7">
        <w:rPr>
          <w:rFonts w:ascii="仿宋" w:eastAsia="仿宋" w:hAnsi="仿宋" w:hint="eastAsia"/>
          <w:sz w:val="28"/>
          <w:szCs w:val="28"/>
        </w:rPr>
        <w:t>门次课程完成了成绩录入，占考核课程总门次</w:t>
      </w:r>
      <w:r w:rsidRPr="003F2BC7">
        <w:rPr>
          <w:rFonts w:ascii="仿宋" w:eastAsia="仿宋" w:hAnsi="仿宋"/>
          <w:sz w:val="28"/>
          <w:szCs w:val="28"/>
        </w:rPr>
        <w:t>1406</w:t>
      </w:r>
      <w:r w:rsidRPr="003F2BC7">
        <w:rPr>
          <w:rFonts w:ascii="仿宋" w:eastAsia="仿宋" w:hAnsi="仿宋" w:hint="eastAsia"/>
          <w:sz w:val="28"/>
          <w:szCs w:val="28"/>
        </w:rPr>
        <w:t>门次的</w:t>
      </w:r>
      <w:r w:rsidRPr="003F2BC7">
        <w:rPr>
          <w:rFonts w:ascii="仿宋" w:eastAsia="仿宋" w:hAnsi="仿宋"/>
          <w:sz w:val="28"/>
          <w:szCs w:val="28"/>
        </w:rPr>
        <w:t>93.10%</w:t>
      </w:r>
      <w:r w:rsidRPr="003F2BC7">
        <w:rPr>
          <w:rFonts w:ascii="仿宋" w:eastAsia="仿宋" w:hAnsi="仿宋" w:hint="eastAsia"/>
          <w:sz w:val="28"/>
          <w:szCs w:val="28"/>
        </w:rPr>
        <w:t>，有</w:t>
      </w:r>
      <w:r w:rsidRPr="003F2BC7">
        <w:rPr>
          <w:rFonts w:ascii="仿宋" w:eastAsia="仿宋" w:hAnsi="仿宋"/>
          <w:sz w:val="28"/>
          <w:szCs w:val="28"/>
        </w:rPr>
        <w:t>35</w:t>
      </w:r>
      <w:r w:rsidRPr="003F2BC7">
        <w:rPr>
          <w:rFonts w:ascii="仿宋" w:eastAsia="仿宋" w:hAnsi="仿宋" w:hint="eastAsia"/>
          <w:sz w:val="28"/>
          <w:szCs w:val="28"/>
        </w:rPr>
        <w:t>名任课教师的</w:t>
      </w:r>
      <w:r w:rsidRPr="003F2BC7">
        <w:rPr>
          <w:rFonts w:ascii="仿宋" w:eastAsia="仿宋" w:hAnsi="仿宋"/>
          <w:sz w:val="28"/>
          <w:szCs w:val="28"/>
        </w:rPr>
        <w:t>97</w:t>
      </w:r>
      <w:r w:rsidRPr="003F2BC7">
        <w:rPr>
          <w:rFonts w:ascii="仿宋" w:eastAsia="仿宋" w:hAnsi="仿宋" w:hint="eastAsia"/>
          <w:sz w:val="28"/>
          <w:szCs w:val="28"/>
        </w:rPr>
        <w:t>门次课程未完成网上成绩录入。经多方督促，上述</w:t>
      </w:r>
      <w:r w:rsidR="00D4680D">
        <w:rPr>
          <w:rFonts w:ascii="仿宋" w:eastAsia="仿宋" w:hAnsi="仿宋" w:hint="eastAsia"/>
          <w:sz w:val="28"/>
          <w:szCs w:val="28"/>
        </w:rPr>
        <w:t>3</w:t>
      </w:r>
      <w:r w:rsidR="00D4680D">
        <w:rPr>
          <w:rFonts w:ascii="仿宋" w:eastAsia="仿宋" w:hAnsi="仿宋"/>
          <w:sz w:val="28"/>
          <w:szCs w:val="28"/>
        </w:rPr>
        <w:t>5</w:t>
      </w:r>
      <w:r w:rsidR="00D4680D">
        <w:rPr>
          <w:rFonts w:ascii="仿宋" w:eastAsia="仿宋" w:hAnsi="仿宋" w:hint="eastAsia"/>
          <w:sz w:val="28"/>
          <w:szCs w:val="28"/>
        </w:rPr>
        <w:t>名</w:t>
      </w:r>
      <w:r w:rsidRPr="003F2BC7">
        <w:rPr>
          <w:rFonts w:ascii="仿宋" w:eastAsia="仿宋" w:hAnsi="仿宋" w:hint="eastAsia"/>
          <w:sz w:val="28"/>
          <w:szCs w:val="28"/>
        </w:rPr>
        <w:t>教师已于</w:t>
      </w:r>
      <w:r w:rsidRPr="003F2BC7">
        <w:rPr>
          <w:rFonts w:ascii="仿宋" w:eastAsia="仿宋" w:hAnsi="仿宋"/>
          <w:sz w:val="28"/>
          <w:szCs w:val="28"/>
        </w:rPr>
        <w:t>2</w:t>
      </w:r>
      <w:r w:rsidRPr="003F2BC7">
        <w:rPr>
          <w:rFonts w:ascii="仿宋" w:eastAsia="仿宋" w:hAnsi="仿宋" w:hint="eastAsia"/>
          <w:sz w:val="28"/>
          <w:szCs w:val="28"/>
        </w:rPr>
        <w:t>月</w:t>
      </w:r>
      <w:r w:rsidRPr="003F2BC7">
        <w:rPr>
          <w:rFonts w:ascii="仿宋" w:eastAsia="仿宋" w:hAnsi="仿宋"/>
          <w:sz w:val="28"/>
          <w:szCs w:val="28"/>
        </w:rPr>
        <w:t>3</w:t>
      </w:r>
      <w:r w:rsidRPr="003F2BC7">
        <w:rPr>
          <w:rFonts w:ascii="仿宋" w:eastAsia="仿宋" w:hAnsi="仿宋" w:hint="eastAsia"/>
          <w:sz w:val="28"/>
          <w:szCs w:val="28"/>
        </w:rPr>
        <w:t>日全部完成成绩录入工作。</w:t>
      </w:r>
      <w:r w:rsidRPr="003F2BC7">
        <w:rPr>
          <w:rFonts w:ascii="仿宋" w:eastAsia="仿宋" w:hAnsi="仿宋"/>
          <w:sz w:val="28"/>
          <w:szCs w:val="28"/>
        </w:rPr>
        <w:t>2015-2016</w:t>
      </w:r>
      <w:r w:rsidRPr="003F2BC7">
        <w:rPr>
          <w:rFonts w:ascii="仿宋" w:eastAsia="仿宋" w:hAnsi="仿宋" w:hint="eastAsia"/>
          <w:sz w:val="28"/>
          <w:szCs w:val="28"/>
        </w:rPr>
        <w:t>学年第一学期期末考核各开课</w:t>
      </w:r>
      <w:r w:rsidR="00D17BE2">
        <w:rPr>
          <w:rFonts w:ascii="仿宋" w:eastAsia="仿宋" w:hAnsi="仿宋" w:hint="eastAsia"/>
          <w:sz w:val="28"/>
          <w:szCs w:val="28"/>
        </w:rPr>
        <w:t>部门</w:t>
      </w:r>
      <w:r w:rsidRPr="003F2BC7">
        <w:rPr>
          <w:rFonts w:ascii="仿宋" w:eastAsia="仿宋" w:hAnsi="仿宋" w:hint="eastAsia"/>
          <w:sz w:val="28"/>
          <w:szCs w:val="28"/>
        </w:rPr>
        <w:t>成绩录入详情见下表</w:t>
      </w:r>
      <w:r w:rsidRPr="003F2BC7">
        <w:rPr>
          <w:rFonts w:ascii="仿宋" w:eastAsia="仿宋" w:hAnsi="仿宋"/>
          <w:sz w:val="28"/>
          <w:szCs w:val="28"/>
        </w:rPr>
        <w:t>1</w:t>
      </w:r>
      <w:r w:rsidRPr="003F2BC7">
        <w:rPr>
          <w:rFonts w:ascii="仿宋" w:eastAsia="仿宋" w:hAnsi="仿宋" w:hint="eastAsia"/>
          <w:sz w:val="28"/>
          <w:szCs w:val="28"/>
        </w:rPr>
        <w:t>。</w:t>
      </w:r>
    </w:p>
    <w:p w:rsidR="003F2BC7" w:rsidRPr="003F2BC7" w:rsidRDefault="003F2BC7" w:rsidP="003F2BC7">
      <w:pPr>
        <w:spacing w:line="520" w:lineRule="exact"/>
        <w:ind w:firstLineChars="200" w:firstLine="560"/>
        <w:rPr>
          <w:rFonts w:ascii="仿宋" w:eastAsia="仿宋" w:hAnsi="仿宋"/>
          <w:sz w:val="28"/>
          <w:szCs w:val="28"/>
        </w:rPr>
      </w:pPr>
      <w:r w:rsidRPr="003F2BC7">
        <w:rPr>
          <w:rFonts w:ascii="仿宋" w:eastAsia="仿宋" w:hAnsi="仿宋" w:hint="eastAsia"/>
          <w:sz w:val="28"/>
          <w:szCs w:val="28"/>
        </w:rPr>
        <w:t>同上学期比较，本次期末考核成绩录入提交的工作效率与质量均有较大提高。经分析，原因有三个方面：一是教师提高了对期末考核</w:t>
      </w:r>
      <w:r w:rsidR="00D4680D">
        <w:rPr>
          <w:rFonts w:ascii="仿宋" w:eastAsia="仿宋" w:hAnsi="仿宋" w:hint="eastAsia"/>
          <w:sz w:val="28"/>
          <w:szCs w:val="28"/>
        </w:rPr>
        <w:t>工作</w:t>
      </w:r>
      <w:r w:rsidRPr="003F2BC7">
        <w:rPr>
          <w:rFonts w:ascii="仿宋" w:eastAsia="仿宋" w:hAnsi="仿宋" w:hint="eastAsia"/>
          <w:sz w:val="28"/>
          <w:szCs w:val="28"/>
        </w:rPr>
        <w:t>重要性的认识，增强了成绩录入工作的积极性、主动性；二是教务处提前进行了温馨提示，学籍科于</w:t>
      </w:r>
      <w:r w:rsidRPr="003F2BC7">
        <w:rPr>
          <w:rFonts w:ascii="仿宋" w:eastAsia="仿宋" w:hAnsi="仿宋"/>
          <w:sz w:val="28"/>
          <w:szCs w:val="28"/>
        </w:rPr>
        <w:t>1</w:t>
      </w:r>
      <w:r w:rsidRPr="003F2BC7">
        <w:rPr>
          <w:rFonts w:ascii="仿宋" w:eastAsia="仿宋" w:hAnsi="仿宋" w:hint="eastAsia"/>
          <w:sz w:val="28"/>
          <w:szCs w:val="28"/>
        </w:rPr>
        <w:t>月</w:t>
      </w:r>
      <w:r w:rsidRPr="003F2BC7">
        <w:rPr>
          <w:rFonts w:ascii="仿宋" w:eastAsia="仿宋" w:hAnsi="仿宋"/>
          <w:sz w:val="28"/>
          <w:szCs w:val="28"/>
        </w:rPr>
        <w:t>26</w:t>
      </w:r>
      <w:r w:rsidRPr="003F2BC7">
        <w:rPr>
          <w:rFonts w:ascii="仿宋" w:eastAsia="仿宋" w:hAnsi="仿宋" w:hint="eastAsia"/>
          <w:sz w:val="28"/>
          <w:szCs w:val="28"/>
        </w:rPr>
        <w:t>日整理出未按时完成成绩录入提交工作的教师及课程信息，并于</w:t>
      </w:r>
      <w:r w:rsidRPr="003F2BC7">
        <w:rPr>
          <w:rFonts w:ascii="仿宋" w:eastAsia="仿宋" w:hAnsi="仿宋"/>
          <w:sz w:val="28"/>
          <w:szCs w:val="28"/>
        </w:rPr>
        <w:t>1</w:t>
      </w:r>
      <w:r w:rsidRPr="003F2BC7">
        <w:rPr>
          <w:rFonts w:ascii="仿宋" w:eastAsia="仿宋" w:hAnsi="仿宋" w:hint="eastAsia"/>
          <w:sz w:val="28"/>
          <w:szCs w:val="28"/>
        </w:rPr>
        <w:t>月</w:t>
      </w:r>
      <w:r w:rsidRPr="003F2BC7">
        <w:rPr>
          <w:rFonts w:ascii="仿宋" w:eastAsia="仿宋" w:hAnsi="仿宋"/>
          <w:sz w:val="28"/>
          <w:szCs w:val="28"/>
        </w:rPr>
        <w:t>27</w:t>
      </w:r>
      <w:r w:rsidRPr="003F2BC7">
        <w:rPr>
          <w:rFonts w:ascii="仿宋" w:eastAsia="仿宋" w:hAnsi="仿宋" w:hint="eastAsia"/>
          <w:sz w:val="28"/>
          <w:szCs w:val="28"/>
        </w:rPr>
        <w:t>日通过</w:t>
      </w:r>
      <w:r w:rsidRPr="003F2BC7">
        <w:rPr>
          <w:rFonts w:ascii="仿宋" w:eastAsia="仿宋" w:hAnsi="仿宋"/>
          <w:sz w:val="28"/>
          <w:szCs w:val="28"/>
        </w:rPr>
        <w:t>QQ</w:t>
      </w:r>
      <w:r w:rsidRPr="003F2BC7">
        <w:rPr>
          <w:rFonts w:ascii="仿宋" w:eastAsia="仿宋" w:hAnsi="仿宋" w:hint="eastAsia"/>
          <w:sz w:val="28"/>
          <w:szCs w:val="28"/>
        </w:rPr>
        <w:t>群、微信、电话以及短信等多种方式及时提醒任课教师按时录入；三是相关学院重点对外聘教师进行了督促，充分</w:t>
      </w:r>
      <w:r w:rsidR="00A44598">
        <w:rPr>
          <w:rFonts w:ascii="仿宋" w:eastAsia="仿宋" w:hAnsi="仿宋" w:hint="eastAsia"/>
          <w:sz w:val="28"/>
          <w:szCs w:val="28"/>
        </w:rPr>
        <w:t>发挥</w:t>
      </w:r>
      <w:r w:rsidRPr="003F2BC7">
        <w:rPr>
          <w:rFonts w:ascii="仿宋" w:eastAsia="仿宋" w:hAnsi="仿宋" w:hint="eastAsia"/>
          <w:sz w:val="28"/>
          <w:szCs w:val="28"/>
        </w:rPr>
        <w:t>了各部门协同管理的优势。</w:t>
      </w:r>
    </w:p>
    <w:p w:rsidR="003F2BC7" w:rsidRPr="003F2BC7" w:rsidRDefault="003F2BC7" w:rsidP="003F2BC7">
      <w:pPr>
        <w:spacing w:line="520" w:lineRule="exact"/>
        <w:ind w:firstLineChars="200" w:firstLine="560"/>
        <w:rPr>
          <w:rFonts w:ascii="仿宋" w:eastAsia="仿宋" w:hAnsi="仿宋"/>
          <w:sz w:val="28"/>
          <w:szCs w:val="28"/>
        </w:rPr>
      </w:pPr>
      <w:r w:rsidRPr="003F2BC7">
        <w:rPr>
          <w:rFonts w:ascii="仿宋" w:eastAsia="仿宋" w:hAnsi="仿宋" w:hint="eastAsia"/>
          <w:sz w:val="28"/>
          <w:szCs w:val="28"/>
        </w:rPr>
        <w:t>值得注意的是，本次期末考核成绩录入工作也暴露了我校在外聘教师规范化管理方面的不足。未按时完成成绩录入的全部课程中有</w:t>
      </w:r>
      <w:r w:rsidRPr="003F2BC7">
        <w:rPr>
          <w:rFonts w:ascii="仿宋" w:eastAsia="仿宋" w:hAnsi="仿宋"/>
          <w:sz w:val="28"/>
          <w:szCs w:val="28"/>
        </w:rPr>
        <w:t>39.18%</w:t>
      </w:r>
      <w:r w:rsidRPr="003F2BC7">
        <w:rPr>
          <w:rFonts w:ascii="仿宋" w:eastAsia="仿宋" w:hAnsi="仿宋" w:hint="eastAsia"/>
          <w:sz w:val="28"/>
          <w:szCs w:val="28"/>
        </w:rPr>
        <w:t>是由外聘教师承担，在今后工作中对此要及时关注并采取针对性措施，以确保学校教学管理工作的整体进度。下表</w:t>
      </w:r>
      <w:r w:rsidRPr="003F2BC7">
        <w:rPr>
          <w:rFonts w:ascii="仿宋" w:eastAsia="仿宋" w:hAnsi="仿宋"/>
          <w:sz w:val="28"/>
          <w:szCs w:val="28"/>
        </w:rPr>
        <w:t>2</w:t>
      </w:r>
      <w:r w:rsidRPr="003F2BC7">
        <w:rPr>
          <w:rFonts w:ascii="仿宋" w:eastAsia="仿宋" w:hAnsi="仿宋" w:hint="eastAsia"/>
          <w:sz w:val="28"/>
          <w:szCs w:val="28"/>
        </w:rPr>
        <w:t>是</w:t>
      </w:r>
      <w:r w:rsidRPr="003F2BC7">
        <w:rPr>
          <w:rFonts w:ascii="仿宋" w:eastAsia="仿宋" w:hAnsi="仿宋"/>
          <w:sz w:val="28"/>
          <w:szCs w:val="28"/>
        </w:rPr>
        <w:t>2015-2016</w:t>
      </w:r>
      <w:r w:rsidRPr="003F2BC7">
        <w:rPr>
          <w:rFonts w:ascii="仿宋" w:eastAsia="仿宋" w:hAnsi="仿宋" w:hint="eastAsia"/>
          <w:sz w:val="28"/>
          <w:szCs w:val="28"/>
        </w:rPr>
        <w:t>学年第一学期期末考核各开课</w:t>
      </w:r>
      <w:r w:rsidR="00D17BE2">
        <w:rPr>
          <w:rFonts w:ascii="仿宋" w:eastAsia="仿宋" w:hAnsi="仿宋" w:hint="eastAsia"/>
          <w:sz w:val="28"/>
          <w:szCs w:val="28"/>
        </w:rPr>
        <w:t>部门</w:t>
      </w:r>
      <w:r w:rsidRPr="003F2BC7">
        <w:rPr>
          <w:rFonts w:ascii="仿宋" w:eastAsia="仿宋" w:hAnsi="仿宋" w:hint="eastAsia"/>
          <w:sz w:val="28"/>
          <w:szCs w:val="28"/>
        </w:rPr>
        <w:t>未按时提交成绩人员中外聘教师情况统计。</w:t>
      </w:r>
    </w:p>
    <w:p w:rsidR="003F2BC7" w:rsidRPr="003F2BC7" w:rsidRDefault="003F2BC7" w:rsidP="003F2BC7">
      <w:pPr>
        <w:spacing w:line="520" w:lineRule="exact"/>
        <w:jc w:val="center"/>
        <w:rPr>
          <w:rFonts w:ascii="宋体"/>
          <w:sz w:val="24"/>
          <w:szCs w:val="24"/>
        </w:rPr>
      </w:pPr>
      <w:r w:rsidRPr="003F2BC7">
        <w:rPr>
          <w:rFonts w:ascii="宋体" w:hAnsi="宋体" w:hint="eastAsia"/>
          <w:sz w:val="24"/>
          <w:szCs w:val="24"/>
        </w:rPr>
        <w:lastRenderedPageBreak/>
        <w:t>表</w:t>
      </w:r>
      <w:r w:rsidRPr="003F2BC7">
        <w:rPr>
          <w:rFonts w:ascii="宋体" w:hAnsi="宋体"/>
          <w:sz w:val="24"/>
          <w:szCs w:val="24"/>
        </w:rPr>
        <w:t>1 2015-2016</w:t>
      </w:r>
      <w:r w:rsidRPr="003F2BC7">
        <w:rPr>
          <w:rFonts w:ascii="宋体" w:hAnsi="宋体" w:hint="eastAsia"/>
          <w:sz w:val="24"/>
          <w:szCs w:val="24"/>
        </w:rPr>
        <w:t>学年第一学期期末考核各开课</w:t>
      </w:r>
      <w:r w:rsidR="00D17BE2">
        <w:rPr>
          <w:rFonts w:ascii="宋体" w:hAnsi="宋体" w:hint="eastAsia"/>
          <w:sz w:val="24"/>
          <w:szCs w:val="24"/>
        </w:rPr>
        <w:t>部门</w:t>
      </w:r>
      <w:r w:rsidRPr="003F2BC7">
        <w:rPr>
          <w:rFonts w:ascii="宋体" w:hAnsi="宋体" w:hint="eastAsia"/>
          <w:sz w:val="24"/>
          <w:szCs w:val="24"/>
        </w:rPr>
        <w:t>成绩录入情况统计</w:t>
      </w:r>
    </w:p>
    <w:tbl>
      <w:tblPr>
        <w:tblW w:w="8359" w:type="dxa"/>
        <w:tblLook w:val="00A0" w:firstRow="1" w:lastRow="0" w:firstColumn="1" w:lastColumn="0" w:noHBand="0" w:noVBand="0"/>
      </w:tblPr>
      <w:tblGrid>
        <w:gridCol w:w="1607"/>
        <w:gridCol w:w="2045"/>
        <w:gridCol w:w="1701"/>
        <w:gridCol w:w="3006"/>
      </w:tblGrid>
      <w:tr w:rsidR="003F2BC7" w:rsidRPr="003F2BC7" w:rsidTr="003F2BC7">
        <w:trPr>
          <w:trHeight w:val="799"/>
        </w:trPr>
        <w:tc>
          <w:tcPr>
            <w:tcW w:w="1607" w:type="dxa"/>
            <w:tcBorders>
              <w:top w:val="single" w:sz="4" w:space="0" w:color="auto"/>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开课部门</w:t>
            </w:r>
          </w:p>
        </w:tc>
        <w:tc>
          <w:tcPr>
            <w:tcW w:w="2045" w:type="dxa"/>
            <w:tcBorders>
              <w:top w:val="single" w:sz="4" w:space="0" w:color="auto"/>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按时提交成绩课程总门次</w:t>
            </w:r>
          </w:p>
        </w:tc>
        <w:tc>
          <w:tcPr>
            <w:tcW w:w="1701" w:type="dxa"/>
            <w:tcBorders>
              <w:top w:val="single" w:sz="4" w:space="0" w:color="auto"/>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部门考核课程总门次</w:t>
            </w:r>
          </w:p>
        </w:tc>
        <w:tc>
          <w:tcPr>
            <w:tcW w:w="3006" w:type="dxa"/>
            <w:tcBorders>
              <w:top w:val="single" w:sz="4" w:space="0" w:color="auto"/>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按时提交成绩课程总门次占</w:t>
            </w:r>
          </w:p>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部门考核课程总门次百分比</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政治与公共管理学院</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65</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71</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91.55%</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经济管理学院</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146</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162</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90.12%</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信息工程学院</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104</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108</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96.30%</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会计学院</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84</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85</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98.82%</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文化传播学院</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93</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95</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97.89%</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外国语学院</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286</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295</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96.95%</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旅游学院</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39</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39</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100.00%</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舞蹈学院</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122</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131</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93.13%</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设计艺术学院</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139</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166</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83.73%</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思想政治理论课教学部</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56</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56</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100.00%</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体育部</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133</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135</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98.52%</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教务处</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42</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42</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100.00%</w:t>
            </w:r>
          </w:p>
        </w:tc>
      </w:tr>
      <w:tr w:rsidR="003F2BC7" w:rsidRPr="003F2BC7" w:rsidTr="003F2BC7">
        <w:trPr>
          <w:trHeight w:val="480"/>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学生工作部</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21</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r>
      <w:tr w:rsidR="003F2BC7" w:rsidRPr="003F2BC7" w:rsidTr="003F2BC7">
        <w:trPr>
          <w:trHeight w:val="453"/>
        </w:trPr>
        <w:tc>
          <w:tcPr>
            <w:tcW w:w="1607" w:type="dxa"/>
            <w:tcBorders>
              <w:top w:val="nil"/>
              <w:left w:val="single" w:sz="4" w:space="0" w:color="auto"/>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合计</w:t>
            </w:r>
          </w:p>
        </w:tc>
        <w:tc>
          <w:tcPr>
            <w:tcW w:w="2045"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1309</w:t>
            </w:r>
          </w:p>
        </w:tc>
        <w:tc>
          <w:tcPr>
            <w:tcW w:w="1701" w:type="dxa"/>
            <w:tcBorders>
              <w:top w:val="nil"/>
              <w:left w:val="nil"/>
              <w:bottom w:val="single" w:sz="4" w:space="0" w:color="auto"/>
              <w:right w:val="single" w:sz="4" w:space="0" w:color="auto"/>
            </w:tcBorders>
            <w:noWrap/>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1406</w:t>
            </w:r>
          </w:p>
        </w:tc>
        <w:tc>
          <w:tcPr>
            <w:tcW w:w="3006" w:type="dxa"/>
            <w:tcBorders>
              <w:top w:val="nil"/>
              <w:left w:val="nil"/>
              <w:bottom w:val="single" w:sz="4" w:space="0" w:color="auto"/>
              <w:right w:val="single" w:sz="4" w:space="0" w:color="auto"/>
            </w:tcBorders>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93.10%</w:t>
            </w:r>
          </w:p>
        </w:tc>
      </w:tr>
    </w:tbl>
    <w:p w:rsidR="003F2BC7" w:rsidRPr="003F2BC7" w:rsidRDefault="003F2BC7" w:rsidP="003F2BC7">
      <w:pPr>
        <w:spacing w:before="100" w:beforeAutospacing="1" w:line="360" w:lineRule="auto"/>
        <w:ind w:firstLineChars="200" w:firstLine="420"/>
      </w:pPr>
      <w:r w:rsidRPr="003F2BC7">
        <w:rPr>
          <w:rFonts w:hint="eastAsia"/>
        </w:rPr>
        <w:t>注：教务处开设课程均为公共选修课</w:t>
      </w:r>
    </w:p>
    <w:p w:rsidR="003F2BC7" w:rsidRPr="003F2BC7" w:rsidRDefault="003F2BC7" w:rsidP="003F2BC7">
      <w:pPr>
        <w:spacing w:line="360" w:lineRule="auto"/>
        <w:ind w:firstLineChars="200" w:firstLine="420"/>
      </w:pPr>
      <w:r w:rsidRPr="003F2BC7">
        <w:t xml:space="preserve">    </w:t>
      </w:r>
      <w:r w:rsidRPr="003F2BC7">
        <w:rPr>
          <w:rFonts w:hint="eastAsia"/>
        </w:rPr>
        <w:t>学生工作处开设课程为军事理论课</w:t>
      </w:r>
    </w:p>
    <w:p w:rsidR="003F2BC7" w:rsidRPr="003F2BC7" w:rsidRDefault="003F2BC7" w:rsidP="003F2BC7">
      <w:pPr>
        <w:spacing w:line="520" w:lineRule="exact"/>
        <w:ind w:firstLineChars="200" w:firstLine="560"/>
        <w:rPr>
          <w:rFonts w:ascii="仿宋" w:eastAsia="仿宋" w:hAnsi="仿宋"/>
          <w:sz w:val="28"/>
          <w:szCs w:val="28"/>
        </w:rPr>
      </w:pPr>
      <w:r w:rsidRPr="003F2BC7">
        <w:rPr>
          <w:rFonts w:ascii="仿宋" w:eastAsia="仿宋" w:hAnsi="仿宋"/>
          <w:sz w:val="28"/>
          <w:szCs w:val="28"/>
        </w:rPr>
        <w:br w:type="page"/>
      </w:r>
    </w:p>
    <w:p w:rsidR="003F2BC7" w:rsidRPr="003F2BC7" w:rsidRDefault="003F2BC7" w:rsidP="003F2BC7">
      <w:pPr>
        <w:spacing w:line="400" w:lineRule="exact"/>
        <w:jc w:val="center"/>
        <w:rPr>
          <w:rFonts w:ascii="宋体" w:cs="宋体"/>
          <w:bCs/>
          <w:color w:val="000000"/>
          <w:kern w:val="0"/>
          <w:sz w:val="24"/>
          <w:szCs w:val="24"/>
        </w:rPr>
      </w:pPr>
      <w:r w:rsidRPr="003F2BC7">
        <w:rPr>
          <w:rFonts w:ascii="宋体" w:hAnsi="宋体" w:cs="宋体" w:hint="eastAsia"/>
          <w:bCs/>
          <w:color w:val="000000"/>
          <w:kern w:val="0"/>
          <w:sz w:val="24"/>
          <w:szCs w:val="24"/>
        </w:rPr>
        <w:t>表</w:t>
      </w:r>
      <w:r w:rsidRPr="003F2BC7">
        <w:rPr>
          <w:rFonts w:ascii="宋体" w:hAnsi="宋体" w:cs="宋体"/>
          <w:bCs/>
          <w:color w:val="000000"/>
          <w:kern w:val="0"/>
          <w:sz w:val="24"/>
          <w:szCs w:val="24"/>
        </w:rPr>
        <w:t>2 2015-2016</w:t>
      </w:r>
      <w:r w:rsidRPr="003F2BC7">
        <w:rPr>
          <w:rFonts w:ascii="宋体" w:hAnsi="宋体" w:cs="宋体" w:hint="eastAsia"/>
          <w:bCs/>
          <w:color w:val="000000"/>
          <w:kern w:val="0"/>
          <w:sz w:val="24"/>
          <w:szCs w:val="24"/>
        </w:rPr>
        <w:t>学年第一学期期末考核各开课</w:t>
      </w:r>
      <w:r w:rsidR="00D17BE2">
        <w:rPr>
          <w:rFonts w:ascii="宋体" w:hAnsi="宋体" w:cs="宋体" w:hint="eastAsia"/>
          <w:bCs/>
          <w:color w:val="000000"/>
          <w:kern w:val="0"/>
          <w:sz w:val="24"/>
          <w:szCs w:val="24"/>
        </w:rPr>
        <w:t>部门</w:t>
      </w:r>
      <w:r w:rsidRPr="003F2BC7">
        <w:rPr>
          <w:rFonts w:ascii="宋体" w:hAnsi="宋体" w:cs="宋体" w:hint="eastAsia"/>
          <w:bCs/>
          <w:color w:val="000000"/>
          <w:kern w:val="0"/>
          <w:sz w:val="24"/>
          <w:szCs w:val="24"/>
        </w:rPr>
        <w:t>未按时提交成绩人员中</w:t>
      </w:r>
    </w:p>
    <w:p w:rsidR="003F2BC7" w:rsidRPr="003F2BC7" w:rsidRDefault="003F2BC7" w:rsidP="003F2BC7">
      <w:pPr>
        <w:spacing w:line="400" w:lineRule="exact"/>
        <w:jc w:val="center"/>
        <w:rPr>
          <w:rFonts w:ascii="仿宋" w:eastAsia="仿宋" w:hAnsi="仿宋"/>
          <w:sz w:val="24"/>
          <w:szCs w:val="24"/>
        </w:rPr>
      </w:pPr>
      <w:r w:rsidRPr="003F2BC7">
        <w:rPr>
          <w:rFonts w:ascii="宋体" w:hAnsi="宋体" w:cs="宋体" w:hint="eastAsia"/>
          <w:bCs/>
          <w:color w:val="000000"/>
          <w:kern w:val="0"/>
          <w:sz w:val="24"/>
          <w:szCs w:val="24"/>
        </w:rPr>
        <w:t>外聘教师情况统计</w:t>
      </w:r>
    </w:p>
    <w:tbl>
      <w:tblPr>
        <w:tblW w:w="93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275"/>
        <w:gridCol w:w="1560"/>
        <w:gridCol w:w="1275"/>
        <w:gridCol w:w="1276"/>
        <w:gridCol w:w="2410"/>
      </w:tblGrid>
      <w:tr w:rsidR="003F2BC7" w:rsidRPr="003F2BC7" w:rsidTr="003F2BC7">
        <w:trPr>
          <w:trHeight w:val="941"/>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开课部门</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未按时提交成绩人数</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未按时提交成绩</w:t>
            </w:r>
            <w:proofErr w:type="gramStart"/>
            <w:r w:rsidRPr="003F2BC7">
              <w:rPr>
                <w:rFonts w:ascii="宋体" w:hAnsi="宋体" w:cs="宋体" w:hint="eastAsia"/>
                <w:color w:val="000000"/>
                <w:kern w:val="0"/>
                <w:szCs w:val="21"/>
              </w:rPr>
              <w:t>课程门次</w:t>
            </w:r>
            <w:proofErr w:type="gramEnd"/>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外聘教师未按时提交成绩人数</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外聘教师未按时提交成绩</w:t>
            </w:r>
            <w:proofErr w:type="gramStart"/>
            <w:r w:rsidRPr="003F2BC7">
              <w:rPr>
                <w:rFonts w:ascii="宋体" w:hAnsi="宋体" w:cs="宋体" w:hint="eastAsia"/>
                <w:color w:val="000000"/>
                <w:kern w:val="0"/>
                <w:szCs w:val="21"/>
              </w:rPr>
              <w:t>课程门次</w:t>
            </w:r>
            <w:proofErr w:type="gramEnd"/>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外聘教师未按时提交成绩</w:t>
            </w:r>
            <w:proofErr w:type="gramStart"/>
            <w:r w:rsidRPr="003F2BC7">
              <w:rPr>
                <w:rFonts w:ascii="宋体" w:hAnsi="宋体" w:cs="宋体" w:hint="eastAsia"/>
                <w:color w:val="000000"/>
                <w:kern w:val="0"/>
                <w:szCs w:val="21"/>
              </w:rPr>
              <w:t>课程门次占</w:t>
            </w:r>
            <w:proofErr w:type="gramEnd"/>
            <w:r w:rsidRPr="003F2BC7">
              <w:rPr>
                <w:rFonts w:ascii="宋体" w:hAnsi="宋体" w:cs="宋体" w:hint="eastAsia"/>
                <w:color w:val="000000"/>
                <w:kern w:val="0"/>
                <w:szCs w:val="21"/>
              </w:rPr>
              <w:t>未按时提交成绩</w:t>
            </w:r>
            <w:proofErr w:type="gramStart"/>
            <w:r w:rsidRPr="003F2BC7">
              <w:rPr>
                <w:rFonts w:ascii="宋体" w:hAnsi="宋体" w:cs="宋体" w:hint="eastAsia"/>
                <w:color w:val="000000"/>
                <w:kern w:val="0"/>
                <w:szCs w:val="21"/>
              </w:rPr>
              <w:t>课程门次的</w:t>
            </w:r>
            <w:proofErr w:type="gramEnd"/>
            <w:r w:rsidRPr="003F2BC7">
              <w:rPr>
                <w:rFonts w:ascii="宋体" w:hAnsi="宋体" w:cs="宋体" w:hint="eastAsia"/>
                <w:color w:val="000000"/>
                <w:kern w:val="0"/>
                <w:szCs w:val="21"/>
              </w:rPr>
              <w:t>比例</w:t>
            </w:r>
          </w:p>
        </w:tc>
      </w:tr>
      <w:tr w:rsidR="003F2BC7" w:rsidRPr="003F2BC7" w:rsidTr="003F2BC7">
        <w:trPr>
          <w:trHeight w:val="684"/>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政治与公共管理学院</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5</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6</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33.33%</w:t>
            </w:r>
          </w:p>
        </w:tc>
      </w:tr>
      <w:tr w:rsidR="003F2BC7" w:rsidRPr="003F2BC7" w:rsidTr="003F2BC7">
        <w:trPr>
          <w:trHeight w:val="51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经济管理学院</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5</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16</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3</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13</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81.25%</w:t>
            </w:r>
          </w:p>
        </w:tc>
      </w:tr>
      <w:tr w:rsidR="003F2BC7" w:rsidRPr="003F2BC7" w:rsidTr="003F2BC7">
        <w:trPr>
          <w:trHeight w:val="51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信息工程学院</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3</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4</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50.00%</w:t>
            </w:r>
          </w:p>
        </w:tc>
      </w:tr>
      <w:tr w:rsidR="003F2BC7" w:rsidRPr="003F2BC7" w:rsidTr="003F2BC7">
        <w:trPr>
          <w:trHeight w:val="51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会计学院</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r>
      <w:tr w:rsidR="003F2BC7" w:rsidRPr="003F2BC7" w:rsidTr="003F2BC7">
        <w:trPr>
          <w:trHeight w:val="51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文化传播学院</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100.00%</w:t>
            </w:r>
          </w:p>
        </w:tc>
      </w:tr>
      <w:tr w:rsidR="003F2BC7" w:rsidRPr="003F2BC7" w:rsidTr="003F2BC7">
        <w:trPr>
          <w:trHeight w:val="51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外国语学院</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4</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5</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55.56%</w:t>
            </w:r>
          </w:p>
        </w:tc>
      </w:tr>
      <w:tr w:rsidR="003F2BC7" w:rsidRPr="003F2BC7" w:rsidTr="003F2BC7">
        <w:trPr>
          <w:trHeight w:val="51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旅游学院</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r>
      <w:tr w:rsidR="003F2BC7" w:rsidRPr="003F2BC7" w:rsidTr="003F2BC7">
        <w:trPr>
          <w:trHeight w:val="51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舞蹈学院</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4</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22.22%</w:t>
            </w:r>
          </w:p>
        </w:tc>
      </w:tr>
      <w:tr w:rsidR="003F2BC7" w:rsidRPr="003F2BC7" w:rsidTr="003F2BC7">
        <w:trPr>
          <w:trHeight w:val="51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设计艺术学院</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10</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27</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4</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10</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37.04%</w:t>
            </w:r>
          </w:p>
        </w:tc>
      </w:tr>
      <w:tr w:rsidR="003F2BC7" w:rsidRPr="003F2BC7" w:rsidTr="003F2BC7">
        <w:trPr>
          <w:trHeight w:val="668"/>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思想政治理论课教学部</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r>
      <w:tr w:rsidR="003F2BC7" w:rsidRPr="003F2BC7" w:rsidTr="003F2BC7">
        <w:trPr>
          <w:trHeight w:val="51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体育部</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100.00%</w:t>
            </w:r>
          </w:p>
        </w:tc>
      </w:tr>
      <w:tr w:rsidR="003F2BC7" w:rsidRPr="003F2BC7" w:rsidTr="003F2BC7">
        <w:trPr>
          <w:trHeight w:val="60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学生工作部</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21</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cs="宋体"/>
                <w:color w:val="000000"/>
                <w:kern w:val="0"/>
                <w:szCs w:val="21"/>
              </w:rPr>
              <w:t>0</w:t>
            </w:r>
          </w:p>
        </w:tc>
      </w:tr>
      <w:tr w:rsidR="003F2BC7" w:rsidRPr="003F2BC7" w:rsidTr="003F2BC7">
        <w:trPr>
          <w:trHeight w:val="510"/>
        </w:trPr>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hint="eastAsia"/>
                <w:color w:val="000000"/>
                <w:kern w:val="0"/>
                <w:szCs w:val="21"/>
              </w:rPr>
              <w:t>合计</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35</w:t>
            </w:r>
          </w:p>
        </w:tc>
        <w:tc>
          <w:tcPr>
            <w:tcW w:w="156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97</w:t>
            </w:r>
          </w:p>
        </w:tc>
        <w:tc>
          <w:tcPr>
            <w:tcW w:w="1275"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16</w:t>
            </w:r>
          </w:p>
        </w:tc>
        <w:tc>
          <w:tcPr>
            <w:tcW w:w="1276"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38</w:t>
            </w:r>
          </w:p>
        </w:tc>
        <w:tc>
          <w:tcPr>
            <w:tcW w:w="2410" w:type="dxa"/>
            <w:vAlign w:val="center"/>
          </w:tcPr>
          <w:p w:rsidR="003F2BC7" w:rsidRPr="003F2BC7" w:rsidRDefault="003F2BC7" w:rsidP="003F2BC7">
            <w:pPr>
              <w:widowControl/>
              <w:jc w:val="center"/>
              <w:rPr>
                <w:rFonts w:ascii="宋体" w:cs="宋体"/>
                <w:color w:val="000000"/>
                <w:kern w:val="0"/>
                <w:szCs w:val="21"/>
              </w:rPr>
            </w:pPr>
            <w:r w:rsidRPr="003F2BC7">
              <w:rPr>
                <w:rFonts w:ascii="宋体" w:hAnsi="宋体" w:cs="宋体"/>
                <w:color w:val="000000"/>
                <w:kern w:val="0"/>
                <w:szCs w:val="21"/>
              </w:rPr>
              <w:t>39.18%</w:t>
            </w:r>
          </w:p>
        </w:tc>
      </w:tr>
    </w:tbl>
    <w:p w:rsidR="003F2BC7" w:rsidRPr="003F2BC7" w:rsidRDefault="003F2BC7" w:rsidP="003F2BC7">
      <w:pPr>
        <w:spacing w:line="760" w:lineRule="exact"/>
        <w:jc w:val="center"/>
        <w:rPr>
          <w:rFonts w:ascii="方正小标宋简体" w:eastAsia="方正小标宋简体" w:hAnsi="宋体"/>
          <w:sz w:val="44"/>
          <w:szCs w:val="44"/>
        </w:rPr>
      </w:pPr>
    </w:p>
    <w:p w:rsidR="003F2BC7" w:rsidRPr="003F2BC7" w:rsidRDefault="003F2BC7" w:rsidP="003F2BC7">
      <w:pPr>
        <w:spacing w:line="760" w:lineRule="exact"/>
        <w:jc w:val="center"/>
        <w:rPr>
          <w:rFonts w:ascii="方正小标宋简体" w:eastAsia="方正小标宋简体" w:hAnsi="宋体"/>
          <w:sz w:val="44"/>
          <w:szCs w:val="44"/>
        </w:rPr>
      </w:pPr>
      <w:r w:rsidRPr="003F2BC7">
        <w:rPr>
          <w:rFonts w:ascii="方正小标宋简体" w:eastAsia="方正小标宋简体" w:hAnsi="宋体"/>
          <w:sz w:val="44"/>
          <w:szCs w:val="44"/>
        </w:rPr>
        <w:br w:type="page"/>
      </w:r>
      <w:r w:rsidRPr="003F2BC7">
        <w:rPr>
          <w:rFonts w:ascii="方正小标宋简体" w:eastAsia="方正小标宋简体" w:hAnsi="宋体" w:hint="eastAsia"/>
          <w:sz w:val="44"/>
          <w:szCs w:val="44"/>
        </w:rPr>
        <w:lastRenderedPageBreak/>
        <w:t>我校启用高校自助打印服务系统</w:t>
      </w:r>
    </w:p>
    <w:p w:rsidR="003F2BC7" w:rsidRPr="003F2BC7" w:rsidRDefault="003F2BC7" w:rsidP="003F2BC7">
      <w:pPr>
        <w:spacing w:line="520" w:lineRule="exact"/>
        <w:ind w:firstLineChars="200" w:firstLine="560"/>
        <w:rPr>
          <w:rFonts w:ascii="仿宋" w:eastAsia="仿宋" w:hAnsi="仿宋"/>
          <w:sz w:val="28"/>
          <w:szCs w:val="28"/>
        </w:rPr>
      </w:pPr>
    </w:p>
    <w:p w:rsidR="003F2BC7" w:rsidRPr="003F2BC7" w:rsidRDefault="003F2BC7" w:rsidP="003F2BC7">
      <w:pPr>
        <w:spacing w:line="520" w:lineRule="exact"/>
        <w:ind w:firstLineChars="200" w:firstLine="560"/>
        <w:rPr>
          <w:rFonts w:ascii="仿宋" w:eastAsia="仿宋" w:hAnsi="仿宋"/>
          <w:sz w:val="28"/>
          <w:szCs w:val="28"/>
        </w:rPr>
      </w:pPr>
      <w:r w:rsidRPr="003F2BC7">
        <w:rPr>
          <w:rFonts w:ascii="仿宋" w:eastAsia="仿宋" w:hAnsi="仿宋" w:hint="eastAsia"/>
          <w:sz w:val="28"/>
          <w:szCs w:val="28"/>
        </w:rPr>
        <w:t>为更好地服务学生，学校购置了两台高校自助打印服务系统（</w:t>
      </w:r>
      <w:r w:rsidRPr="003F2BC7">
        <w:rPr>
          <w:rFonts w:ascii="仿宋" w:eastAsia="仿宋" w:hAnsi="仿宋"/>
          <w:sz w:val="28"/>
          <w:szCs w:val="28"/>
        </w:rPr>
        <w:t>TPM</w:t>
      </w:r>
      <w:r w:rsidRPr="003F2BC7">
        <w:rPr>
          <w:rFonts w:ascii="仿宋" w:eastAsia="仿宋" w:hAnsi="仿宋" w:hint="eastAsia"/>
          <w:sz w:val="28"/>
          <w:szCs w:val="28"/>
        </w:rPr>
        <w:t>机），该系统于</w:t>
      </w:r>
      <w:r w:rsidRPr="003F2BC7">
        <w:rPr>
          <w:rFonts w:ascii="仿宋" w:eastAsia="仿宋" w:hAnsi="仿宋"/>
          <w:sz w:val="28"/>
          <w:szCs w:val="28"/>
        </w:rPr>
        <w:t>3</w:t>
      </w:r>
      <w:r w:rsidRPr="003F2BC7">
        <w:rPr>
          <w:rFonts w:ascii="仿宋" w:eastAsia="仿宋" w:hAnsi="仿宋" w:hint="eastAsia"/>
          <w:sz w:val="28"/>
          <w:szCs w:val="28"/>
        </w:rPr>
        <w:t>月</w:t>
      </w:r>
      <w:r w:rsidRPr="003F2BC7">
        <w:rPr>
          <w:rFonts w:ascii="仿宋" w:eastAsia="仿宋" w:hAnsi="仿宋"/>
          <w:sz w:val="28"/>
          <w:szCs w:val="28"/>
        </w:rPr>
        <w:t>10</w:t>
      </w:r>
      <w:r w:rsidRPr="003F2BC7">
        <w:rPr>
          <w:rFonts w:ascii="仿宋" w:eastAsia="仿宋" w:hAnsi="仿宋" w:hint="eastAsia"/>
          <w:sz w:val="28"/>
          <w:szCs w:val="28"/>
        </w:rPr>
        <w:t>日正式启用。</w:t>
      </w:r>
    </w:p>
    <w:p w:rsidR="003F2BC7" w:rsidRPr="003F2BC7" w:rsidRDefault="003F2BC7" w:rsidP="003F2BC7">
      <w:pPr>
        <w:spacing w:line="520" w:lineRule="exact"/>
        <w:ind w:firstLineChars="200" w:firstLine="560"/>
        <w:rPr>
          <w:rFonts w:ascii="仿宋" w:eastAsia="仿宋" w:hAnsi="仿宋"/>
          <w:sz w:val="28"/>
          <w:szCs w:val="28"/>
        </w:rPr>
      </w:pPr>
      <w:r w:rsidRPr="003F2BC7">
        <w:rPr>
          <w:rFonts w:ascii="仿宋" w:eastAsia="仿宋" w:hAnsi="仿宋" w:hint="eastAsia"/>
          <w:sz w:val="28"/>
          <w:szCs w:val="28"/>
        </w:rPr>
        <w:t>目前，两台高校自助打印服务系统终端分别放置在图书馆大厅东北侧和实验楼大厅西侧。该自助打印系统使用方法简单，学生通过刷校园卡进行身份识别后，可以直接进行自助打印，一键式操作，且不受时间限制。凡持有学校校园卡的在校生，均可通过该系统自助打印成绩单、学籍证明等学业信息。</w:t>
      </w:r>
    </w:p>
    <w:p w:rsidR="003F2BC7" w:rsidRPr="003F2BC7" w:rsidRDefault="00DE68DD" w:rsidP="003F2BC7">
      <w:pPr>
        <w:spacing w:line="520" w:lineRule="exact"/>
        <w:ind w:firstLineChars="200" w:firstLine="560"/>
        <w:rPr>
          <w:rFonts w:ascii="仿宋" w:eastAsia="仿宋" w:hAnsi="仿宋"/>
          <w:sz w:val="28"/>
          <w:szCs w:val="28"/>
        </w:rPr>
      </w:pPr>
      <w:r w:rsidRPr="00DE68DD">
        <w:rPr>
          <w:rFonts w:ascii="仿宋" w:eastAsia="仿宋" w:hAnsi="仿宋" w:hint="eastAsia"/>
          <w:sz w:val="28"/>
          <w:szCs w:val="28"/>
        </w:rPr>
        <w:t>高校自助打印服务系统</w:t>
      </w:r>
      <w:r w:rsidR="003F2BC7" w:rsidRPr="003F2BC7">
        <w:rPr>
          <w:rFonts w:ascii="仿宋" w:eastAsia="仿宋" w:hAnsi="仿宋" w:hint="eastAsia"/>
          <w:sz w:val="28"/>
          <w:szCs w:val="28"/>
        </w:rPr>
        <w:t>的启用，充分体现了学校“以生为本”的办学理念，极大地方便了广大在校学生，也体现了学校对完善教务管理机制、提高教务运行效率的重视和支持，提高了工作效率与质量。</w:t>
      </w:r>
    </w:p>
    <w:p w:rsidR="0016612C" w:rsidRPr="0016612C" w:rsidRDefault="0016612C" w:rsidP="00E90A85">
      <w:pPr>
        <w:spacing w:line="760" w:lineRule="exact"/>
        <w:jc w:val="center"/>
        <w:rPr>
          <w:rFonts w:ascii="方正小标宋简体" w:eastAsia="方正小标宋简体" w:hAnsi="宋体"/>
          <w:sz w:val="44"/>
          <w:szCs w:val="44"/>
        </w:rPr>
      </w:pPr>
      <w:r>
        <w:rPr>
          <w:rFonts w:ascii="仿宋" w:eastAsia="仿宋" w:hAnsi="仿宋"/>
          <w:sz w:val="28"/>
          <w:szCs w:val="28"/>
        </w:rPr>
        <w:br w:type="page"/>
      </w:r>
      <w:r w:rsidRPr="0016612C">
        <w:rPr>
          <w:rFonts w:ascii="方正小标宋简体" w:eastAsia="方正小标宋简体" w:hAnsi="宋体" w:hint="eastAsia"/>
          <w:sz w:val="44"/>
          <w:szCs w:val="44"/>
        </w:rPr>
        <w:lastRenderedPageBreak/>
        <w:t>教师</w:t>
      </w:r>
      <w:r w:rsidRPr="0016612C">
        <w:rPr>
          <w:rFonts w:ascii="方正小标宋简体" w:eastAsia="方正小标宋简体" w:hAnsi="宋体"/>
          <w:sz w:val="44"/>
          <w:szCs w:val="44"/>
        </w:rPr>
        <w:t>教学质量优秀奖</w:t>
      </w:r>
      <w:r w:rsidRPr="0016612C">
        <w:rPr>
          <w:rFonts w:ascii="方正小标宋简体" w:eastAsia="方正小标宋简体" w:hAnsi="宋体" w:hint="eastAsia"/>
          <w:sz w:val="44"/>
          <w:szCs w:val="44"/>
        </w:rPr>
        <w:t>评奖</w:t>
      </w:r>
      <w:r w:rsidRPr="0016612C">
        <w:rPr>
          <w:rFonts w:ascii="方正小标宋简体" w:eastAsia="方正小标宋简体" w:hAnsi="宋体"/>
          <w:sz w:val="44"/>
          <w:szCs w:val="44"/>
        </w:rPr>
        <w:t>情况</w:t>
      </w:r>
    </w:p>
    <w:p w:rsidR="00116918" w:rsidRDefault="00116918" w:rsidP="00116918">
      <w:pPr>
        <w:spacing w:line="520" w:lineRule="exact"/>
        <w:ind w:firstLineChars="200" w:firstLine="560"/>
        <w:rPr>
          <w:rFonts w:ascii="仿宋" w:eastAsia="仿宋" w:hAnsi="仿宋" w:cs="宋体"/>
          <w:sz w:val="28"/>
        </w:rPr>
      </w:pPr>
    </w:p>
    <w:p w:rsidR="0016612C" w:rsidRDefault="006A4C82" w:rsidP="00D22A61">
      <w:pPr>
        <w:spacing w:line="520" w:lineRule="exact"/>
        <w:ind w:firstLineChars="200" w:firstLine="560"/>
        <w:rPr>
          <w:rFonts w:ascii="仿宋" w:eastAsia="仿宋" w:hAnsi="仿宋" w:cs="宋体"/>
          <w:sz w:val="28"/>
        </w:rPr>
      </w:pPr>
      <w:r>
        <w:rPr>
          <w:rFonts w:ascii="仿宋" w:eastAsia="仿宋" w:hAnsi="仿宋" w:cs="宋体" w:hint="eastAsia"/>
          <w:sz w:val="28"/>
        </w:rPr>
        <w:t>为进一步</w:t>
      </w:r>
      <w:r w:rsidR="0057071A">
        <w:rPr>
          <w:rFonts w:ascii="仿宋" w:eastAsia="仿宋" w:hAnsi="仿宋" w:cs="宋体" w:hint="eastAsia"/>
          <w:sz w:val="28"/>
        </w:rPr>
        <w:t>树立教学优秀典范，表彰</w:t>
      </w:r>
      <w:r w:rsidRPr="006A4C82">
        <w:rPr>
          <w:rFonts w:ascii="仿宋" w:eastAsia="仿宋" w:hAnsi="仿宋" w:cs="宋体" w:hint="eastAsia"/>
          <w:sz w:val="28"/>
        </w:rPr>
        <w:t>教学质量高、在学生和同行中获得一致好评的教师，调动广大教师的教学积极性，提高教学质量和育人水平，学校</w:t>
      </w:r>
      <w:r>
        <w:rPr>
          <w:rFonts w:ascii="仿宋" w:eastAsia="仿宋" w:hAnsi="仿宋" w:cs="宋体" w:hint="eastAsia"/>
          <w:sz w:val="28"/>
        </w:rPr>
        <w:t>组织</w:t>
      </w:r>
      <w:r w:rsidRPr="006A4C82">
        <w:rPr>
          <w:rFonts w:ascii="仿宋" w:eastAsia="仿宋" w:hAnsi="仿宋" w:cs="宋体" w:hint="eastAsia"/>
          <w:sz w:val="28"/>
        </w:rPr>
        <w:t>开展</w:t>
      </w:r>
      <w:r>
        <w:rPr>
          <w:rFonts w:ascii="仿宋" w:eastAsia="仿宋" w:hAnsi="仿宋" w:cs="宋体" w:hint="eastAsia"/>
          <w:sz w:val="28"/>
        </w:rPr>
        <w:t>了</w:t>
      </w:r>
      <w:r w:rsidRPr="006A4C82">
        <w:rPr>
          <w:rFonts w:ascii="仿宋" w:eastAsia="仿宋" w:hAnsi="仿宋" w:cs="宋体" w:hint="eastAsia"/>
          <w:sz w:val="28"/>
        </w:rPr>
        <w:t>2013-2015</w:t>
      </w:r>
      <w:r w:rsidR="0057071A">
        <w:rPr>
          <w:rFonts w:ascii="仿宋" w:eastAsia="仿宋" w:hAnsi="仿宋" w:cs="宋体" w:hint="eastAsia"/>
          <w:sz w:val="28"/>
        </w:rPr>
        <w:t>年</w:t>
      </w:r>
      <w:r w:rsidR="00597C50">
        <w:rPr>
          <w:rFonts w:ascii="仿宋" w:eastAsia="仿宋" w:hAnsi="仿宋" w:cs="宋体" w:hint="eastAsia"/>
          <w:sz w:val="28"/>
        </w:rPr>
        <w:t>度</w:t>
      </w:r>
      <w:r w:rsidR="00597C50">
        <w:rPr>
          <w:rFonts w:ascii="仿宋" w:eastAsia="仿宋" w:hAnsi="仿宋" w:cs="宋体"/>
          <w:sz w:val="28"/>
        </w:rPr>
        <w:t>教师</w:t>
      </w:r>
      <w:r w:rsidRPr="006A4C82">
        <w:rPr>
          <w:rFonts w:ascii="仿宋" w:eastAsia="仿宋" w:hAnsi="仿宋" w:cs="宋体" w:hint="eastAsia"/>
          <w:sz w:val="28"/>
        </w:rPr>
        <w:t>教学质量优秀奖评选</w:t>
      </w:r>
      <w:r w:rsidR="00D471B5">
        <w:rPr>
          <w:rFonts w:ascii="仿宋" w:eastAsia="仿宋" w:hAnsi="仿宋" w:cs="宋体" w:hint="eastAsia"/>
          <w:sz w:val="28"/>
        </w:rPr>
        <w:t>活动</w:t>
      </w:r>
      <w:r>
        <w:rPr>
          <w:rFonts w:ascii="仿宋" w:eastAsia="仿宋" w:hAnsi="仿宋" w:cs="宋体" w:hint="eastAsia"/>
          <w:sz w:val="28"/>
        </w:rPr>
        <w:t>。</w:t>
      </w:r>
      <w:r w:rsidR="0057071A">
        <w:rPr>
          <w:rFonts w:ascii="仿宋" w:eastAsia="仿宋" w:hAnsi="仿宋" w:cs="宋体" w:hint="eastAsia"/>
          <w:sz w:val="28"/>
        </w:rPr>
        <w:t>经过各院（部）推荐，教务处审核，校</w:t>
      </w:r>
      <w:r>
        <w:rPr>
          <w:rFonts w:ascii="仿宋" w:eastAsia="仿宋" w:hAnsi="仿宋" w:cs="宋体" w:hint="eastAsia"/>
          <w:sz w:val="28"/>
        </w:rPr>
        <w:t>长办公会批准，</w:t>
      </w:r>
      <w:r w:rsidR="0057071A">
        <w:rPr>
          <w:rFonts w:ascii="仿宋" w:eastAsia="仿宋" w:hAnsi="仿宋" w:cs="宋体" w:hint="eastAsia"/>
          <w:sz w:val="28"/>
        </w:rPr>
        <w:t>学校</w:t>
      </w:r>
      <w:r w:rsidRPr="006A4C82">
        <w:rPr>
          <w:rFonts w:ascii="仿宋" w:eastAsia="仿宋" w:hAnsi="仿宋" w:cs="宋体" w:hint="eastAsia"/>
          <w:sz w:val="28"/>
        </w:rPr>
        <w:t>授予吴立忠等94</w:t>
      </w:r>
      <w:proofErr w:type="gramStart"/>
      <w:r w:rsidRPr="006A4C82">
        <w:rPr>
          <w:rFonts w:ascii="仿宋" w:eastAsia="仿宋" w:hAnsi="仿宋" w:cs="宋体" w:hint="eastAsia"/>
          <w:sz w:val="28"/>
        </w:rPr>
        <w:t>人教师</w:t>
      </w:r>
      <w:proofErr w:type="gramEnd"/>
      <w:r w:rsidRPr="006A4C82">
        <w:rPr>
          <w:rFonts w:ascii="仿宋" w:eastAsia="仿宋" w:hAnsi="仿宋" w:cs="宋体" w:hint="eastAsia"/>
          <w:sz w:val="28"/>
        </w:rPr>
        <w:t>教学质量优秀奖</w:t>
      </w:r>
      <w:r>
        <w:rPr>
          <w:rFonts w:ascii="仿宋" w:eastAsia="仿宋" w:hAnsi="仿宋" w:cs="宋体" w:hint="eastAsia"/>
          <w:sz w:val="28"/>
        </w:rPr>
        <w:t>。</w:t>
      </w:r>
      <w:r w:rsidR="0057071A">
        <w:rPr>
          <w:rFonts w:ascii="仿宋" w:eastAsia="仿宋" w:hAnsi="仿宋" w:cs="宋体" w:hint="eastAsia"/>
          <w:sz w:val="28"/>
        </w:rPr>
        <w:t>获奖</w:t>
      </w:r>
      <w:r w:rsidR="00597C50">
        <w:rPr>
          <w:rFonts w:ascii="仿宋" w:eastAsia="仿宋" w:hAnsi="仿宋" w:cs="宋体" w:hint="eastAsia"/>
          <w:sz w:val="28"/>
        </w:rPr>
        <w:t>汇总</w:t>
      </w:r>
      <w:r w:rsidR="00F34134">
        <w:rPr>
          <w:rFonts w:ascii="仿宋" w:eastAsia="仿宋" w:hAnsi="仿宋" w:cs="宋体" w:hint="eastAsia"/>
          <w:sz w:val="28"/>
        </w:rPr>
        <w:t>情况</w:t>
      </w:r>
      <w:r w:rsidR="00597C50">
        <w:rPr>
          <w:rFonts w:ascii="仿宋" w:eastAsia="仿宋" w:hAnsi="仿宋" w:cs="宋体" w:hint="eastAsia"/>
          <w:sz w:val="28"/>
        </w:rPr>
        <w:t>见下</w:t>
      </w:r>
      <w:r w:rsidR="0016612C" w:rsidRPr="00423A18">
        <w:rPr>
          <w:rFonts w:ascii="仿宋" w:eastAsia="仿宋" w:hAnsi="仿宋" w:cs="宋体"/>
          <w:sz w:val="28"/>
        </w:rPr>
        <w:t>表。</w:t>
      </w:r>
    </w:p>
    <w:p w:rsidR="00D22A61" w:rsidRPr="00CF45C2" w:rsidRDefault="00D22A61" w:rsidP="00D22A61">
      <w:pPr>
        <w:spacing w:line="520" w:lineRule="exact"/>
        <w:jc w:val="center"/>
        <w:rPr>
          <w:rFonts w:ascii="宋体" w:hAnsi="宋体" w:cs="宋体"/>
          <w:sz w:val="24"/>
          <w:szCs w:val="24"/>
        </w:rPr>
      </w:pPr>
      <w:r w:rsidRPr="00CF45C2">
        <w:rPr>
          <w:rFonts w:ascii="宋体" w:hAnsi="宋体" w:cs="宋体" w:hint="eastAsia"/>
          <w:sz w:val="24"/>
          <w:szCs w:val="24"/>
        </w:rPr>
        <w:t>山东青年政治学院教师教学质量优秀奖</w:t>
      </w:r>
      <w:r w:rsidR="006A4C82">
        <w:rPr>
          <w:rFonts w:ascii="宋体" w:hAnsi="宋体" w:cs="宋体" w:hint="eastAsia"/>
          <w:sz w:val="24"/>
          <w:szCs w:val="24"/>
        </w:rPr>
        <w:t>汇总表</w:t>
      </w:r>
      <w:r w:rsidR="00B8712C">
        <w:rPr>
          <w:rFonts w:ascii="宋体" w:hAnsi="宋体" w:cs="宋体" w:hint="eastAsia"/>
          <w:sz w:val="24"/>
          <w:szCs w:val="24"/>
        </w:rPr>
        <w:t>（</w:t>
      </w:r>
      <w:r w:rsidR="0057071A">
        <w:rPr>
          <w:rFonts w:ascii="宋体" w:hAnsi="宋体" w:cs="宋体"/>
          <w:sz w:val="24"/>
          <w:szCs w:val="24"/>
        </w:rPr>
        <w:t>2013-2015</w:t>
      </w:r>
      <w:r w:rsidR="00B8712C">
        <w:rPr>
          <w:rFonts w:ascii="宋体" w:hAnsi="宋体" w:cs="宋体" w:hint="eastAsia"/>
          <w:sz w:val="24"/>
          <w:szCs w:val="24"/>
        </w:rPr>
        <w:t>年）</w:t>
      </w:r>
    </w:p>
    <w:tbl>
      <w:tblPr>
        <w:tblW w:w="0" w:type="auto"/>
        <w:jc w:val="center"/>
        <w:tblCellMar>
          <w:left w:w="10" w:type="dxa"/>
          <w:right w:w="10" w:type="dxa"/>
        </w:tblCellMar>
        <w:tblLook w:val="0000" w:firstRow="0" w:lastRow="0" w:firstColumn="0" w:lastColumn="0" w:noHBand="0" w:noVBand="0"/>
      </w:tblPr>
      <w:tblGrid>
        <w:gridCol w:w="770"/>
        <w:gridCol w:w="739"/>
        <w:gridCol w:w="508"/>
        <w:gridCol w:w="622"/>
        <w:gridCol w:w="622"/>
        <w:gridCol w:w="622"/>
        <w:gridCol w:w="622"/>
        <w:gridCol w:w="622"/>
        <w:gridCol w:w="622"/>
        <w:gridCol w:w="622"/>
        <w:gridCol w:w="742"/>
        <w:gridCol w:w="426"/>
        <w:gridCol w:w="518"/>
      </w:tblGrid>
      <w:tr w:rsidR="0016612C" w:rsidRPr="00882E9E" w:rsidTr="00666F57">
        <w:trPr>
          <w:trHeight w:val="1836"/>
          <w:jc w:val="center"/>
        </w:trPr>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cs="宋体"/>
              </w:rPr>
            </w:pPr>
            <w:r w:rsidRPr="00882E9E">
              <w:rPr>
                <w:rFonts w:ascii="宋体" w:hAnsi="宋体" w:cs="宋体"/>
              </w:rPr>
              <w:t>部门</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政治与公共管理学院</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经济管理学院</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信息工程学院</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会计学院</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文化传播学院</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外国语学院</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旅游学院</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舞蹈学院</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设计艺术学院</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思想政治理论课教学部</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体育部</w:t>
            </w:r>
          </w:p>
        </w:tc>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666F57">
            <w:pPr>
              <w:spacing w:before="100" w:beforeAutospacing="1" w:after="100" w:afterAutospacing="1"/>
              <w:jc w:val="distribute"/>
              <w:rPr>
                <w:rFonts w:ascii="宋体" w:hAnsi="宋体" w:cs="宋体"/>
              </w:rPr>
            </w:pPr>
            <w:r w:rsidRPr="00882E9E">
              <w:rPr>
                <w:rFonts w:ascii="宋体" w:hAnsi="宋体" w:cs="宋体"/>
              </w:rPr>
              <w:t>兼职教师</w:t>
            </w:r>
          </w:p>
        </w:tc>
      </w:tr>
      <w:tr w:rsidR="0016612C" w:rsidRPr="00882E9E" w:rsidTr="00666F57">
        <w:trPr>
          <w:trHeight w:val="836"/>
          <w:jc w:val="center"/>
        </w:trPr>
        <w:tc>
          <w:tcPr>
            <w:tcW w:w="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cs="宋体"/>
              </w:rPr>
            </w:pPr>
            <w:r w:rsidRPr="00882E9E">
              <w:rPr>
                <w:rFonts w:ascii="宋体" w:hAnsi="宋体" w:cs="宋体"/>
              </w:rPr>
              <w:t>人数</w:t>
            </w:r>
          </w:p>
        </w:tc>
        <w:tc>
          <w:tcPr>
            <w:tcW w:w="7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8</w:t>
            </w:r>
          </w:p>
        </w:tc>
        <w:tc>
          <w:tcPr>
            <w:tcW w:w="5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12</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7</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8</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11</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16</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4</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8</w:t>
            </w:r>
          </w:p>
        </w:tc>
        <w:tc>
          <w:tcPr>
            <w:tcW w:w="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10</w:t>
            </w:r>
          </w:p>
        </w:tc>
        <w:tc>
          <w:tcPr>
            <w:tcW w:w="7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3</w:t>
            </w:r>
          </w:p>
        </w:tc>
        <w:tc>
          <w:tcPr>
            <w:tcW w:w="4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2</w:t>
            </w:r>
          </w:p>
        </w:tc>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16612C" w:rsidRPr="00882E9E" w:rsidRDefault="0016612C" w:rsidP="00116918">
            <w:pPr>
              <w:spacing w:before="100" w:beforeAutospacing="1" w:after="100" w:afterAutospacing="1"/>
              <w:jc w:val="center"/>
              <w:rPr>
                <w:rFonts w:ascii="宋体" w:hAnsi="宋体"/>
              </w:rPr>
            </w:pPr>
            <w:r w:rsidRPr="00882E9E">
              <w:rPr>
                <w:rFonts w:ascii="宋体" w:hAnsi="宋体" w:cs="Calibri"/>
              </w:rPr>
              <w:t>5</w:t>
            </w:r>
          </w:p>
        </w:tc>
      </w:tr>
    </w:tbl>
    <w:p w:rsidR="0016612C" w:rsidRPr="00D2793D" w:rsidRDefault="0016612C" w:rsidP="001F0251">
      <w:pPr>
        <w:spacing w:before="100" w:beforeAutospacing="1" w:line="520" w:lineRule="exact"/>
        <w:ind w:firstLineChars="200" w:firstLine="560"/>
        <w:rPr>
          <w:rFonts w:ascii="仿宋" w:eastAsia="仿宋" w:hAnsi="仿宋" w:cs="宋体"/>
          <w:sz w:val="28"/>
        </w:rPr>
      </w:pPr>
      <w:r w:rsidRPr="00D2793D">
        <w:rPr>
          <w:rFonts w:ascii="仿宋" w:eastAsia="仿宋" w:hAnsi="仿宋" w:cs="宋体" w:hint="eastAsia"/>
          <w:sz w:val="28"/>
        </w:rPr>
        <w:t>本次教师教学质量优秀奖共有11名博士获奖，占获得者的11.7%（有博士学位教师约占所有任课教师</w:t>
      </w:r>
      <w:r w:rsidRPr="00D2793D">
        <w:rPr>
          <w:rFonts w:ascii="仿宋" w:eastAsia="仿宋" w:hAnsi="仿宋" w:cs="宋体"/>
          <w:sz w:val="28"/>
        </w:rPr>
        <w:t>数</w:t>
      </w:r>
      <w:r w:rsidR="001C759F">
        <w:rPr>
          <w:rFonts w:ascii="仿宋" w:eastAsia="仿宋" w:hAnsi="仿宋" w:cs="宋体" w:hint="eastAsia"/>
          <w:sz w:val="28"/>
        </w:rPr>
        <w:t>的</w:t>
      </w:r>
      <w:r w:rsidRPr="00D2793D">
        <w:rPr>
          <w:rFonts w:ascii="仿宋" w:eastAsia="仿宋" w:hAnsi="仿宋" w:cs="宋体" w:hint="eastAsia"/>
          <w:sz w:val="28"/>
        </w:rPr>
        <w:t>16.2%），其中政治与公共管理学院4名博士获奖。</w:t>
      </w:r>
    </w:p>
    <w:p w:rsidR="001F0251" w:rsidRDefault="0016612C" w:rsidP="001F0251">
      <w:pPr>
        <w:spacing w:line="520" w:lineRule="exact"/>
        <w:ind w:firstLineChars="200" w:firstLine="560"/>
        <w:rPr>
          <w:rFonts w:ascii="仿宋" w:eastAsia="仿宋" w:hAnsi="仿宋" w:cs="宋体"/>
          <w:color w:val="000000"/>
          <w:sz w:val="28"/>
        </w:rPr>
      </w:pPr>
      <w:r w:rsidRPr="00D2793D">
        <w:rPr>
          <w:rFonts w:ascii="仿宋" w:eastAsia="仿宋" w:hAnsi="仿宋" w:cs="宋体"/>
          <w:sz w:val="28"/>
        </w:rPr>
        <w:t>在</w:t>
      </w:r>
      <w:r w:rsidRPr="00D2793D">
        <w:rPr>
          <w:rFonts w:ascii="仿宋" w:eastAsia="仿宋" w:hAnsi="仿宋" w:cs="宋体" w:hint="eastAsia"/>
          <w:sz w:val="28"/>
        </w:rPr>
        <w:t>各</w:t>
      </w:r>
      <w:r w:rsidRPr="00D2793D">
        <w:rPr>
          <w:rFonts w:ascii="仿宋" w:eastAsia="仿宋" w:hAnsi="仿宋" w:cs="宋体"/>
          <w:sz w:val="28"/>
        </w:rPr>
        <w:t>教研室中，获奖人员最多的是</w:t>
      </w:r>
      <w:r w:rsidRPr="00D2793D">
        <w:rPr>
          <w:rFonts w:ascii="仿宋" w:eastAsia="仿宋" w:hAnsi="仿宋" w:cs="宋体" w:hint="eastAsia"/>
          <w:sz w:val="28"/>
        </w:rPr>
        <w:t>大学外语</w:t>
      </w:r>
      <w:r w:rsidRPr="00D2793D">
        <w:rPr>
          <w:rFonts w:ascii="仿宋" w:eastAsia="仿宋" w:hAnsi="仿宋" w:cs="宋体"/>
          <w:sz w:val="28"/>
        </w:rPr>
        <w:t>教学部，有7人获奖，</w:t>
      </w:r>
      <w:r w:rsidRPr="00D2793D">
        <w:rPr>
          <w:rFonts w:ascii="仿宋" w:eastAsia="仿宋" w:hAnsi="仿宋" w:cs="宋体" w:hint="eastAsia"/>
          <w:sz w:val="28"/>
        </w:rPr>
        <w:t>广播</w:t>
      </w:r>
      <w:r w:rsidRPr="00D2793D">
        <w:rPr>
          <w:rFonts w:ascii="仿宋" w:eastAsia="仿宋" w:hAnsi="仿宋" w:cs="宋体"/>
          <w:sz w:val="28"/>
        </w:rPr>
        <w:t>电视学</w:t>
      </w:r>
      <w:r w:rsidRPr="00D2793D">
        <w:rPr>
          <w:rFonts w:ascii="仿宋" w:eastAsia="仿宋" w:hAnsi="仿宋" w:cs="宋体" w:hint="eastAsia"/>
          <w:sz w:val="28"/>
        </w:rPr>
        <w:t>和</w:t>
      </w:r>
      <w:r w:rsidRPr="00D2793D">
        <w:rPr>
          <w:rFonts w:ascii="仿宋" w:eastAsia="仿宋" w:hAnsi="仿宋" w:cs="宋体"/>
          <w:sz w:val="28"/>
        </w:rPr>
        <w:t>播音教研室各</w:t>
      </w:r>
      <w:r w:rsidRPr="00D2793D">
        <w:rPr>
          <w:rFonts w:ascii="仿宋" w:eastAsia="仿宋" w:hAnsi="仿宋" w:cs="宋体" w:hint="eastAsia"/>
          <w:sz w:val="28"/>
        </w:rPr>
        <w:t>5人</w:t>
      </w:r>
      <w:r w:rsidRPr="00D2793D">
        <w:rPr>
          <w:rFonts w:ascii="仿宋" w:eastAsia="仿宋" w:hAnsi="仿宋" w:cs="宋体"/>
          <w:sz w:val="28"/>
        </w:rPr>
        <w:t>获奖；14个教研室无教师获奖，分别是</w:t>
      </w:r>
      <w:r w:rsidRPr="00D2793D">
        <w:rPr>
          <w:rFonts w:ascii="仿宋" w:eastAsia="仿宋" w:hAnsi="仿宋" w:cs="宋体" w:hint="eastAsia"/>
          <w:sz w:val="28"/>
        </w:rPr>
        <w:t>政治学与行政学教研室、形势与政策教研室、毛泽东思想和中国特色社会主义理论体系概论教研室、网络与信息安全教研室、公共计算机教研室、应用数学教研室、国际商务教研室、物业管理教研室、中文秘书教研室、德语教研室、法语教研室、阿拉伯语教研室、群体竞赛教研室、文献检索教研室</w:t>
      </w:r>
      <w:r w:rsidRPr="00D2793D">
        <w:rPr>
          <w:rFonts w:ascii="仿宋" w:eastAsia="仿宋" w:hAnsi="仿宋" w:cs="宋体"/>
          <w:sz w:val="28"/>
        </w:rPr>
        <w:t>。</w:t>
      </w:r>
      <w:r w:rsidRPr="00D2793D">
        <w:rPr>
          <w:rFonts w:ascii="仿宋" w:eastAsia="仿宋" w:hAnsi="仿宋" w:cs="宋体" w:hint="eastAsia"/>
          <w:color w:val="000000"/>
          <w:sz w:val="28"/>
        </w:rPr>
        <w:t>教研室在加强教师业务学习，增强</w:t>
      </w:r>
      <w:r w:rsidRPr="00D2793D">
        <w:rPr>
          <w:rFonts w:ascii="仿宋" w:eastAsia="仿宋" w:hAnsi="仿宋" w:cs="宋体"/>
          <w:color w:val="000000"/>
          <w:sz w:val="28"/>
        </w:rPr>
        <w:t>教师</w:t>
      </w:r>
      <w:r w:rsidRPr="00D2793D">
        <w:rPr>
          <w:rFonts w:ascii="仿宋" w:eastAsia="仿宋" w:hAnsi="仿宋" w:cs="宋体" w:hint="eastAsia"/>
          <w:color w:val="000000"/>
          <w:sz w:val="28"/>
        </w:rPr>
        <w:t>业务</w:t>
      </w:r>
      <w:r w:rsidRPr="00D2793D">
        <w:rPr>
          <w:rFonts w:ascii="仿宋" w:eastAsia="仿宋" w:hAnsi="仿宋" w:cs="宋体"/>
          <w:color w:val="000000"/>
          <w:sz w:val="28"/>
        </w:rPr>
        <w:t>能力，提高</w:t>
      </w:r>
      <w:r w:rsidRPr="00D2793D">
        <w:rPr>
          <w:rFonts w:ascii="仿宋" w:eastAsia="仿宋" w:hAnsi="仿宋" w:cs="宋体" w:hint="eastAsia"/>
          <w:color w:val="000000"/>
          <w:sz w:val="28"/>
        </w:rPr>
        <w:t>教师教学质量等</w:t>
      </w:r>
      <w:r w:rsidRPr="00D2793D">
        <w:rPr>
          <w:rFonts w:ascii="仿宋" w:eastAsia="仿宋" w:hAnsi="仿宋" w:cs="宋体"/>
          <w:color w:val="000000"/>
          <w:sz w:val="28"/>
        </w:rPr>
        <w:t>方面应该</w:t>
      </w:r>
      <w:r w:rsidRPr="00D2793D">
        <w:rPr>
          <w:rFonts w:ascii="仿宋" w:eastAsia="仿宋" w:hAnsi="仿宋" w:cs="宋体" w:hint="eastAsia"/>
          <w:color w:val="000000"/>
          <w:sz w:val="28"/>
        </w:rPr>
        <w:t>切实</w:t>
      </w:r>
      <w:r w:rsidRPr="00D2793D">
        <w:rPr>
          <w:rFonts w:ascii="仿宋" w:eastAsia="仿宋" w:hAnsi="仿宋" w:cs="宋体"/>
          <w:color w:val="000000"/>
          <w:sz w:val="28"/>
        </w:rPr>
        <w:t>发挥作用</w:t>
      </w:r>
      <w:r w:rsidRPr="00D2793D">
        <w:rPr>
          <w:rFonts w:ascii="仿宋" w:eastAsia="仿宋" w:hAnsi="仿宋" w:cs="宋体" w:hint="eastAsia"/>
          <w:color w:val="000000"/>
          <w:sz w:val="28"/>
        </w:rPr>
        <w:t>。</w:t>
      </w:r>
    </w:p>
    <w:p w:rsidR="00D22A61" w:rsidRDefault="001F0251" w:rsidP="001F0251">
      <w:pPr>
        <w:spacing w:line="760" w:lineRule="exact"/>
        <w:jc w:val="center"/>
        <w:rPr>
          <w:rFonts w:ascii="方正小标宋简体" w:eastAsia="方正小标宋简体" w:hAnsi="宋体"/>
          <w:sz w:val="44"/>
          <w:szCs w:val="44"/>
        </w:rPr>
      </w:pPr>
      <w:r>
        <w:rPr>
          <w:rFonts w:ascii="仿宋" w:eastAsia="仿宋" w:hAnsi="仿宋" w:cs="宋体"/>
          <w:color w:val="000000"/>
          <w:sz w:val="28"/>
        </w:rPr>
        <w:br w:type="page"/>
      </w:r>
      <w:r w:rsidR="00DA49E9" w:rsidRPr="0016612C">
        <w:rPr>
          <w:rFonts w:ascii="方正小标宋简体" w:eastAsia="方正小标宋简体" w:hAnsi="宋体" w:hint="eastAsia"/>
          <w:sz w:val="44"/>
          <w:szCs w:val="44"/>
        </w:rPr>
        <w:lastRenderedPageBreak/>
        <w:t>教</w:t>
      </w:r>
      <w:r w:rsidR="00D22A61">
        <w:rPr>
          <w:rFonts w:ascii="方正小标宋简体" w:eastAsia="方正小标宋简体" w:hAnsi="宋体" w:hint="eastAsia"/>
          <w:sz w:val="44"/>
          <w:szCs w:val="44"/>
        </w:rPr>
        <w:t>学管理</w:t>
      </w:r>
      <w:r w:rsidR="00D22A61">
        <w:rPr>
          <w:rFonts w:ascii="方正小标宋简体" w:eastAsia="方正小标宋简体" w:hAnsi="宋体"/>
          <w:sz w:val="44"/>
          <w:szCs w:val="44"/>
        </w:rPr>
        <w:t>先进个人</w:t>
      </w:r>
      <w:r w:rsidR="00DA49E9" w:rsidRPr="0016612C">
        <w:rPr>
          <w:rFonts w:ascii="方正小标宋简体" w:eastAsia="方正小标宋简体" w:hAnsi="宋体" w:hint="eastAsia"/>
          <w:sz w:val="44"/>
          <w:szCs w:val="44"/>
        </w:rPr>
        <w:t>评奖</w:t>
      </w:r>
      <w:r w:rsidR="00DA49E9" w:rsidRPr="0016612C">
        <w:rPr>
          <w:rFonts w:ascii="方正小标宋简体" w:eastAsia="方正小标宋简体" w:hAnsi="宋体"/>
          <w:sz w:val="44"/>
          <w:szCs w:val="44"/>
        </w:rPr>
        <w:t>情况</w:t>
      </w:r>
    </w:p>
    <w:p w:rsidR="00D22A61" w:rsidRDefault="0057071A" w:rsidP="003F2BC7">
      <w:pPr>
        <w:spacing w:before="100" w:beforeAutospacing="1" w:line="520" w:lineRule="exact"/>
        <w:ind w:firstLineChars="200" w:firstLine="560"/>
        <w:rPr>
          <w:rFonts w:ascii="仿宋" w:eastAsia="仿宋" w:hAnsi="仿宋" w:cs="宋体"/>
          <w:sz w:val="28"/>
        </w:rPr>
      </w:pPr>
      <w:r w:rsidRPr="0057071A">
        <w:rPr>
          <w:rFonts w:ascii="仿宋" w:eastAsia="仿宋" w:hAnsi="仿宋" w:cs="宋体" w:hint="eastAsia"/>
          <w:sz w:val="28"/>
        </w:rPr>
        <w:t>为落实教学工作中心地位，进一步调动教学管理工作者的积极性，提高教学管理水平，推动教学工作再上新台阶，学校</w:t>
      </w:r>
      <w:r>
        <w:rPr>
          <w:rFonts w:ascii="仿宋" w:eastAsia="仿宋" w:hAnsi="仿宋" w:cs="宋体" w:hint="eastAsia"/>
          <w:sz w:val="28"/>
        </w:rPr>
        <w:t>组织</w:t>
      </w:r>
      <w:r w:rsidRPr="0057071A">
        <w:rPr>
          <w:rFonts w:ascii="仿宋" w:eastAsia="仿宋" w:hAnsi="仿宋" w:cs="宋体" w:hint="eastAsia"/>
          <w:sz w:val="28"/>
        </w:rPr>
        <w:t>开展</w:t>
      </w:r>
      <w:r>
        <w:rPr>
          <w:rFonts w:ascii="仿宋" w:eastAsia="仿宋" w:hAnsi="仿宋" w:cs="宋体" w:hint="eastAsia"/>
          <w:sz w:val="28"/>
        </w:rPr>
        <w:t>了</w:t>
      </w:r>
      <w:r w:rsidRPr="0057071A">
        <w:rPr>
          <w:rFonts w:ascii="仿宋" w:eastAsia="仿宋" w:hAnsi="仿宋" w:cs="宋体" w:hint="eastAsia"/>
          <w:sz w:val="28"/>
        </w:rPr>
        <w:t>2013-2015年度教学管理先进个人评选活动</w:t>
      </w:r>
      <w:r>
        <w:rPr>
          <w:rFonts w:ascii="仿宋" w:eastAsia="仿宋" w:hAnsi="仿宋" w:cs="宋体" w:hint="eastAsia"/>
          <w:sz w:val="28"/>
        </w:rPr>
        <w:t>。经过各院（部）推荐，教务处审核，校</w:t>
      </w:r>
      <w:r w:rsidR="0054311E">
        <w:rPr>
          <w:rFonts w:ascii="仿宋" w:eastAsia="仿宋" w:hAnsi="仿宋" w:cs="宋体" w:hint="eastAsia"/>
          <w:sz w:val="28"/>
        </w:rPr>
        <w:t>长办公会批准，学校</w:t>
      </w:r>
      <w:r w:rsidRPr="0057071A">
        <w:rPr>
          <w:rFonts w:ascii="仿宋" w:eastAsia="仿宋" w:hAnsi="仿宋" w:cs="宋体" w:hint="eastAsia"/>
          <w:sz w:val="28"/>
        </w:rPr>
        <w:t>授予朱国良等17人教学管理先进个人</w:t>
      </w:r>
      <w:r>
        <w:rPr>
          <w:rFonts w:ascii="仿宋" w:eastAsia="仿宋" w:hAnsi="仿宋" w:cs="宋体" w:hint="eastAsia"/>
          <w:sz w:val="28"/>
        </w:rPr>
        <w:t>称号。</w:t>
      </w:r>
      <w:r w:rsidR="00D22A61" w:rsidRPr="00423A18">
        <w:rPr>
          <w:rFonts w:ascii="仿宋" w:eastAsia="仿宋" w:hAnsi="仿宋" w:cs="宋体"/>
          <w:sz w:val="28"/>
        </w:rPr>
        <w:t>具体</w:t>
      </w:r>
      <w:r w:rsidR="00597C50">
        <w:rPr>
          <w:rFonts w:ascii="仿宋" w:eastAsia="仿宋" w:hAnsi="仿宋" w:cs="宋体" w:hint="eastAsia"/>
          <w:sz w:val="28"/>
        </w:rPr>
        <w:t>获奖</w:t>
      </w:r>
      <w:r w:rsidR="00D22A61" w:rsidRPr="00423A18">
        <w:rPr>
          <w:rFonts w:ascii="仿宋" w:eastAsia="仿宋" w:hAnsi="仿宋" w:cs="宋体"/>
          <w:sz w:val="28"/>
        </w:rPr>
        <w:t>名</w:t>
      </w:r>
      <w:r w:rsidR="00D22A61">
        <w:rPr>
          <w:rFonts w:ascii="仿宋" w:eastAsia="仿宋" w:hAnsi="仿宋" w:cs="宋体" w:hint="eastAsia"/>
          <w:sz w:val="28"/>
        </w:rPr>
        <w:t>单</w:t>
      </w:r>
      <w:r w:rsidR="00597C50">
        <w:rPr>
          <w:rFonts w:ascii="仿宋" w:eastAsia="仿宋" w:hAnsi="仿宋" w:cs="宋体" w:hint="eastAsia"/>
          <w:sz w:val="28"/>
        </w:rPr>
        <w:t>见下</w:t>
      </w:r>
      <w:r w:rsidR="00D22A61" w:rsidRPr="00423A18">
        <w:rPr>
          <w:rFonts w:ascii="仿宋" w:eastAsia="仿宋" w:hAnsi="仿宋" w:cs="宋体"/>
          <w:sz w:val="28"/>
        </w:rPr>
        <w:t>表。</w:t>
      </w:r>
    </w:p>
    <w:p w:rsidR="00D22A61" w:rsidRPr="002A7410" w:rsidRDefault="00D22A61" w:rsidP="00D36F0B">
      <w:pPr>
        <w:autoSpaceDE w:val="0"/>
        <w:autoSpaceDN w:val="0"/>
        <w:adjustRightInd w:val="0"/>
        <w:spacing w:before="100" w:beforeAutospacing="1"/>
        <w:jc w:val="center"/>
        <w:rPr>
          <w:kern w:val="0"/>
          <w:sz w:val="24"/>
          <w:szCs w:val="24"/>
        </w:rPr>
      </w:pPr>
      <w:r w:rsidRPr="002A7410">
        <w:rPr>
          <w:rFonts w:ascii="宋体" w:cs="宋体" w:hint="eastAsia"/>
          <w:bCs/>
          <w:kern w:val="0"/>
          <w:sz w:val="24"/>
          <w:szCs w:val="24"/>
          <w:lang w:val="zh-CN"/>
        </w:rPr>
        <w:t>山东青年政治学院教学管理先进个人一览表</w:t>
      </w:r>
      <w:r w:rsidR="00597C50">
        <w:rPr>
          <w:rFonts w:ascii="宋体" w:cs="宋体" w:hint="eastAsia"/>
          <w:bCs/>
          <w:kern w:val="0"/>
          <w:sz w:val="24"/>
          <w:szCs w:val="24"/>
          <w:lang w:val="zh-CN"/>
        </w:rPr>
        <w:t>（2013-2015年</w:t>
      </w:r>
      <w:r w:rsidR="00597C50">
        <w:rPr>
          <w:rFonts w:ascii="宋体" w:cs="宋体"/>
          <w:bCs/>
          <w:kern w:val="0"/>
          <w:sz w:val="24"/>
          <w:szCs w:val="24"/>
          <w:lang w:val="zh-CN"/>
        </w:rPr>
        <w:t>）</w:t>
      </w:r>
    </w:p>
    <w:tbl>
      <w:tblPr>
        <w:tblW w:w="5000" w:type="pct"/>
        <w:jc w:val="center"/>
        <w:tblLayout w:type="fixed"/>
        <w:tblLook w:val="0000" w:firstRow="0" w:lastRow="0" w:firstColumn="0" w:lastColumn="0" w:noHBand="0" w:noVBand="0"/>
      </w:tblPr>
      <w:tblGrid>
        <w:gridCol w:w="913"/>
        <w:gridCol w:w="1322"/>
        <w:gridCol w:w="2268"/>
        <w:gridCol w:w="1276"/>
        <w:gridCol w:w="2749"/>
      </w:tblGrid>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序号</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姓名</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职务</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职称</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所在部门</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朱国良</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副院长</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副教授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政治与公共</w:t>
            </w:r>
            <w:r w:rsidRPr="00CF45C2">
              <w:rPr>
                <w:rFonts w:ascii="宋体" w:hAnsi="宋体" w:cs="宋体"/>
                <w:kern w:val="0"/>
                <w:szCs w:val="21"/>
                <w:lang w:val="zh-CN"/>
              </w:rPr>
              <w:t>管理学院</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2</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proofErr w:type="gramStart"/>
            <w:r w:rsidRPr="00CF45C2">
              <w:rPr>
                <w:rFonts w:ascii="宋体" w:hAnsi="宋体" w:cs="宋体" w:hint="eastAsia"/>
                <w:kern w:val="0"/>
                <w:szCs w:val="21"/>
                <w:lang w:val="zh-CN"/>
              </w:rPr>
              <w:t>席岩</w:t>
            </w:r>
            <w:proofErr w:type="gramEnd"/>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副院长</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副教授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经济</w:t>
            </w:r>
            <w:r w:rsidRPr="00CF45C2">
              <w:rPr>
                <w:rFonts w:ascii="宋体" w:hAnsi="宋体" w:cs="宋体"/>
                <w:kern w:val="0"/>
                <w:szCs w:val="21"/>
                <w:lang w:val="zh-CN"/>
              </w:rPr>
              <w:t>管理学院</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3</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proofErr w:type="gramStart"/>
            <w:r w:rsidRPr="00CF45C2">
              <w:rPr>
                <w:rFonts w:ascii="宋体" w:hAnsi="宋体" w:cs="宋体" w:hint="eastAsia"/>
                <w:kern w:val="0"/>
                <w:szCs w:val="21"/>
                <w:lang w:val="zh-CN"/>
              </w:rPr>
              <w:t>孙</w:t>
            </w:r>
            <w:r w:rsidRPr="00CF45C2">
              <w:rPr>
                <w:rFonts w:ascii="宋体" w:hAnsi="宋体" w:cs="宋体"/>
                <w:kern w:val="0"/>
                <w:szCs w:val="21"/>
                <w:lang w:val="zh-CN"/>
              </w:rPr>
              <w:t>明岳</w:t>
            </w:r>
            <w:proofErr w:type="gramEnd"/>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教科办</w:t>
            </w:r>
            <w:r w:rsidRPr="00CF45C2">
              <w:rPr>
                <w:rFonts w:ascii="宋体" w:hAnsi="宋体" w:cs="宋体"/>
                <w:kern w:val="0"/>
                <w:szCs w:val="21"/>
                <w:lang w:val="zh-CN"/>
              </w:rPr>
              <w:t>副主任</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讲师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经济</w:t>
            </w:r>
            <w:r w:rsidRPr="00CF45C2">
              <w:rPr>
                <w:rFonts w:ascii="宋体" w:hAnsi="宋体" w:cs="宋体"/>
                <w:kern w:val="0"/>
                <w:szCs w:val="21"/>
                <w:lang w:val="zh-CN"/>
              </w:rPr>
              <w:t>管理学院</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4</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王</w:t>
            </w:r>
            <w:r w:rsidRPr="00CF45C2">
              <w:rPr>
                <w:rFonts w:ascii="宋体" w:hAnsi="宋体" w:cs="宋体"/>
                <w:kern w:val="0"/>
                <w:szCs w:val="21"/>
                <w:lang w:val="zh-CN"/>
              </w:rPr>
              <w:t>智勇</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副院长</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副教授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信息工程</w:t>
            </w:r>
            <w:r w:rsidRPr="00CF45C2">
              <w:rPr>
                <w:rFonts w:ascii="宋体" w:hAnsi="宋体" w:cs="宋体"/>
                <w:kern w:val="0"/>
                <w:szCs w:val="21"/>
                <w:lang w:val="zh-CN"/>
              </w:rPr>
              <w:t>学院</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5</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冯素珍</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教科办副主任</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讲师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会计</w:t>
            </w:r>
            <w:r w:rsidRPr="00CF45C2">
              <w:rPr>
                <w:rFonts w:ascii="宋体" w:hAnsi="宋体" w:cs="宋体"/>
                <w:kern w:val="0"/>
                <w:szCs w:val="21"/>
                <w:lang w:val="zh-CN"/>
              </w:rPr>
              <w:t>学院</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6</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田</w:t>
            </w:r>
            <w:r w:rsidRPr="00CF45C2">
              <w:rPr>
                <w:rFonts w:ascii="宋体" w:hAnsi="宋体" w:cs="宋体"/>
                <w:kern w:val="0"/>
                <w:szCs w:val="21"/>
                <w:lang w:val="zh-CN"/>
              </w:rPr>
              <w:t>钰佳</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教科办</w:t>
            </w:r>
            <w:r w:rsidRPr="00CF45C2">
              <w:rPr>
                <w:rFonts w:ascii="宋体" w:hAnsi="宋体" w:cs="宋体"/>
                <w:kern w:val="0"/>
                <w:szCs w:val="21"/>
                <w:lang w:val="zh-CN"/>
              </w:rPr>
              <w:t>副主任</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讲师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文化传播</w:t>
            </w:r>
            <w:r w:rsidRPr="00CF45C2">
              <w:rPr>
                <w:rFonts w:ascii="宋体" w:hAnsi="宋体" w:cs="宋体"/>
                <w:kern w:val="0"/>
                <w:szCs w:val="21"/>
                <w:lang w:val="zh-CN"/>
              </w:rPr>
              <w:t>学院</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7</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冯</w:t>
            </w:r>
            <w:r w:rsidRPr="00CF45C2">
              <w:rPr>
                <w:rFonts w:ascii="宋体" w:hAnsi="宋体" w:cs="宋体"/>
                <w:kern w:val="0"/>
                <w:szCs w:val="21"/>
                <w:lang w:val="zh-CN"/>
              </w:rPr>
              <w:t>德河</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教科办</w:t>
            </w:r>
            <w:r w:rsidRPr="00CF45C2">
              <w:rPr>
                <w:rFonts w:ascii="宋体" w:hAnsi="宋体" w:cs="宋体"/>
                <w:kern w:val="0"/>
                <w:szCs w:val="21"/>
                <w:lang w:val="zh-CN"/>
              </w:rPr>
              <w:t>副主任</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副教授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外国语</w:t>
            </w:r>
            <w:r w:rsidRPr="00CF45C2">
              <w:rPr>
                <w:rFonts w:ascii="宋体" w:hAnsi="宋体" w:cs="宋体"/>
                <w:kern w:val="0"/>
                <w:szCs w:val="21"/>
                <w:lang w:val="zh-CN"/>
              </w:rPr>
              <w:t>学院</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8</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张青</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院长</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旅游学院</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9</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薛亮</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教科办</w:t>
            </w:r>
            <w:r w:rsidRPr="00CF45C2">
              <w:rPr>
                <w:rFonts w:ascii="宋体" w:hAnsi="宋体" w:cs="宋体"/>
                <w:kern w:val="0"/>
                <w:szCs w:val="21"/>
                <w:lang w:val="zh-CN"/>
              </w:rPr>
              <w:t>副主任</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讲师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舞蹈</w:t>
            </w:r>
            <w:r w:rsidRPr="00CF45C2">
              <w:rPr>
                <w:rFonts w:ascii="宋体" w:hAnsi="宋体" w:cs="宋体"/>
                <w:kern w:val="0"/>
                <w:szCs w:val="21"/>
                <w:lang w:val="zh-CN"/>
              </w:rPr>
              <w:t>学院</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10</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王</w:t>
            </w:r>
            <w:r w:rsidRPr="00CF45C2">
              <w:rPr>
                <w:rFonts w:ascii="宋体" w:hAnsi="宋体" w:cs="宋体"/>
                <w:kern w:val="0"/>
                <w:szCs w:val="21"/>
                <w:lang w:val="zh-CN"/>
              </w:rPr>
              <w:t>焕贞</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副院长</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副教授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设计</w:t>
            </w:r>
            <w:r w:rsidRPr="00CF45C2">
              <w:rPr>
                <w:rFonts w:ascii="宋体" w:hAnsi="宋体" w:cs="宋体"/>
                <w:kern w:val="0"/>
                <w:szCs w:val="21"/>
                <w:lang w:val="zh-CN"/>
              </w:rPr>
              <w:t>艺术</w:t>
            </w:r>
            <w:r w:rsidRPr="00CF45C2">
              <w:rPr>
                <w:rFonts w:ascii="宋体" w:hAnsi="宋体" w:cs="宋体" w:hint="eastAsia"/>
                <w:kern w:val="0"/>
                <w:szCs w:val="21"/>
                <w:lang w:val="zh-CN"/>
              </w:rPr>
              <w:t>学院</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11</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薛</w:t>
            </w:r>
            <w:r w:rsidRPr="00CF45C2">
              <w:rPr>
                <w:rFonts w:ascii="宋体" w:hAnsi="宋体" w:cs="宋体"/>
                <w:kern w:val="0"/>
                <w:szCs w:val="21"/>
                <w:lang w:val="zh-CN"/>
              </w:rPr>
              <w:t>晶</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教学</w:t>
            </w:r>
            <w:r w:rsidRPr="00CF45C2">
              <w:rPr>
                <w:rFonts w:ascii="宋体" w:hAnsi="宋体" w:cs="宋体"/>
                <w:kern w:val="0"/>
                <w:szCs w:val="21"/>
                <w:lang w:val="zh-CN"/>
              </w:rPr>
              <w:t>秘书</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讲师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思想</w:t>
            </w:r>
            <w:r w:rsidRPr="00CF45C2">
              <w:rPr>
                <w:rFonts w:ascii="宋体" w:hAnsi="宋体" w:cs="宋体"/>
                <w:kern w:val="0"/>
                <w:szCs w:val="21"/>
                <w:lang w:val="zh-CN"/>
              </w:rPr>
              <w:t>政治理论课教学部</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12</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proofErr w:type="gramStart"/>
            <w:r w:rsidRPr="00CF45C2">
              <w:rPr>
                <w:rFonts w:ascii="宋体" w:hAnsi="宋体" w:cs="宋体" w:hint="eastAsia"/>
                <w:kern w:val="0"/>
                <w:szCs w:val="21"/>
                <w:lang w:val="zh-CN"/>
              </w:rPr>
              <w:t>管</w:t>
            </w:r>
            <w:r w:rsidRPr="00CF45C2">
              <w:rPr>
                <w:rFonts w:ascii="宋体" w:hAnsi="宋体" w:cs="宋体"/>
                <w:kern w:val="0"/>
                <w:szCs w:val="21"/>
                <w:lang w:val="zh-CN"/>
              </w:rPr>
              <w:t>延伟</w:t>
            </w:r>
            <w:proofErr w:type="gramEnd"/>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副主任</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副教授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体育部</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13</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proofErr w:type="gramStart"/>
            <w:r w:rsidRPr="00CF45C2">
              <w:rPr>
                <w:rFonts w:ascii="宋体" w:hAnsi="宋体" w:cs="宋体" w:hint="eastAsia"/>
                <w:kern w:val="0"/>
                <w:szCs w:val="21"/>
                <w:lang w:val="zh-CN"/>
              </w:rPr>
              <w:t>代桂勇</w:t>
            </w:r>
            <w:proofErr w:type="gramEnd"/>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高等教育</w:t>
            </w:r>
            <w:r w:rsidRPr="00CF45C2">
              <w:rPr>
                <w:rFonts w:ascii="宋体" w:hAnsi="宋体" w:cs="宋体"/>
                <w:kern w:val="0"/>
                <w:szCs w:val="21"/>
                <w:lang w:val="zh-CN"/>
              </w:rPr>
              <w:t>研究室</w:t>
            </w:r>
            <w:r w:rsidRPr="00CF45C2">
              <w:rPr>
                <w:rFonts w:ascii="宋体" w:hAnsi="宋体" w:cs="宋体" w:hint="eastAsia"/>
                <w:kern w:val="0"/>
                <w:szCs w:val="21"/>
                <w:lang w:val="zh-CN"/>
              </w:rPr>
              <w:t>科长</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副教授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教务处</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14</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尹荣</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教学质量监控科科长</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讲师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教学</w:t>
            </w:r>
            <w:r w:rsidRPr="00CF45C2">
              <w:rPr>
                <w:rFonts w:ascii="宋体" w:hAnsi="宋体" w:cs="宋体"/>
                <w:kern w:val="0"/>
                <w:szCs w:val="21"/>
                <w:lang w:val="zh-CN"/>
              </w:rPr>
              <w:t>质量监控与评估中心</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15</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侯潇潇</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教务科副科长</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助教</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教务处</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16</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刘惠</w:t>
            </w:r>
            <w:r w:rsidRPr="00CF45C2">
              <w:rPr>
                <w:rFonts w:ascii="宋体" w:hAnsi="宋体" w:cs="宋体"/>
                <w:kern w:val="0"/>
                <w:szCs w:val="21"/>
                <w:lang w:val="zh-CN"/>
              </w:rPr>
              <w:t>珠</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综合科</w:t>
            </w:r>
            <w:r w:rsidRPr="00CF45C2">
              <w:rPr>
                <w:rFonts w:ascii="宋体" w:hAnsi="宋体" w:cs="宋体"/>
                <w:kern w:val="0"/>
                <w:szCs w:val="21"/>
                <w:lang w:val="zh-CN"/>
              </w:rPr>
              <w:t>副科长</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实验师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实验设备</w:t>
            </w:r>
            <w:r w:rsidRPr="00CF45C2">
              <w:rPr>
                <w:rFonts w:ascii="宋体" w:hAnsi="宋体" w:cs="宋体"/>
                <w:kern w:val="0"/>
                <w:szCs w:val="21"/>
                <w:lang w:val="zh-CN"/>
              </w:rPr>
              <w:t>管理处</w:t>
            </w:r>
          </w:p>
        </w:tc>
      </w:tr>
      <w:tr w:rsidR="000F416B" w:rsidRPr="00CF45C2" w:rsidTr="003F2BC7">
        <w:trPr>
          <w:trHeight w:val="425"/>
          <w:jc w:val="center"/>
        </w:trPr>
        <w:tc>
          <w:tcPr>
            <w:tcW w:w="53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17</w:t>
            </w:r>
          </w:p>
        </w:tc>
        <w:tc>
          <w:tcPr>
            <w:tcW w:w="775"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高</w:t>
            </w:r>
            <w:r w:rsidRPr="00CF45C2">
              <w:rPr>
                <w:rFonts w:ascii="宋体" w:hAnsi="宋体" w:cs="宋体"/>
                <w:kern w:val="0"/>
                <w:szCs w:val="21"/>
                <w:lang w:val="zh-CN"/>
              </w:rPr>
              <w:t>强</w:t>
            </w:r>
          </w:p>
        </w:tc>
        <w:tc>
          <w:tcPr>
            <w:tcW w:w="133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电教</w:t>
            </w:r>
            <w:r w:rsidRPr="00CF45C2">
              <w:rPr>
                <w:rFonts w:ascii="宋体" w:hAnsi="宋体" w:cs="宋体"/>
                <w:kern w:val="0"/>
                <w:szCs w:val="21"/>
                <w:lang w:val="zh-CN"/>
              </w:rPr>
              <w:t>管理科副科长</w:t>
            </w:r>
          </w:p>
        </w:tc>
        <w:tc>
          <w:tcPr>
            <w:tcW w:w="748"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讲师</w:t>
            </w:r>
          </w:p>
        </w:tc>
        <w:tc>
          <w:tcPr>
            <w:tcW w:w="16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F416B" w:rsidRPr="00CF45C2" w:rsidRDefault="000F416B" w:rsidP="000F416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实验设备</w:t>
            </w:r>
            <w:r w:rsidRPr="00CF45C2">
              <w:rPr>
                <w:rFonts w:ascii="宋体" w:hAnsi="宋体" w:cs="宋体"/>
                <w:kern w:val="0"/>
                <w:szCs w:val="21"/>
                <w:lang w:val="zh-CN"/>
              </w:rPr>
              <w:t>管理处</w:t>
            </w:r>
          </w:p>
        </w:tc>
      </w:tr>
    </w:tbl>
    <w:p w:rsidR="00003430" w:rsidRDefault="003F2BC7" w:rsidP="001F0251">
      <w:pPr>
        <w:spacing w:line="760" w:lineRule="exact"/>
        <w:jc w:val="center"/>
        <w:rPr>
          <w:rFonts w:ascii="方正小标宋简体" w:eastAsia="方正小标宋简体" w:hAnsi="宋体"/>
          <w:sz w:val="44"/>
          <w:szCs w:val="44"/>
        </w:rPr>
      </w:pPr>
      <w:r>
        <w:rPr>
          <w:rFonts w:ascii="方正小标宋简体" w:eastAsia="方正小标宋简体" w:hAnsi="宋体"/>
          <w:sz w:val="44"/>
          <w:szCs w:val="44"/>
        </w:rPr>
        <w:br w:type="page"/>
      </w:r>
      <w:r w:rsidR="00003430">
        <w:rPr>
          <w:rFonts w:ascii="方正小标宋简体" w:eastAsia="方正小标宋简体" w:hAnsi="宋体" w:hint="eastAsia"/>
          <w:sz w:val="44"/>
          <w:szCs w:val="44"/>
        </w:rPr>
        <w:lastRenderedPageBreak/>
        <w:t>优秀教研室</w:t>
      </w:r>
      <w:r w:rsidR="00003430" w:rsidRPr="0016612C">
        <w:rPr>
          <w:rFonts w:ascii="方正小标宋简体" w:eastAsia="方正小标宋简体" w:hAnsi="宋体" w:hint="eastAsia"/>
          <w:sz w:val="44"/>
          <w:szCs w:val="44"/>
        </w:rPr>
        <w:t>评奖</w:t>
      </w:r>
      <w:r w:rsidR="00003430" w:rsidRPr="0016612C">
        <w:rPr>
          <w:rFonts w:ascii="方正小标宋简体" w:eastAsia="方正小标宋简体" w:hAnsi="宋体"/>
          <w:sz w:val="44"/>
          <w:szCs w:val="44"/>
        </w:rPr>
        <w:t>情况</w:t>
      </w:r>
    </w:p>
    <w:p w:rsidR="00A70F68" w:rsidRDefault="00A70F68" w:rsidP="00A70F68">
      <w:pPr>
        <w:spacing w:line="520" w:lineRule="exact"/>
        <w:ind w:firstLineChars="200" w:firstLine="560"/>
        <w:rPr>
          <w:rFonts w:ascii="仿宋" w:eastAsia="仿宋" w:hAnsi="仿宋" w:cs="宋体"/>
          <w:color w:val="000000"/>
          <w:sz w:val="28"/>
        </w:rPr>
      </w:pPr>
    </w:p>
    <w:p w:rsidR="00003430" w:rsidRDefault="0057071A" w:rsidP="00A70F68">
      <w:pPr>
        <w:spacing w:line="520" w:lineRule="exact"/>
        <w:ind w:firstLineChars="200" w:firstLine="560"/>
        <w:rPr>
          <w:rFonts w:ascii="仿宋" w:eastAsia="仿宋" w:hAnsi="仿宋" w:cs="宋体"/>
          <w:color w:val="000000"/>
          <w:sz w:val="28"/>
        </w:rPr>
      </w:pPr>
      <w:r w:rsidRPr="0057071A">
        <w:rPr>
          <w:rFonts w:ascii="仿宋" w:eastAsia="仿宋" w:hAnsi="仿宋" w:cs="宋体" w:hint="eastAsia"/>
          <w:color w:val="000000"/>
          <w:sz w:val="28"/>
        </w:rPr>
        <w:t>教研室是高等学校教学的基础单位，在教学组织和教学质量保障中起着重要作用。为进</w:t>
      </w:r>
      <w:r>
        <w:rPr>
          <w:rFonts w:ascii="仿宋" w:eastAsia="仿宋" w:hAnsi="仿宋" w:cs="宋体" w:hint="eastAsia"/>
          <w:color w:val="000000"/>
          <w:sz w:val="28"/>
        </w:rPr>
        <w:t>一步调动教研室的工作积极性，推动教学改革，提高教学质量，学校组织</w:t>
      </w:r>
      <w:r w:rsidRPr="0057071A">
        <w:rPr>
          <w:rFonts w:ascii="仿宋" w:eastAsia="仿宋" w:hAnsi="仿宋" w:cs="宋体" w:hint="eastAsia"/>
          <w:color w:val="000000"/>
          <w:sz w:val="28"/>
        </w:rPr>
        <w:t>开展</w:t>
      </w:r>
      <w:r>
        <w:rPr>
          <w:rFonts w:ascii="仿宋" w:eastAsia="仿宋" w:hAnsi="仿宋" w:cs="宋体" w:hint="eastAsia"/>
          <w:color w:val="000000"/>
          <w:sz w:val="28"/>
        </w:rPr>
        <w:t>了</w:t>
      </w:r>
      <w:r w:rsidRPr="0057071A">
        <w:rPr>
          <w:rFonts w:ascii="仿宋" w:eastAsia="仿宋" w:hAnsi="仿宋" w:cs="宋体" w:hint="eastAsia"/>
          <w:color w:val="000000"/>
          <w:sz w:val="28"/>
        </w:rPr>
        <w:t>2013-2015年度优秀教研室评选活动</w:t>
      </w:r>
      <w:r>
        <w:rPr>
          <w:rFonts w:ascii="仿宋" w:eastAsia="仿宋" w:hAnsi="仿宋" w:cs="宋体" w:hint="eastAsia"/>
          <w:color w:val="000000"/>
          <w:sz w:val="28"/>
        </w:rPr>
        <w:t>。经过各院（部）推荐，教务处审核，校</w:t>
      </w:r>
      <w:r w:rsidRPr="0057071A">
        <w:rPr>
          <w:rFonts w:ascii="仿宋" w:eastAsia="仿宋" w:hAnsi="仿宋" w:cs="宋体" w:hint="eastAsia"/>
          <w:color w:val="000000"/>
          <w:sz w:val="28"/>
        </w:rPr>
        <w:t>长办公会批准，学校授予政治学与行政学等16个教研室优秀教研室</w:t>
      </w:r>
      <w:r>
        <w:rPr>
          <w:rFonts w:ascii="仿宋" w:eastAsia="仿宋" w:hAnsi="仿宋" w:cs="宋体" w:hint="eastAsia"/>
          <w:color w:val="000000"/>
          <w:sz w:val="28"/>
        </w:rPr>
        <w:t>称号。</w:t>
      </w:r>
      <w:r w:rsidR="00A70F68">
        <w:rPr>
          <w:rFonts w:ascii="仿宋" w:eastAsia="仿宋" w:hAnsi="仿宋" w:cs="宋体" w:hint="eastAsia"/>
          <w:color w:val="000000"/>
          <w:sz w:val="28"/>
        </w:rPr>
        <w:t>具体</w:t>
      </w:r>
      <w:r w:rsidR="00597C50">
        <w:rPr>
          <w:rFonts w:ascii="仿宋" w:eastAsia="仿宋" w:hAnsi="仿宋" w:cs="宋体" w:hint="eastAsia"/>
          <w:color w:val="000000"/>
          <w:sz w:val="28"/>
        </w:rPr>
        <w:t>获奖</w:t>
      </w:r>
      <w:r w:rsidR="00A70F68">
        <w:rPr>
          <w:rFonts w:ascii="仿宋" w:eastAsia="仿宋" w:hAnsi="仿宋" w:cs="宋体" w:hint="eastAsia"/>
          <w:color w:val="000000"/>
          <w:sz w:val="28"/>
        </w:rPr>
        <w:t>名单</w:t>
      </w:r>
      <w:r w:rsidR="00A70F68">
        <w:rPr>
          <w:rFonts w:ascii="仿宋" w:eastAsia="仿宋" w:hAnsi="仿宋" w:cs="宋体"/>
          <w:color w:val="000000"/>
          <w:sz w:val="28"/>
        </w:rPr>
        <w:t>见下表。</w:t>
      </w:r>
    </w:p>
    <w:p w:rsidR="00003430" w:rsidRPr="00003430" w:rsidRDefault="00003430" w:rsidP="00030455">
      <w:pPr>
        <w:autoSpaceDE w:val="0"/>
        <w:autoSpaceDN w:val="0"/>
        <w:adjustRightInd w:val="0"/>
        <w:spacing w:before="100" w:beforeAutospacing="1"/>
        <w:jc w:val="center"/>
        <w:rPr>
          <w:kern w:val="0"/>
          <w:sz w:val="24"/>
          <w:szCs w:val="24"/>
        </w:rPr>
      </w:pPr>
      <w:r w:rsidRPr="00003430">
        <w:rPr>
          <w:rFonts w:ascii="宋体" w:cs="宋体" w:hint="eastAsia"/>
          <w:bCs/>
          <w:kern w:val="0"/>
          <w:sz w:val="24"/>
          <w:szCs w:val="24"/>
          <w:lang w:val="zh-CN"/>
        </w:rPr>
        <w:t>山东青年政治学院优秀教研室一览表</w:t>
      </w:r>
      <w:r w:rsidR="00D471B5">
        <w:rPr>
          <w:rFonts w:ascii="宋体" w:cs="宋体" w:hint="eastAsia"/>
          <w:bCs/>
          <w:kern w:val="0"/>
          <w:sz w:val="24"/>
          <w:szCs w:val="24"/>
          <w:lang w:val="zh-CN"/>
        </w:rPr>
        <w:t>（2013-2015年</w:t>
      </w:r>
      <w:r w:rsidR="00D471B5">
        <w:rPr>
          <w:rFonts w:ascii="宋体" w:cs="宋体"/>
          <w:bCs/>
          <w:kern w:val="0"/>
          <w:sz w:val="24"/>
          <w:szCs w:val="24"/>
          <w:lang w:val="zh-CN"/>
        </w:rPr>
        <w:t>）</w:t>
      </w:r>
    </w:p>
    <w:tbl>
      <w:tblPr>
        <w:tblW w:w="5000" w:type="pct"/>
        <w:jc w:val="center"/>
        <w:tblLayout w:type="fixed"/>
        <w:tblLook w:val="0000" w:firstRow="0" w:lastRow="0" w:firstColumn="0" w:lastColumn="0" w:noHBand="0" w:noVBand="0"/>
      </w:tblPr>
      <w:tblGrid>
        <w:gridCol w:w="1041"/>
        <w:gridCol w:w="3196"/>
        <w:gridCol w:w="1683"/>
        <w:gridCol w:w="2608"/>
      </w:tblGrid>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序号</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教研室</w:t>
            </w:r>
            <w:r w:rsidRPr="00CF45C2">
              <w:rPr>
                <w:rFonts w:ascii="宋体" w:hAnsi="宋体" w:cs="宋体"/>
                <w:kern w:val="0"/>
                <w:szCs w:val="21"/>
                <w:lang w:val="zh-CN"/>
              </w:rPr>
              <w:t>名称</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教研室</w:t>
            </w:r>
            <w:r w:rsidR="00654CE5">
              <w:rPr>
                <w:rFonts w:ascii="宋体" w:hAnsi="宋体" w:cs="宋体" w:hint="eastAsia"/>
                <w:kern w:val="0"/>
                <w:szCs w:val="21"/>
                <w:lang w:val="zh-CN"/>
              </w:rPr>
              <w:t>负责人</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所在部门</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政治</w:t>
            </w:r>
            <w:r w:rsidRPr="00CF45C2">
              <w:rPr>
                <w:rFonts w:ascii="宋体" w:hAnsi="宋体" w:cs="宋体"/>
                <w:kern w:val="0"/>
                <w:szCs w:val="21"/>
                <w:lang w:val="zh-CN"/>
              </w:rPr>
              <w:t>学</w:t>
            </w:r>
            <w:r w:rsidRPr="00CF45C2">
              <w:rPr>
                <w:rFonts w:ascii="宋体" w:hAnsi="宋体" w:cs="宋体" w:hint="eastAsia"/>
                <w:kern w:val="0"/>
                <w:szCs w:val="21"/>
                <w:lang w:val="zh-CN"/>
              </w:rPr>
              <w:t>与</w:t>
            </w:r>
            <w:r w:rsidRPr="00CF45C2">
              <w:rPr>
                <w:rFonts w:ascii="宋体" w:hAnsi="宋体" w:cs="宋体"/>
                <w:kern w:val="0"/>
                <w:szCs w:val="21"/>
                <w:lang w:val="zh-CN"/>
              </w:rPr>
              <w:t>行政学</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盛</w:t>
            </w:r>
            <w:r w:rsidRPr="00CF45C2">
              <w:rPr>
                <w:rFonts w:ascii="宋体" w:hAnsi="宋体" w:cs="宋体"/>
                <w:kern w:val="0"/>
                <w:szCs w:val="21"/>
                <w:lang w:val="zh-CN"/>
              </w:rPr>
              <w:t>睿</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政治与公共</w:t>
            </w:r>
            <w:r w:rsidRPr="00CF45C2">
              <w:rPr>
                <w:rFonts w:ascii="宋体" w:hAnsi="宋体" w:cs="宋体"/>
                <w:kern w:val="0"/>
                <w:szCs w:val="21"/>
                <w:lang w:val="zh-CN"/>
              </w:rPr>
              <w:t>管理学院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2</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法学</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常</w:t>
            </w:r>
            <w:r w:rsidRPr="00CF45C2">
              <w:rPr>
                <w:rFonts w:ascii="宋体" w:hAnsi="宋体" w:cs="宋体"/>
                <w:kern w:val="0"/>
                <w:szCs w:val="21"/>
                <w:lang w:val="zh-CN"/>
              </w:rPr>
              <w:t>爱芳</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政治与公共</w:t>
            </w:r>
            <w:r w:rsidRPr="00CF45C2">
              <w:rPr>
                <w:rFonts w:ascii="宋体" w:hAnsi="宋体" w:cs="宋体"/>
                <w:kern w:val="0"/>
                <w:szCs w:val="21"/>
                <w:lang w:val="zh-CN"/>
              </w:rPr>
              <w:t>管理学院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3</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人力</w:t>
            </w:r>
            <w:r w:rsidRPr="00CF45C2">
              <w:rPr>
                <w:rFonts w:ascii="宋体" w:hAnsi="宋体" w:cs="宋体"/>
                <w:kern w:val="0"/>
                <w:szCs w:val="21"/>
                <w:lang w:val="zh-CN"/>
              </w:rPr>
              <w:t>资源管理</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李鹏</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经济</w:t>
            </w:r>
            <w:r w:rsidRPr="00CF45C2">
              <w:rPr>
                <w:rFonts w:ascii="宋体" w:hAnsi="宋体" w:cs="宋体"/>
                <w:kern w:val="0"/>
                <w:szCs w:val="21"/>
                <w:lang w:val="zh-CN"/>
              </w:rPr>
              <w:t>管理学院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4</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国际</w:t>
            </w:r>
            <w:r w:rsidRPr="00CF45C2">
              <w:rPr>
                <w:rFonts w:ascii="宋体" w:hAnsi="宋体" w:cs="宋体"/>
                <w:kern w:val="0"/>
                <w:szCs w:val="21"/>
                <w:lang w:val="zh-CN"/>
              </w:rPr>
              <w:t>经济与贸易</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牛</w:t>
            </w:r>
            <w:r w:rsidRPr="00CF45C2">
              <w:rPr>
                <w:rFonts w:ascii="宋体" w:hAnsi="宋体" w:cs="宋体"/>
                <w:kern w:val="0"/>
                <w:szCs w:val="21"/>
                <w:lang w:val="zh-CN"/>
              </w:rPr>
              <w:t>建军</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经济</w:t>
            </w:r>
            <w:r w:rsidRPr="00CF45C2">
              <w:rPr>
                <w:rFonts w:ascii="宋体" w:hAnsi="宋体" w:cs="宋体"/>
                <w:kern w:val="0"/>
                <w:szCs w:val="21"/>
                <w:lang w:val="zh-CN"/>
              </w:rPr>
              <w:t>管理学院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5</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软件</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胡</w:t>
            </w:r>
            <w:r w:rsidRPr="00CF45C2">
              <w:rPr>
                <w:rFonts w:ascii="宋体" w:hAnsi="宋体" w:cs="宋体"/>
                <w:kern w:val="0"/>
                <w:szCs w:val="21"/>
                <w:lang w:val="zh-CN"/>
              </w:rPr>
              <w:t>晓鹏</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信息</w:t>
            </w:r>
            <w:r w:rsidRPr="00CF45C2">
              <w:rPr>
                <w:rFonts w:ascii="宋体" w:hAnsi="宋体" w:cs="宋体"/>
                <w:kern w:val="0"/>
                <w:szCs w:val="21"/>
                <w:lang w:val="zh-CN"/>
              </w:rPr>
              <w:t>工程学院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6</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公共</w:t>
            </w:r>
            <w:r w:rsidRPr="00CF45C2">
              <w:rPr>
                <w:rFonts w:ascii="宋体" w:hAnsi="宋体" w:cs="宋体"/>
                <w:kern w:val="0"/>
                <w:szCs w:val="21"/>
                <w:lang w:val="zh-CN"/>
              </w:rPr>
              <w:t>计算机</w:t>
            </w:r>
            <w:r w:rsidRPr="00CF45C2">
              <w:rPr>
                <w:rFonts w:ascii="宋体" w:hAnsi="宋体" w:cs="宋体" w:hint="eastAsia"/>
                <w:kern w:val="0"/>
                <w:szCs w:val="21"/>
                <w:lang w:val="zh-CN"/>
              </w:rPr>
              <w:t>教学部</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孙</w:t>
            </w:r>
            <w:r w:rsidRPr="00CF45C2">
              <w:rPr>
                <w:rFonts w:ascii="宋体" w:hAnsi="宋体" w:cs="宋体"/>
                <w:kern w:val="0"/>
                <w:szCs w:val="21"/>
                <w:lang w:val="zh-CN"/>
              </w:rPr>
              <w:t>艳</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信息</w:t>
            </w:r>
            <w:r w:rsidRPr="00CF45C2">
              <w:rPr>
                <w:rFonts w:ascii="宋体" w:hAnsi="宋体" w:cs="宋体"/>
                <w:kern w:val="0"/>
                <w:szCs w:val="21"/>
                <w:lang w:val="zh-CN"/>
              </w:rPr>
              <w:t>工程学院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7</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会计</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崔</w:t>
            </w:r>
            <w:r w:rsidRPr="00CF45C2">
              <w:rPr>
                <w:rFonts w:ascii="宋体" w:hAnsi="宋体" w:cs="宋体"/>
                <w:kern w:val="0"/>
                <w:szCs w:val="21"/>
                <w:lang w:val="zh-CN"/>
              </w:rPr>
              <w:t>伟</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会计</w:t>
            </w:r>
            <w:r w:rsidRPr="00CF45C2">
              <w:rPr>
                <w:rFonts w:ascii="宋体" w:hAnsi="宋体" w:cs="宋体"/>
                <w:kern w:val="0"/>
                <w:szCs w:val="21"/>
                <w:lang w:val="zh-CN"/>
              </w:rPr>
              <w:t>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8</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财务</w:t>
            </w:r>
            <w:r w:rsidRPr="00CF45C2">
              <w:rPr>
                <w:rFonts w:ascii="宋体" w:hAnsi="宋体" w:cs="宋体"/>
                <w:kern w:val="0"/>
                <w:szCs w:val="21"/>
                <w:lang w:val="zh-CN"/>
              </w:rPr>
              <w:t>管理</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刘</w:t>
            </w:r>
            <w:r w:rsidRPr="00CF45C2">
              <w:rPr>
                <w:rFonts w:ascii="宋体" w:hAnsi="宋体" w:cs="宋体"/>
                <w:kern w:val="0"/>
                <w:szCs w:val="21"/>
                <w:lang w:val="zh-CN"/>
              </w:rPr>
              <w:t>莹</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会计</w:t>
            </w:r>
            <w:r w:rsidRPr="00CF45C2">
              <w:rPr>
                <w:rFonts w:ascii="宋体" w:hAnsi="宋体" w:cs="宋体"/>
                <w:kern w:val="0"/>
                <w:szCs w:val="21"/>
                <w:lang w:val="zh-CN"/>
              </w:rPr>
              <w:t>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9</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播音</w:t>
            </w:r>
            <w:r w:rsidRPr="00CF45C2">
              <w:rPr>
                <w:rFonts w:ascii="宋体" w:hAnsi="宋体" w:cs="宋体"/>
                <w:kern w:val="0"/>
                <w:szCs w:val="21"/>
                <w:lang w:val="zh-CN"/>
              </w:rPr>
              <w:t>与主持艺术</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王</w:t>
            </w:r>
            <w:r w:rsidRPr="00CF45C2">
              <w:rPr>
                <w:rFonts w:ascii="宋体" w:hAnsi="宋体" w:cs="宋体"/>
                <w:kern w:val="0"/>
                <w:szCs w:val="21"/>
                <w:lang w:val="zh-CN"/>
              </w:rPr>
              <w:t>海</w:t>
            </w:r>
            <w:r w:rsidRPr="00CF45C2">
              <w:rPr>
                <w:rFonts w:ascii="宋体" w:hAnsi="宋体" w:cs="宋体" w:hint="eastAsia"/>
                <w:kern w:val="0"/>
                <w:szCs w:val="21"/>
                <w:lang w:val="zh-CN"/>
              </w:rPr>
              <w:t>燕</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文化</w:t>
            </w:r>
            <w:r w:rsidRPr="00CF45C2">
              <w:rPr>
                <w:rFonts w:ascii="宋体" w:hAnsi="宋体" w:cs="宋体"/>
                <w:kern w:val="0"/>
                <w:szCs w:val="21"/>
                <w:lang w:val="zh-CN"/>
              </w:rPr>
              <w:t>传播学院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10</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英语</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邵</w:t>
            </w:r>
            <w:r w:rsidRPr="00CF45C2">
              <w:rPr>
                <w:rFonts w:ascii="宋体" w:hAnsi="宋体" w:cs="宋体"/>
                <w:kern w:val="0"/>
                <w:szCs w:val="21"/>
                <w:lang w:val="zh-CN"/>
              </w:rPr>
              <w:t>光庆</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外国语</w:t>
            </w:r>
            <w:r w:rsidRPr="00CF45C2">
              <w:rPr>
                <w:rFonts w:ascii="宋体" w:hAnsi="宋体" w:cs="宋体"/>
                <w:kern w:val="0"/>
                <w:szCs w:val="21"/>
                <w:lang w:val="zh-CN"/>
              </w:rPr>
              <w:t>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11</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酒店</w:t>
            </w:r>
            <w:r w:rsidRPr="00CF45C2">
              <w:rPr>
                <w:rFonts w:ascii="宋体" w:hAnsi="宋体" w:cs="宋体"/>
                <w:kern w:val="0"/>
                <w:szCs w:val="21"/>
                <w:lang w:val="zh-CN"/>
              </w:rPr>
              <w:t>管理</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李丽</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旅游</w:t>
            </w:r>
            <w:r w:rsidRPr="00CF45C2">
              <w:rPr>
                <w:rFonts w:ascii="宋体" w:hAnsi="宋体" w:cs="宋体"/>
                <w:kern w:val="0"/>
                <w:szCs w:val="21"/>
                <w:lang w:val="zh-CN"/>
              </w:rPr>
              <w:t>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12</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舞蹈</w:t>
            </w:r>
            <w:r w:rsidRPr="00CF45C2">
              <w:rPr>
                <w:rFonts w:ascii="宋体" w:hAnsi="宋体" w:cs="宋体"/>
                <w:kern w:val="0"/>
                <w:szCs w:val="21"/>
                <w:lang w:val="zh-CN"/>
              </w:rPr>
              <w:t>编导</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于</w:t>
            </w:r>
            <w:r w:rsidRPr="00CF45C2">
              <w:rPr>
                <w:rFonts w:ascii="宋体" w:hAnsi="宋体" w:cs="宋体"/>
                <w:kern w:val="0"/>
                <w:szCs w:val="21"/>
                <w:lang w:val="zh-CN"/>
              </w:rPr>
              <w:t>力</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舞蹈</w:t>
            </w:r>
            <w:r w:rsidRPr="00CF45C2">
              <w:rPr>
                <w:rFonts w:ascii="宋体" w:hAnsi="宋体" w:cs="宋体"/>
                <w:kern w:val="0"/>
                <w:szCs w:val="21"/>
                <w:lang w:val="zh-CN"/>
              </w:rPr>
              <w:t>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13</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视觉传达</w:t>
            </w:r>
            <w:r w:rsidRPr="00CF45C2">
              <w:rPr>
                <w:rFonts w:ascii="宋体" w:hAnsi="宋体" w:cs="宋体"/>
                <w:kern w:val="0"/>
                <w:szCs w:val="21"/>
                <w:lang w:val="zh-CN"/>
              </w:rPr>
              <w:t>设计</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proofErr w:type="gramStart"/>
            <w:r w:rsidRPr="00CF45C2">
              <w:rPr>
                <w:rFonts w:ascii="宋体" w:hAnsi="宋体" w:cs="宋体" w:hint="eastAsia"/>
                <w:kern w:val="0"/>
                <w:szCs w:val="21"/>
                <w:lang w:val="zh-CN"/>
              </w:rPr>
              <w:t>马</w:t>
            </w:r>
            <w:r w:rsidRPr="00CF45C2">
              <w:rPr>
                <w:rFonts w:ascii="宋体" w:hAnsi="宋体" w:cs="宋体"/>
                <w:kern w:val="0"/>
                <w:szCs w:val="21"/>
                <w:lang w:val="zh-CN"/>
              </w:rPr>
              <w:t>遥</w:t>
            </w:r>
            <w:proofErr w:type="gramEnd"/>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设计艺术</w:t>
            </w:r>
            <w:r w:rsidRPr="00CF45C2">
              <w:rPr>
                <w:rFonts w:ascii="宋体" w:hAnsi="宋体" w:cs="宋体"/>
                <w:kern w:val="0"/>
                <w:szCs w:val="21"/>
                <w:lang w:val="zh-CN"/>
              </w:rPr>
              <w:t>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14</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产品</w:t>
            </w:r>
            <w:r w:rsidRPr="00CF45C2">
              <w:rPr>
                <w:rFonts w:ascii="宋体" w:hAnsi="宋体" w:cs="宋体"/>
                <w:kern w:val="0"/>
                <w:szCs w:val="21"/>
                <w:lang w:val="zh-CN"/>
              </w:rPr>
              <w:t>设计</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宋</w:t>
            </w:r>
            <w:r w:rsidRPr="00CF45C2">
              <w:rPr>
                <w:rFonts w:ascii="宋体" w:hAnsi="宋体" w:cs="宋体"/>
                <w:kern w:val="0"/>
                <w:szCs w:val="21"/>
                <w:lang w:val="zh-CN"/>
              </w:rPr>
              <w:t>瑞波</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设计</w:t>
            </w:r>
            <w:r w:rsidRPr="00CF45C2">
              <w:rPr>
                <w:rFonts w:ascii="宋体" w:hAnsi="宋体" w:cs="宋体"/>
                <w:kern w:val="0"/>
                <w:szCs w:val="21"/>
                <w:lang w:val="zh-CN"/>
              </w:rPr>
              <w:t>艺术</w:t>
            </w:r>
            <w:r w:rsidRPr="00CF45C2">
              <w:rPr>
                <w:rFonts w:ascii="宋体" w:hAnsi="宋体" w:cs="宋体" w:hint="eastAsia"/>
                <w:kern w:val="0"/>
                <w:szCs w:val="21"/>
                <w:lang w:val="zh-CN"/>
              </w:rPr>
              <w:t>学院</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15</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666F57">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思想</w:t>
            </w:r>
            <w:r w:rsidRPr="00CF45C2">
              <w:rPr>
                <w:rFonts w:ascii="宋体" w:hAnsi="宋体" w:cs="宋体"/>
                <w:kern w:val="0"/>
                <w:szCs w:val="21"/>
                <w:lang w:val="zh-CN"/>
              </w:rPr>
              <w:t>道德修养与法律基础</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薛晶</w:t>
            </w:r>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思想</w:t>
            </w:r>
            <w:r w:rsidRPr="00CF45C2">
              <w:rPr>
                <w:rFonts w:ascii="宋体" w:hAnsi="宋体" w:cs="宋体"/>
                <w:kern w:val="0"/>
                <w:szCs w:val="21"/>
                <w:lang w:val="zh-CN"/>
              </w:rPr>
              <w:t>政治理论</w:t>
            </w:r>
            <w:r w:rsidRPr="00CF45C2">
              <w:rPr>
                <w:rFonts w:ascii="宋体" w:hAnsi="宋体" w:cs="宋体" w:hint="eastAsia"/>
                <w:kern w:val="0"/>
                <w:szCs w:val="21"/>
                <w:lang w:val="zh-CN"/>
              </w:rPr>
              <w:t>课</w:t>
            </w:r>
            <w:r w:rsidRPr="00CF45C2">
              <w:rPr>
                <w:rFonts w:ascii="宋体" w:hAnsi="宋体" w:cs="宋体"/>
                <w:kern w:val="0"/>
                <w:szCs w:val="21"/>
                <w:lang w:val="zh-CN"/>
              </w:rPr>
              <w:t>教学部</w:t>
            </w:r>
          </w:p>
        </w:tc>
      </w:tr>
      <w:tr w:rsidR="00A1384B" w:rsidRPr="00CF45C2" w:rsidTr="00666F57">
        <w:trPr>
          <w:trHeight w:val="478"/>
          <w:jc w:val="center"/>
        </w:trPr>
        <w:tc>
          <w:tcPr>
            <w:tcW w:w="61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16</w:t>
            </w:r>
          </w:p>
        </w:tc>
        <w:tc>
          <w:tcPr>
            <w:tcW w:w="1874"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球类</w:t>
            </w:r>
          </w:p>
        </w:tc>
        <w:tc>
          <w:tcPr>
            <w:tcW w:w="987"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付</w:t>
            </w:r>
            <w:proofErr w:type="gramStart"/>
            <w:r w:rsidRPr="00CF45C2">
              <w:rPr>
                <w:rFonts w:ascii="宋体" w:hAnsi="宋体" w:cs="宋体" w:hint="eastAsia"/>
                <w:kern w:val="0"/>
                <w:szCs w:val="21"/>
                <w:lang w:val="zh-CN"/>
              </w:rPr>
              <w:t>太山</w:t>
            </w:r>
            <w:proofErr w:type="gramEnd"/>
          </w:p>
        </w:tc>
        <w:tc>
          <w:tcPr>
            <w:tcW w:w="1529"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A1384B" w:rsidRPr="00CF45C2" w:rsidRDefault="00A1384B" w:rsidP="00A1384B">
            <w:pPr>
              <w:autoSpaceDE w:val="0"/>
              <w:autoSpaceDN w:val="0"/>
              <w:adjustRightInd w:val="0"/>
              <w:jc w:val="center"/>
              <w:rPr>
                <w:rFonts w:ascii="宋体" w:hAnsi="宋体" w:cs="宋体"/>
                <w:kern w:val="0"/>
                <w:szCs w:val="21"/>
                <w:lang w:val="zh-CN"/>
              </w:rPr>
            </w:pPr>
            <w:r w:rsidRPr="00CF45C2">
              <w:rPr>
                <w:rFonts w:ascii="宋体" w:hAnsi="宋体" w:cs="宋体" w:hint="eastAsia"/>
                <w:kern w:val="0"/>
                <w:szCs w:val="21"/>
                <w:lang w:val="zh-CN"/>
              </w:rPr>
              <w:t>体育部</w:t>
            </w:r>
          </w:p>
        </w:tc>
      </w:tr>
    </w:tbl>
    <w:p w:rsidR="001F0251" w:rsidRPr="0016612C" w:rsidRDefault="00003430" w:rsidP="001F0251">
      <w:pPr>
        <w:spacing w:line="760" w:lineRule="exact"/>
        <w:jc w:val="center"/>
        <w:rPr>
          <w:rFonts w:ascii="方正小标宋简体" w:eastAsia="方正小标宋简体" w:hAnsi="宋体"/>
          <w:sz w:val="44"/>
          <w:szCs w:val="44"/>
        </w:rPr>
      </w:pPr>
      <w:r>
        <w:rPr>
          <w:rFonts w:ascii="仿宋" w:eastAsia="仿宋" w:hAnsi="仿宋" w:cs="宋体"/>
          <w:color w:val="000000"/>
          <w:sz w:val="28"/>
        </w:rPr>
        <w:br w:type="page"/>
      </w:r>
      <w:r w:rsidR="001F0251" w:rsidRPr="0016612C">
        <w:rPr>
          <w:rFonts w:ascii="方正小标宋简体" w:eastAsia="方正小标宋简体" w:hAnsi="宋体" w:hint="eastAsia"/>
          <w:sz w:val="44"/>
          <w:szCs w:val="44"/>
        </w:rPr>
        <w:lastRenderedPageBreak/>
        <w:t>各</w:t>
      </w:r>
      <w:r w:rsidR="001F0251" w:rsidRPr="0016612C">
        <w:rPr>
          <w:rFonts w:ascii="方正小标宋简体" w:eastAsia="方正小标宋简体" w:hAnsi="宋体"/>
          <w:sz w:val="44"/>
          <w:szCs w:val="44"/>
        </w:rPr>
        <w:t>院（</w:t>
      </w:r>
      <w:r w:rsidR="001F0251" w:rsidRPr="0016612C">
        <w:rPr>
          <w:rFonts w:ascii="方正小标宋简体" w:eastAsia="方正小标宋简体" w:hAnsi="宋体" w:hint="eastAsia"/>
          <w:sz w:val="44"/>
          <w:szCs w:val="44"/>
        </w:rPr>
        <w:t>部</w:t>
      </w:r>
      <w:r w:rsidR="001F0251" w:rsidRPr="0016612C">
        <w:rPr>
          <w:rFonts w:ascii="方正小标宋简体" w:eastAsia="方正小标宋简体" w:hAnsi="宋体"/>
          <w:sz w:val="44"/>
          <w:szCs w:val="44"/>
        </w:rPr>
        <w:t>）</w:t>
      </w:r>
      <w:r w:rsidR="001F0251" w:rsidRPr="0016612C">
        <w:rPr>
          <w:rFonts w:ascii="方正小标宋简体" w:eastAsia="方正小标宋简体" w:hAnsi="宋体" w:hint="eastAsia"/>
          <w:sz w:val="44"/>
          <w:szCs w:val="44"/>
        </w:rPr>
        <w:t>寒假</w:t>
      </w:r>
      <w:r w:rsidR="001F0251" w:rsidRPr="0016612C">
        <w:rPr>
          <w:rFonts w:ascii="方正小标宋简体" w:eastAsia="方正小标宋简体" w:hAnsi="宋体"/>
          <w:sz w:val="44"/>
          <w:szCs w:val="44"/>
        </w:rPr>
        <w:t>教学工作情况</w:t>
      </w:r>
    </w:p>
    <w:p w:rsidR="001F0251" w:rsidRDefault="001F0251" w:rsidP="001F0251">
      <w:pPr>
        <w:spacing w:line="520" w:lineRule="exact"/>
        <w:ind w:firstLineChars="200" w:firstLine="560"/>
        <w:rPr>
          <w:rFonts w:ascii="仿宋" w:eastAsia="仿宋" w:hAnsi="仿宋"/>
          <w:sz w:val="28"/>
          <w:szCs w:val="28"/>
        </w:rPr>
      </w:pPr>
    </w:p>
    <w:p w:rsidR="001F0251" w:rsidRPr="00423A18" w:rsidRDefault="001F0251" w:rsidP="001F0251">
      <w:pPr>
        <w:spacing w:line="520" w:lineRule="exact"/>
        <w:ind w:firstLineChars="200" w:firstLine="560"/>
        <w:rPr>
          <w:rFonts w:ascii="仿宋" w:eastAsia="仿宋" w:hAnsi="仿宋"/>
          <w:sz w:val="28"/>
          <w:szCs w:val="28"/>
        </w:rPr>
      </w:pPr>
      <w:r w:rsidRPr="00423A18">
        <w:rPr>
          <w:rFonts w:ascii="仿宋" w:eastAsia="仿宋" w:hAnsi="仿宋" w:hint="eastAsia"/>
          <w:sz w:val="28"/>
          <w:szCs w:val="28"/>
        </w:rPr>
        <w:t>寒假期间，各院（部）根据学校工作安排，稳步推进各项教学任务，为新学期教学工作奠定了良好的基础。</w:t>
      </w:r>
    </w:p>
    <w:p w:rsidR="001F0251" w:rsidRPr="00116918" w:rsidRDefault="001F0251" w:rsidP="001F0251">
      <w:pPr>
        <w:spacing w:line="520" w:lineRule="exact"/>
        <w:ind w:firstLineChars="200" w:firstLine="560"/>
        <w:rPr>
          <w:rFonts w:ascii="黑体" w:eastAsia="黑体" w:hAnsi="黑体"/>
          <w:sz w:val="28"/>
          <w:szCs w:val="28"/>
        </w:rPr>
      </w:pPr>
      <w:r w:rsidRPr="00116918">
        <w:rPr>
          <w:rFonts w:ascii="黑体" w:eastAsia="黑体" w:hAnsi="黑体" w:hint="eastAsia"/>
          <w:sz w:val="28"/>
          <w:szCs w:val="28"/>
        </w:rPr>
        <w:t>一、认真开展专业人才培养方案修订准备工作</w:t>
      </w:r>
    </w:p>
    <w:p w:rsidR="001F0251" w:rsidRPr="00423A18" w:rsidRDefault="001F0251" w:rsidP="001F0251">
      <w:pPr>
        <w:spacing w:line="520" w:lineRule="exact"/>
        <w:ind w:firstLineChars="200" w:firstLine="560"/>
        <w:rPr>
          <w:rFonts w:ascii="仿宋" w:eastAsia="仿宋" w:hAnsi="仿宋"/>
          <w:sz w:val="28"/>
          <w:szCs w:val="28"/>
        </w:rPr>
      </w:pPr>
      <w:r w:rsidRPr="00423A18">
        <w:rPr>
          <w:rFonts w:ascii="仿宋" w:eastAsia="仿宋" w:hAnsi="仿宋" w:hint="eastAsia"/>
          <w:sz w:val="28"/>
          <w:szCs w:val="28"/>
        </w:rPr>
        <w:t>寒假前，学校发布了《关于修订本科专业人才培养方案的意见》（山</w:t>
      </w:r>
      <w:proofErr w:type="gramStart"/>
      <w:r w:rsidRPr="00423A18">
        <w:rPr>
          <w:rFonts w:ascii="仿宋" w:eastAsia="仿宋" w:hAnsi="仿宋" w:hint="eastAsia"/>
          <w:sz w:val="28"/>
          <w:szCs w:val="28"/>
        </w:rPr>
        <w:t>青院字</w:t>
      </w:r>
      <w:proofErr w:type="gramEnd"/>
      <w:r w:rsidRPr="00423A18">
        <w:rPr>
          <w:rFonts w:ascii="仿宋" w:eastAsia="仿宋" w:hAnsi="仿宋" w:hint="eastAsia"/>
          <w:sz w:val="28"/>
          <w:szCs w:val="28"/>
        </w:rPr>
        <w:t>〔2016〕6号），各学院高度重视，认真学习和调研，利用假期时间开展了人才培养方案修订的相关工作，为学校人才培养方案修订工作部署会顺利召开做好了准备。经济管理学院专门召开了本科</w:t>
      </w:r>
      <w:r w:rsidR="006E66D0">
        <w:rPr>
          <w:rFonts w:ascii="仿宋" w:eastAsia="仿宋" w:hAnsi="仿宋" w:hint="eastAsia"/>
          <w:sz w:val="28"/>
          <w:szCs w:val="28"/>
        </w:rPr>
        <w:t>专业</w:t>
      </w:r>
      <w:r w:rsidRPr="00423A18">
        <w:rPr>
          <w:rFonts w:ascii="仿宋" w:eastAsia="仿宋" w:hAnsi="仿宋" w:hint="eastAsia"/>
          <w:sz w:val="28"/>
          <w:szCs w:val="28"/>
        </w:rPr>
        <w:t>人才培养方案修订研讨会，张杰院长在研讨会上强调了本次人才培养方案修订的重要意义，解读了创新创业教育和实践教学环节等内容，提出了打通经济类、管理类学科基础课程以及各专业设置独立实验课的基本思路。旅游学院分赴济南万达凯</w:t>
      </w:r>
      <w:proofErr w:type="gramStart"/>
      <w:r w:rsidRPr="00423A18">
        <w:rPr>
          <w:rFonts w:ascii="仿宋" w:eastAsia="仿宋" w:hAnsi="仿宋" w:hint="eastAsia"/>
          <w:sz w:val="28"/>
          <w:szCs w:val="28"/>
        </w:rPr>
        <w:t>悦</w:t>
      </w:r>
      <w:proofErr w:type="gramEnd"/>
      <w:r w:rsidRPr="00423A18">
        <w:rPr>
          <w:rFonts w:ascii="仿宋" w:eastAsia="仿宋" w:hAnsi="仿宋" w:hint="eastAsia"/>
          <w:sz w:val="28"/>
          <w:szCs w:val="28"/>
        </w:rPr>
        <w:t>酒店、济南索菲</w:t>
      </w:r>
      <w:proofErr w:type="gramStart"/>
      <w:r w:rsidRPr="00423A18">
        <w:rPr>
          <w:rFonts w:ascii="仿宋" w:eastAsia="仿宋" w:hAnsi="仿宋" w:hint="eastAsia"/>
          <w:sz w:val="28"/>
          <w:szCs w:val="28"/>
        </w:rPr>
        <w:t>特</w:t>
      </w:r>
      <w:proofErr w:type="gramEnd"/>
      <w:r w:rsidRPr="00423A18">
        <w:rPr>
          <w:rFonts w:ascii="仿宋" w:eastAsia="仿宋" w:hAnsi="仿宋" w:hint="eastAsia"/>
          <w:sz w:val="28"/>
          <w:szCs w:val="28"/>
        </w:rPr>
        <w:t>酒店、济南嘉华国际旅行社、康辉旅行社等合作单位，深入调研企业用人需求，准确把握人才需求趋势，增强专业人才培养方案的社会适应性。</w:t>
      </w:r>
    </w:p>
    <w:p w:rsidR="001F0251" w:rsidRPr="00116918" w:rsidRDefault="001F0251" w:rsidP="001F0251">
      <w:pPr>
        <w:spacing w:line="520" w:lineRule="exact"/>
        <w:ind w:firstLineChars="200" w:firstLine="560"/>
        <w:rPr>
          <w:rFonts w:ascii="黑体" w:eastAsia="黑体" w:hAnsi="黑体"/>
          <w:sz w:val="28"/>
          <w:szCs w:val="28"/>
        </w:rPr>
      </w:pPr>
      <w:r w:rsidRPr="00116918">
        <w:rPr>
          <w:rFonts w:ascii="黑体" w:eastAsia="黑体" w:hAnsi="黑体" w:hint="eastAsia"/>
          <w:sz w:val="28"/>
          <w:szCs w:val="28"/>
        </w:rPr>
        <w:t>二、积极开展实践教学，扎实推进协同育人</w:t>
      </w:r>
    </w:p>
    <w:p w:rsidR="001F0251" w:rsidRDefault="001F0251" w:rsidP="00116918">
      <w:pPr>
        <w:spacing w:line="520" w:lineRule="exact"/>
        <w:ind w:firstLineChars="200" w:firstLine="560"/>
        <w:rPr>
          <w:rFonts w:ascii="仿宋" w:eastAsia="仿宋" w:hAnsi="仿宋"/>
          <w:sz w:val="28"/>
          <w:szCs w:val="28"/>
        </w:rPr>
      </w:pPr>
      <w:r w:rsidRPr="00423A18">
        <w:rPr>
          <w:rFonts w:ascii="仿宋" w:eastAsia="仿宋" w:hAnsi="仿宋" w:hint="eastAsia"/>
          <w:sz w:val="28"/>
          <w:szCs w:val="28"/>
        </w:rPr>
        <w:t>各学院充分利用假期时间，积极开展实践教学，探讨专业教学改革和充分利用社会资源协同育人事宜。政治与公共管理学院教师孔屏带领社会工作专业学生18人参加山东行知青少年发展研究中心组织的“中小学生学习能力和心理素质训练营”，为112个孩子进行团体心理辅导和个别心理辅导，效果显著，广受学生、家长及行</w:t>
      </w:r>
      <w:proofErr w:type="gramStart"/>
      <w:r w:rsidRPr="00423A18">
        <w:rPr>
          <w:rFonts w:ascii="仿宋" w:eastAsia="仿宋" w:hAnsi="仿宋" w:hint="eastAsia"/>
          <w:sz w:val="28"/>
          <w:szCs w:val="28"/>
        </w:rPr>
        <w:t>知领导</w:t>
      </w:r>
      <w:proofErr w:type="gramEnd"/>
      <w:r w:rsidRPr="00423A18">
        <w:rPr>
          <w:rFonts w:ascii="仿宋" w:eastAsia="仿宋" w:hAnsi="仿宋" w:hint="eastAsia"/>
          <w:sz w:val="28"/>
          <w:szCs w:val="28"/>
        </w:rPr>
        <w:t>好评。设计艺术学院举行了第一届“家乡美”民俗风情文化大赛，为学生专业学习起</w:t>
      </w:r>
      <w:r>
        <w:rPr>
          <w:rFonts w:ascii="仿宋" w:eastAsia="仿宋" w:hAnsi="仿宋" w:hint="eastAsia"/>
          <w:sz w:val="28"/>
          <w:szCs w:val="28"/>
        </w:rPr>
        <w:t>到了</w:t>
      </w:r>
      <w:r w:rsidR="007D03DD">
        <w:rPr>
          <w:rFonts w:ascii="仿宋" w:eastAsia="仿宋" w:hAnsi="仿宋" w:hint="eastAsia"/>
          <w:sz w:val="28"/>
          <w:szCs w:val="28"/>
        </w:rPr>
        <w:t>汇集素材、</w:t>
      </w:r>
      <w:r>
        <w:rPr>
          <w:rFonts w:ascii="仿宋" w:eastAsia="仿宋" w:hAnsi="仿宋" w:hint="eastAsia"/>
          <w:sz w:val="28"/>
          <w:szCs w:val="28"/>
        </w:rPr>
        <w:t>开阔思路的作用。经济管理学院国际经济与贸易专业</w:t>
      </w:r>
      <w:r w:rsidR="007D03DD">
        <w:rPr>
          <w:rFonts w:ascii="仿宋" w:eastAsia="仿宋" w:hAnsi="仿宋" w:hint="eastAsia"/>
          <w:sz w:val="28"/>
          <w:szCs w:val="28"/>
        </w:rPr>
        <w:t>部分</w:t>
      </w:r>
      <w:proofErr w:type="gramStart"/>
      <w:r w:rsidRPr="00423A18">
        <w:rPr>
          <w:rFonts w:ascii="仿宋" w:eastAsia="仿宋" w:hAnsi="仿宋" w:hint="eastAsia"/>
          <w:sz w:val="28"/>
          <w:szCs w:val="28"/>
        </w:rPr>
        <w:t>老师</w:t>
      </w:r>
      <w:r w:rsidR="007D03DD">
        <w:rPr>
          <w:rFonts w:ascii="仿宋" w:eastAsia="仿宋" w:hAnsi="仿宋" w:hint="eastAsia"/>
          <w:sz w:val="28"/>
          <w:szCs w:val="28"/>
        </w:rPr>
        <w:t>赴</w:t>
      </w:r>
      <w:proofErr w:type="gramEnd"/>
      <w:r w:rsidR="007D03DD">
        <w:rPr>
          <w:rFonts w:ascii="仿宋" w:eastAsia="仿宋" w:hAnsi="仿宋" w:hint="eastAsia"/>
          <w:sz w:val="28"/>
          <w:szCs w:val="28"/>
        </w:rPr>
        <w:t>青岛</w:t>
      </w:r>
      <w:r w:rsidRPr="00423A18">
        <w:rPr>
          <w:rFonts w:ascii="仿宋" w:eastAsia="仿宋" w:hAnsi="仿宋" w:hint="eastAsia"/>
          <w:sz w:val="28"/>
          <w:szCs w:val="28"/>
        </w:rPr>
        <w:t>参加了阿里巴巴2016“+时代”北方电商嘉年华活动，与跨境电商企业、参会兄弟院校和业界专家就国际经</w:t>
      </w:r>
      <w:r w:rsidRPr="00423A18">
        <w:rPr>
          <w:rFonts w:ascii="仿宋" w:eastAsia="仿宋" w:hAnsi="仿宋" w:hint="eastAsia"/>
          <w:sz w:val="28"/>
          <w:szCs w:val="28"/>
        </w:rPr>
        <w:lastRenderedPageBreak/>
        <w:t>济与贸易专业的教学模式、专业改革和</w:t>
      </w:r>
      <w:proofErr w:type="gramStart"/>
      <w:r w:rsidRPr="00423A18">
        <w:rPr>
          <w:rFonts w:ascii="仿宋" w:eastAsia="仿宋" w:hAnsi="仿宋" w:hint="eastAsia"/>
          <w:sz w:val="28"/>
          <w:szCs w:val="28"/>
        </w:rPr>
        <w:t>校企</w:t>
      </w:r>
      <w:proofErr w:type="gramEnd"/>
      <w:r w:rsidRPr="00423A18">
        <w:rPr>
          <w:rFonts w:ascii="仿宋" w:eastAsia="仿宋" w:hAnsi="仿宋" w:hint="eastAsia"/>
          <w:sz w:val="28"/>
          <w:szCs w:val="28"/>
        </w:rPr>
        <w:t>合作等问题开展了交流和探讨。</w:t>
      </w:r>
    </w:p>
    <w:p w:rsidR="001F0251" w:rsidRDefault="001F0251"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Default="003F2BC7" w:rsidP="00116918">
      <w:pPr>
        <w:spacing w:line="520" w:lineRule="exact"/>
        <w:ind w:firstLineChars="200" w:firstLine="560"/>
        <w:rPr>
          <w:rFonts w:ascii="仿宋" w:eastAsia="仿宋" w:hAnsi="仿宋"/>
          <w:sz w:val="28"/>
          <w:szCs w:val="28"/>
        </w:rPr>
      </w:pPr>
    </w:p>
    <w:p w:rsidR="003F2BC7" w:rsidRPr="001F0251" w:rsidRDefault="003F2BC7" w:rsidP="00116918">
      <w:pPr>
        <w:spacing w:line="520" w:lineRule="exact"/>
        <w:ind w:firstLineChars="200" w:firstLine="560"/>
        <w:rPr>
          <w:rFonts w:ascii="仿宋" w:eastAsia="仿宋" w:hAnsi="仿宋"/>
          <w:sz w:val="28"/>
          <w:szCs w:val="28"/>
        </w:rPr>
      </w:pPr>
    </w:p>
    <w:p w:rsidR="00870CAA" w:rsidRDefault="00870CAA" w:rsidP="00870CAA">
      <w:pPr>
        <w:spacing w:line="520" w:lineRule="exact"/>
        <w:ind w:firstLineChars="200" w:firstLine="560"/>
        <w:rPr>
          <w:rFonts w:ascii="仿宋_GB2312" w:eastAsia="仿宋_GB2312" w:hAnsi="Times New Roman"/>
          <w:sz w:val="28"/>
          <w:szCs w:val="28"/>
        </w:rPr>
      </w:pPr>
    </w:p>
    <w:p w:rsidR="007173DF" w:rsidRDefault="007173DF" w:rsidP="007173DF">
      <w:pPr>
        <w:rPr>
          <w:rFonts w:ascii="仿宋_GB2312"/>
          <w:color w:val="000000"/>
          <w:sz w:val="28"/>
          <w:szCs w:val="28"/>
        </w:rPr>
      </w:pPr>
      <w:r w:rsidRPr="005447DA">
        <w:rPr>
          <w:rFonts w:ascii="楷体_GB2312" w:eastAsia="楷体_GB2312" w:hint="eastAsia"/>
          <w:sz w:val="28"/>
          <w:szCs w:val="28"/>
        </w:rPr>
        <w:t>（本期发至校领导</w:t>
      </w:r>
      <w:r>
        <w:rPr>
          <w:rFonts w:ascii="楷体_GB2312" w:eastAsia="楷体_GB2312" w:hint="eastAsia"/>
          <w:sz w:val="28"/>
          <w:szCs w:val="28"/>
        </w:rPr>
        <w:t>、</w:t>
      </w:r>
      <w:r>
        <w:rPr>
          <w:rFonts w:ascii="楷体_GB2312" w:eastAsia="楷体_GB2312"/>
          <w:spacing w:val="-4"/>
          <w:sz w:val="28"/>
          <w:szCs w:val="28"/>
        </w:rPr>
        <w:t>办公室</w:t>
      </w:r>
      <w:r>
        <w:rPr>
          <w:rFonts w:ascii="楷体_GB2312" w:eastAsia="楷体_GB2312" w:hint="eastAsia"/>
          <w:spacing w:val="-4"/>
          <w:sz w:val="28"/>
          <w:szCs w:val="28"/>
        </w:rPr>
        <w:t>（发展规划处）</w:t>
      </w:r>
      <w:r>
        <w:rPr>
          <w:rFonts w:ascii="楷体_GB2312" w:eastAsia="楷体_GB2312"/>
          <w:spacing w:val="-4"/>
          <w:sz w:val="28"/>
          <w:szCs w:val="28"/>
        </w:rPr>
        <w:t>、</w:t>
      </w:r>
      <w:r w:rsidR="00DA49E9">
        <w:rPr>
          <w:rFonts w:ascii="楷体_GB2312" w:eastAsia="楷体_GB2312" w:hint="eastAsia"/>
          <w:spacing w:val="-4"/>
          <w:sz w:val="28"/>
          <w:szCs w:val="28"/>
        </w:rPr>
        <w:t>宣传</w:t>
      </w:r>
      <w:r w:rsidR="00DA49E9">
        <w:rPr>
          <w:rFonts w:ascii="楷体_GB2312" w:eastAsia="楷体_GB2312"/>
          <w:spacing w:val="-4"/>
          <w:sz w:val="28"/>
          <w:szCs w:val="28"/>
        </w:rPr>
        <w:t>部、</w:t>
      </w:r>
      <w:r w:rsidR="00D65357">
        <w:rPr>
          <w:rFonts w:ascii="楷体_GB2312" w:eastAsia="楷体_GB2312"/>
          <w:spacing w:val="-4"/>
          <w:sz w:val="28"/>
          <w:szCs w:val="28"/>
        </w:rPr>
        <w:t>学生工作</w:t>
      </w:r>
      <w:r w:rsidR="00DA49E9">
        <w:rPr>
          <w:rFonts w:ascii="楷体_GB2312" w:eastAsia="楷体_GB2312" w:hint="eastAsia"/>
          <w:spacing w:val="-4"/>
          <w:sz w:val="28"/>
          <w:szCs w:val="28"/>
        </w:rPr>
        <w:t>部</w:t>
      </w:r>
      <w:r w:rsidR="00DA49E9">
        <w:rPr>
          <w:rFonts w:ascii="楷体_GB2312" w:eastAsia="楷体_GB2312"/>
          <w:spacing w:val="-4"/>
          <w:sz w:val="28"/>
          <w:szCs w:val="28"/>
        </w:rPr>
        <w:t>（</w:t>
      </w:r>
      <w:r w:rsidR="00D65357">
        <w:rPr>
          <w:rFonts w:ascii="楷体_GB2312" w:eastAsia="楷体_GB2312"/>
          <w:spacing w:val="-4"/>
          <w:sz w:val="28"/>
          <w:szCs w:val="28"/>
        </w:rPr>
        <w:t>处</w:t>
      </w:r>
      <w:r w:rsidR="00DA49E9">
        <w:rPr>
          <w:rFonts w:ascii="楷体_GB2312" w:eastAsia="楷体_GB2312" w:hint="eastAsia"/>
          <w:spacing w:val="-4"/>
          <w:sz w:val="28"/>
          <w:szCs w:val="28"/>
        </w:rPr>
        <w:t>）</w:t>
      </w:r>
      <w:r w:rsidR="00D65357">
        <w:rPr>
          <w:rFonts w:ascii="楷体_GB2312" w:eastAsia="楷体_GB2312"/>
          <w:spacing w:val="-4"/>
          <w:sz w:val="28"/>
          <w:szCs w:val="28"/>
        </w:rPr>
        <w:t>、</w:t>
      </w:r>
      <w:r w:rsidR="00DA49E9">
        <w:rPr>
          <w:rFonts w:ascii="楷体_GB2312" w:eastAsia="楷体_GB2312" w:hint="eastAsia"/>
          <w:spacing w:val="-4"/>
          <w:sz w:val="28"/>
          <w:szCs w:val="28"/>
        </w:rPr>
        <w:t>人事处</w:t>
      </w:r>
      <w:r w:rsidR="00DA49E9">
        <w:rPr>
          <w:rFonts w:ascii="楷体_GB2312" w:eastAsia="楷体_GB2312"/>
          <w:spacing w:val="-4"/>
          <w:sz w:val="28"/>
          <w:szCs w:val="28"/>
        </w:rPr>
        <w:t>、</w:t>
      </w:r>
      <w:r>
        <w:rPr>
          <w:rFonts w:ascii="楷体_GB2312" w:eastAsia="楷体_GB2312"/>
          <w:spacing w:val="-4"/>
          <w:sz w:val="28"/>
          <w:szCs w:val="28"/>
        </w:rPr>
        <w:t>教务处、</w:t>
      </w:r>
      <w:r w:rsidR="004B1669">
        <w:rPr>
          <w:rFonts w:ascii="楷体_GB2312" w:eastAsia="楷体_GB2312"/>
          <w:spacing w:val="-4"/>
          <w:sz w:val="28"/>
          <w:szCs w:val="28"/>
        </w:rPr>
        <w:t>教学质量监控与</w:t>
      </w:r>
      <w:r w:rsidR="004B1669">
        <w:rPr>
          <w:rFonts w:ascii="楷体_GB2312" w:eastAsia="楷体_GB2312" w:hint="eastAsia"/>
          <w:spacing w:val="-4"/>
          <w:sz w:val="28"/>
          <w:szCs w:val="28"/>
        </w:rPr>
        <w:t>评估</w:t>
      </w:r>
      <w:r w:rsidR="004B1669">
        <w:rPr>
          <w:rFonts w:ascii="楷体_GB2312" w:eastAsia="楷体_GB2312"/>
          <w:spacing w:val="-4"/>
          <w:sz w:val="28"/>
          <w:szCs w:val="28"/>
        </w:rPr>
        <w:t>中心、</w:t>
      </w:r>
      <w:r>
        <w:rPr>
          <w:rFonts w:ascii="楷体_GB2312" w:eastAsia="楷体_GB2312"/>
          <w:spacing w:val="-4"/>
          <w:sz w:val="28"/>
          <w:szCs w:val="28"/>
        </w:rPr>
        <w:t>实验设备管理处、</w:t>
      </w:r>
      <w:r>
        <w:rPr>
          <w:rFonts w:ascii="楷体_GB2312" w:eastAsia="楷体_GB2312" w:hint="eastAsia"/>
          <w:spacing w:val="-4"/>
          <w:sz w:val="28"/>
          <w:szCs w:val="28"/>
        </w:rPr>
        <w:t>各教学单位</w:t>
      </w:r>
      <w:r w:rsidRPr="005447DA">
        <w:rPr>
          <w:rFonts w:ascii="楷体_GB2312" w:eastAsia="楷体_GB2312" w:hint="eastAsia"/>
          <w:sz w:val="28"/>
          <w:szCs w:val="28"/>
        </w:rPr>
        <w:t>）</w:t>
      </w:r>
    </w:p>
    <w:tbl>
      <w:tblPr>
        <w:tblpPr w:leftFromText="180" w:rightFromText="180" w:vertAnchor="text" w:horzAnchor="margin" w:tblpY="61"/>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8528"/>
      </w:tblGrid>
      <w:tr w:rsidR="007173DF" w:rsidRPr="009157A4" w:rsidTr="007173DF">
        <w:trPr>
          <w:trHeight w:val="680"/>
        </w:trPr>
        <w:tc>
          <w:tcPr>
            <w:tcW w:w="9061" w:type="dxa"/>
            <w:shd w:val="clear" w:color="auto" w:fill="auto"/>
          </w:tcPr>
          <w:p w:rsidR="007173DF" w:rsidRPr="00D2793D" w:rsidRDefault="007173DF" w:rsidP="0016612C">
            <w:pPr>
              <w:spacing w:line="520" w:lineRule="exact"/>
              <w:jc w:val="center"/>
              <w:rPr>
                <w:rFonts w:ascii="仿宋" w:eastAsia="仿宋" w:hAnsi="仿宋"/>
                <w:sz w:val="28"/>
                <w:szCs w:val="28"/>
              </w:rPr>
            </w:pPr>
            <w:r w:rsidRPr="00D2793D">
              <w:rPr>
                <w:rFonts w:ascii="仿宋" w:eastAsia="仿宋" w:hAnsi="仿宋" w:hint="eastAsia"/>
                <w:sz w:val="28"/>
                <w:szCs w:val="28"/>
              </w:rPr>
              <w:t xml:space="preserve">  教务处                      201</w:t>
            </w:r>
            <w:r w:rsidR="0016612C" w:rsidRPr="00D2793D">
              <w:rPr>
                <w:rFonts w:ascii="仿宋" w:eastAsia="仿宋" w:hAnsi="仿宋" w:hint="eastAsia"/>
                <w:sz w:val="28"/>
                <w:szCs w:val="28"/>
              </w:rPr>
              <w:t>6</w:t>
            </w:r>
            <w:r w:rsidRPr="00D2793D">
              <w:rPr>
                <w:rFonts w:ascii="仿宋" w:eastAsia="仿宋" w:hAnsi="仿宋" w:hint="eastAsia"/>
                <w:sz w:val="28"/>
                <w:szCs w:val="28"/>
              </w:rPr>
              <w:t>年</w:t>
            </w:r>
            <w:r w:rsidR="0016612C" w:rsidRPr="00D2793D">
              <w:rPr>
                <w:rFonts w:ascii="仿宋" w:eastAsia="仿宋" w:hAnsi="仿宋" w:hint="eastAsia"/>
                <w:sz w:val="28"/>
                <w:szCs w:val="28"/>
              </w:rPr>
              <w:t>3</w:t>
            </w:r>
            <w:r w:rsidRPr="00D2793D">
              <w:rPr>
                <w:rFonts w:ascii="仿宋" w:eastAsia="仿宋" w:hAnsi="仿宋" w:hint="eastAsia"/>
                <w:sz w:val="28"/>
                <w:szCs w:val="28"/>
              </w:rPr>
              <w:t>月</w:t>
            </w:r>
            <w:r w:rsidR="0016612C" w:rsidRPr="00D2793D">
              <w:rPr>
                <w:rFonts w:ascii="仿宋" w:eastAsia="仿宋" w:hAnsi="仿宋" w:hint="eastAsia"/>
                <w:sz w:val="28"/>
                <w:szCs w:val="28"/>
              </w:rPr>
              <w:t>16</w:t>
            </w:r>
            <w:r w:rsidRPr="00D2793D">
              <w:rPr>
                <w:rFonts w:ascii="仿宋" w:eastAsia="仿宋" w:hAnsi="仿宋" w:hint="eastAsia"/>
                <w:sz w:val="28"/>
                <w:szCs w:val="28"/>
              </w:rPr>
              <w:t>日印发，共30份。</w:t>
            </w:r>
          </w:p>
        </w:tc>
      </w:tr>
    </w:tbl>
    <w:p w:rsidR="00D5350B" w:rsidRPr="007173DF" w:rsidRDefault="00D5350B" w:rsidP="00D5350B">
      <w:pPr>
        <w:spacing w:line="520" w:lineRule="exact"/>
        <w:rPr>
          <w:rFonts w:ascii="仿宋_GB2312" w:eastAsia="仿宋_GB2312" w:hAnsi="Times New Roman"/>
          <w:sz w:val="28"/>
          <w:szCs w:val="28"/>
        </w:rPr>
      </w:pPr>
    </w:p>
    <w:sectPr w:rsidR="00D5350B" w:rsidRPr="007173DF" w:rsidSect="00244A7D">
      <w:pgSz w:w="11906" w:h="16838"/>
      <w:pgMar w:top="1440" w:right="1797" w:bottom="1440" w:left="1797" w:header="851" w:footer="992"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39F" w:rsidRDefault="00B1339F" w:rsidP="000E612B">
      <w:r>
        <w:separator/>
      </w:r>
    </w:p>
  </w:endnote>
  <w:endnote w:type="continuationSeparator" w:id="0">
    <w:p w:rsidR="00B1339F" w:rsidRDefault="00B1339F" w:rsidP="000E6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粗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eiryo UI">
    <w:panose1 w:val="020B0604030504040204"/>
    <w:charset w:val="80"/>
    <w:family w:val="swiss"/>
    <w:pitch w:val="variable"/>
    <w:sig w:usb0="E10102FF" w:usb1="EAC7FFFF" w:usb2="00010012" w:usb3="00000000" w:csb0="0002009F" w:csb1="00000000"/>
  </w:font>
  <w:font w:name="楷体_GB2312">
    <w:altName w:val="楷体"/>
    <w:charset w:val="7A"/>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7F" w:rsidRDefault="00A0447F">
    <w:pPr>
      <w:pStyle w:val="a4"/>
      <w:jc w:val="center"/>
    </w:pPr>
  </w:p>
  <w:p w:rsidR="00A0447F" w:rsidRDefault="00A0447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7F" w:rsidRPr="00D22C9E" w:rsidRDefault="00A0447F">
    <w:pPr>
      <w:pStyle w:val="a4"/>
      <w:jc w:val="center"/>
      <w:rPr>
        <w:sz w:val="28"/>
        <w:szCs w:val="28"/>
      </w:rPr>
    </w:pPr>
    <w:r w:rsidRPr="00D22C9E">
      <w:rPr>
        <w:sz w:val="28"/>
        <w:szCs w:val="28"/>
      </w:rPr>
      <w:fldChar w:fldCharType="begin"/>
    </w:r>
    <w:r w:rsidRPr="00D22C9E">
      <w:rPr>
        <w:sz w:val="28"/>
        <w:szCs w:val="28"/>
      </w:rPr>
      <w:instrText>PAGE   \* MERGEFORMAT</w:instrText>
    </w:r>
    <w:r w:rsidRPr="00D22C9E">
      <w:rPr>
        <w:sz w:val="28"/>
        <w:szCs w:val="28"/>
      </w:rPr>
      <w:fldChar w:fldCharType="separate"/>
    </w:r>
    <w:r w:rsidR="00A7419B" w:rsidRPr="00A7419B">
      <w:rPr>
        <w:noProof/>
        <w:sz w:val="28"/>
        <w:szCs w:val="28"/>
        <w:lang w:val="zh-CN"/>
      </w:rPr>
      <w:t>-</w:t>
    </w:r>
    <w:r w:rsidR="00A7419B">
      <w:rPr>
        <w:noProof/>
        <w:sz w:val="28"/>
        <w:szCs w:val="28"/>
      </w:rPr>
      <w:t xml:space="preserve"> 12 -</w:t>
    </w:r>
    <w:r w:rsidRPr="00D22C9E">
      <w:rPr>
        <w:sz w:val="28"/>
        <w:szCs w:val="28"/>
      </w:rPr>
      <w:fldChar w:fldCharType="end"/>
    </w:r>
  </w:p>
  <w:p w:rsidR="00A0447F" w:rsidRPr="00882E9E" w:rsidRDefault="00A0447F" w:rsidP="00882E9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7F" w:rsidRPr="00FD1251" w:rsidRDefault="00A0447F">
    <w:pPr>
      <w:pStyle w:val="a4"/>
      <w:jc w:val="center"/>
      <w:rPr>
        <w:sz w:val="28"/>
        <w:szCs w:val="28"/>
      </w:rPr>
    </w:pPr>
    <w:r w:rsidRPr="00FD1251">
      <w:rPr>
        <w:rFonts w:ascii="Meiryo UI" w:eastAsia="Meiryo UI" w:hAnsi="Meiryo UI" w:cs="Meiryo UI"/>
        <w:sz w:val="28"/>
        <w:szCs w:val="28"/>
      </w:rPr>
      <w:t>̶</w:t>
    </w:r>
    <w:r>
      <w:rPr>
        <w:rFonts w:ascii="Meiryo UI" w:hAnsi="Meiryo UI" w:cs="Meiryo UI" w:hint="eastAsia"/>
        <w:sz w:val="28"/>
        <w:szCs w:val="28"/>
      </w:rPr>
      <w:t xml:space="preserve"> </w:t>
    </w:r>
    <w:r w:rsidRPr="00FD1251">
      <w:rPr>
        <w:sz w:val="28"/>
        <w:szCs w:val="28"/>
      </w:rPr>
      <w:fldChar w:fldCharType="begin"/>
    </w:r>
    <w:r w:rsidRPr="00FD1251">
      <w:rPr>
        <w:sz w:val="28"/>
        <w:szCs w:val="28"/>
      </w:rPr>
      <w:instrText>PAGE   \* MERGEFORMAT</w:instrText>
    </w:r>
    <w:r w:rsidRPr="00FD1251">
      <w:rPr>
        <w:sz w:val="28"/>
        <w:szCs w:val="28"/>
      </w:rPr>
      <w:fldChar w:fldCharType="separate"/>
    </w:r>
    <w:r w:rsidRPr="00FD1251">
      <w:rPr>
        <w:noProof/>
        <w:sz w:val="28"/>
        <w:szCs w:val="28"/>
        <w:lang w:val="zh-CN"/>
      </w:rPr>
      <w:t>1</w:t>
    </w:r>
    <w:r w:rsidRPr="00FD1251">
      <w:rPr>
        <w:sz w:val="28"/>
        <w:szCs w:val="28"/>
      </w:rPr>
      <w:fldChar w:fldCharType="end"/>
    </w:r>
    <w:r w:rsidRPr="00FD1251">
      <w:rPr>
        <w:rFonts w:ascii="Meiryo UI" w:eastAsia="Meiryo UI" w:hAnsi="Meiryo UI" w:cs="Meiryo UI" w:hint="eastAsia"/>
        <w:sz w:val="28"/>
        <w:szCs w:val="28"/>
      </w:rPr>
      <w:t xml:space="preserve"> </w:t>
    </w:r>
    <w:r w:rsidRPr="00FD1251">
      <w:rPr>
        <w:rFonts w:ascii="Meiryo UI" w:eastAsia="Meiryo UI" w:hAnsi="Meiryo UI" w:cs="Meiryo UI"/>
        <w:sz w:val="28"/>
        <w:szCs w:val="28"/>
      </w:rPr>
      <w:t>̶</w:t>
    </w:r>
  </w:p>
  <w:p w:rsidR="00A0447F" w:rsidRDefault="00A0447F">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7F" w:rsidRPr="00D22C9E" w:rsidRDefault="00A0447F">
    <w:pPr>
      <w:pStyle w:val="a4"/>
      <w:jc w:val="center"/>
      <w:rPr>
        <w:sz w:val="28"/>
        <w:szCs w:val="28"/>
      </w:rPr>
    </w:pPr>
    <w:r w:rsidRPr="00D22C9E">
      <w:rPr>
        <w:sz w:val="28"/>
        <w:szCs w:val="28"/>
      </w:rPr>
      <w:fldChar w:fldCharType="begin"/>
    </w:r>
    <w:r w:rsidRPr="00D22C9E">
      <w:rPr>
        <w:sz w:val="28"/>
        <w:szCs w:val="28"/>
      </w:rPr>
      <w:instrText>PAGE   \* MERGEFORMAT</w:instrText>
    </w:r>
    <w:r w:rsidRPr="00D22C9E">
      <w:rPr>
        <w:sz w:val="28"/>
        <w:szCs w:val="28"/>
      </w:rPr>
      <w:fldChar w:fldCharType="separate"/>
    </w:r>
    <w:r w:rsidR="00A7419B" w:rsidRPr="00A7419B">
      <w:rPr>
        <w:noProof/>
        <w:sz w:val="28"/>
        <w:szCs w:val="28"/>
        <w:lang w:val="zh-CN"/>
      </w:rPr>
      <w:t>-</w:t>
    </w:r>
    <w:r w:rsidR="00A7419B">
      <w:rPr>
        <w:noProof/>
        <w:sz w:val="28"/>
        <w:szCs w:val="28"/>
      </w:rPr>
      <w:t xml:space="preserve"> 17 -</w:t>
    </w:r>
    <w:r w:rsidRPr="00D22C9E">
      <w:rPr>
        <w:sz w:val="28"/>
        <w:szCs w:val="28"/>
      </w:rPr>
      <w:fldChar w:fldCharType="end"/>
    </w:r>
  </w:p>
  <w:p w:rsidR="00A0447F" w:rsidRPr="00882E9E" w:rsidRDefault="00A0447F" w:rsidP="00882E9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39F" w:rsidRDefault="00B1339F" w:rsidP="000E612B">
      <w:r>
        <w:separator/>
      </w:r>
    </w:p>
  </w:footnote>
  <w:footnote w:type="continuationSeparator" w:id="0">
    <w:p w:rsidR="00B1339F" w:rsidRDefault="00B1339F" w:rsidP="000E61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7F" w:rsidRDefault="00A0447F" w:rsidP="00A5202F">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47F" w:rsidRDefault="00A0447F" w:rsidP="00A5202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C55EB"/>
    <w:multiLevelType w:val="hybridMultilevel"/>
    <w:tmpl w:val="C7385892"/>
    <w:lvl w:ilvl="0" w:tplc="04090001">
      <w:start w:val="1"/>
      <w:numFmt w:val="bullet"/>
      <w:lvlText w:val=""/>
      <w:lvlJc w:val="left"/>
      <w:pPr>
        <w:ind w:left="630" w:hanging="420"/>
      </w:pPr>
      <w:rPr>
        <w:rFonts w:ascii="Wingdings" w:hAnsi="Wingdings" w:hint="default"/>
      </w:rPr>
    </w:lvl>
    <w:lvl w:ilvl="1" w:tplc="04090003" w:tentative="1">
      <w:start w:val="1"/>
      <w:numFmt w:val="bullet"/>
      <w:lvlText w:val=""/>
      <w:lvlJc w:val="left"/>
      <w:pPr>
        <w:ind w:left="1050" w:hanging="420"/>
      </w:pPr>
      <w:rPr>
        <w:rFonts w:ascii="Wingdings" w:hAnsi="Wingdings" w:hint="default"/>
      </w:rPr>
    </w:lvl>
    <w:lvl w:ilvl="2" w:tplc="04090005"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3" w:tentative="1">
      <w:start w:val="1"/>
      <w:numFmt w:val="bullet"/>
      <w:lvlText w:val=""/>
      <w:lvlJc w:val="left"/>
      <w:pPr>
        <w:ind w:left="2310" w:hanging="420"/>
      </w:pPr>
      <w:rPr>
        <w:rFonts w:ascii="Wingdings" w:hAnsi="Wingdings" w:hint="default"/>
      </w:rPr>
    </w:lvl>
    <w:lvl w:ilvl="5" w:tplc="04090005"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3" w:tentative="1">
      <w:start w:val="1"/>
      <w:numFmt w:val="bullet"/>
      <w:lvlText w:val=""/>
      <w:lvlJc w:val="left"/>
      <w:pPr>
        <w:ind w:left="3570" w:hanging="420"/>
      </w:pPr>
      <w:rPr>
        <w:rFonts w:ascii="Wingdings" w:hAnsi="Wingdings" w:hint="default"/>
      </w:rPr>
    </w:lvl>
    <w:lvl w:ilvl="8" w:tplc="04090005" w:tentative="1">
      <w:start w:val="1"/>
      <w:numFmt w:val="bullet"/>
      <w:lvlText w:val=""/>
      <w:lvlJc w:val="left"/>
      <w:pPr>
        <w:ind w:left="399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661"/>
    <w:rsid w:val="00003430"/>
    <w:rsid w:val="00006D16"/>
    <w:rsid w:val="00014300"/>
    <w:rsid w:val="000145D8"/>
    <w:rsid w:val="00015D04"/>
    <w:rsid w:val="0001711B"/>
    <w:rsid w:val="00020DCE"/>
    <w:rsid w:val="000225EB"/>
    <w:rsid w:val="00030455"/>
    <w:rsid w:val="00030C63"/>
    <w:rsid w:val="00032635"/>
    <w:rsid w:val="00037208"/>
    <w:rsid w:val="000474FC"/>
    <w:rsid w:val="00063282"/>
    <w:rsid w:val="0006625C"/>
    <w:rsid w:val="00074659"/>
    <w:rsid w:val="000804D0"/>
    <w:rsid w:val="00084F10"/>
    <w:rsid w:val="000868EF"/>
    <w:rsid w:val="00097849"/>
    <w:rsid w:val="00097F3D"/>
    <w:rsid w:val="000A1334"/>
    <w:rsid w:val="000A2F9E"/>
    <w:rsid w:val="000A6DD8"/>
    <w:rsid w:val="000B5CE0"/>
    <w:rsid w:val="000C00A0"/>
    <w:rsid w:val="000C45C4"/>
    <w:rsid w:val="000C492C"/>
    <w:rsid w:val="000D238C"/>
    <w:rsid w:val="000E13E1"/>
    <w:rsid w:val="000E612B"/>
    <w:rsid w:val="000F416B"/>
    <w:rsid w:val="001018C0"/>
    <w:rsid w:val="0010201D"/>
    <w:rsid w:val="001121EF"/>
    <w:rsid w:val="00116918"/>
    <w:rsid w:val="00123166"/>
    <w:rsid w:val="00135D0D"/>
    <w:rsid w:val="0013733C"/>
    <w:rsid w:val="00141952"/>
    <w:rsid w:val="00146F07"/>
    <w:rsid w:val="0016002C"/>
    <w:rsid w:val="001660A4"/>
    <w:rsid w:val="0016612C"/>
    <w:rsid w:val="00185BD4"/>
    <w:rsid w:val="001C62D6"/>
    <w:rsid w:val="001C759F"/>
    <w:rsid w:val="001D6741"/>
    <w:rsid w:val="001E717B"/>
    <w:rsid w:val="001F0251"/>
    <w:rsid w:val="001F74B7"/>
    <w:rsid w:val="00201DAD"/>
    <w:rsid w:val="002229EC"/>
    <w:rsid w:val="00223DC2"/>
    <w:rsid w:val="00233F88"/>
    <w:rsid w:val="00244A7D"/>
    <w:rsid w:val="00245334"/>
    <w:rsid w:val="00252606"/>
    <w:rsid w:val="00267F0B"/>
    <w:rsid w:val="0027561C"/>
    <w:rsid w:val="00280B40"/>
    <w:rsid w:val="00284077"/>
    <w:rsid w:val="002872EF"/>
    <w:rsid w:val="00293702"/>
    <w:rsid w:val="00297B41"/>
    <w:rsid w:val="002A0C45"/>
    <w:rsid w:val="002A1544"/>
    <w:rsid w:val="002A1B66"/>
    <w:rsid w:val="002A33C8"/>
    <w:rsid w:val="002A7410"/>
    <w:rsid w:val="002B307F"/>
    <w:rsid w:val="002B40B7"/>
    <w:rsid w:val="002C4533"/>
    <w:rsid w:val="002C7403"/>
    <w:rsid w:val="002C7527"/>
    <w:rsid w:val="002F0345"/>
    <w:rsid w:val="002F59DF"/>
    <w:rsid w:val="00302963"/>
    <w:rsid w:val="00323486"/>
    <w:rsid w:val="00325891"/>
    <w:rsid w:val="003264D1"/>
    <w:rsid w:val="00326C00"/>
    <w:rsid w:val="00330902"/>
    <w:rsid w:val="00354C62"/>
    <w:rsid w:val="00354FD7"/>
    <w:rsid w:val="0036239B"/>
    <w:rsid w:val="00363AFB"/>
    <w:rsid w:val="00365327"/>
    <w:rsid w:val="00375793"/>
    <w:rsid w:val="00376BC8"/>
    <w:rsid w:val="00392003"/>
    <w:rsid w:val="00392891"/>
    <w:rsid w:val="00392B3B"/>
    <w:rsid w:val="00395077"/>
    <w:rsid w:val="003A26A0"/>
    <w:rsid w:val="003A2CFD"/>
    <w:rsid w:val="003A51FF"/>
    <w:rsid w:val="003B2F57"/>
    <w:rsid w:val="003D18DD"/>
    <w:rsid w:val="003D49C6"/>
    <w:rsid w:val="003D4D5D"/>
    <w:rsid w:val="003D6342"/>
    <w:rsid w:val="003E4CD6"/>
    <w:rsid w:val="003F0606"/>
    <w:rsid w:val="003F1521"/>
    <w:rsid w:val="003F2BC7"/>
    <w:rsid w:val="003F4AA2"/>
    <w:rsid w:val="00426CCC"/>
    <w:rsid w:val="0043176C"/>
    <w:rsid w:val="0043538C"/>
    <w:rsid w:val="00440FA5"/>
    <w:rsid w:val="00452E8B"/>
    <w:rsid w:val="00456F3A"/>
    <w:rsid w:val="004616AC"/>
    <w:rsid w:val="00483103"/>
    <w:rsid w:val="004902EA"/>
    <w:rsid w:val="00491AB0"/>
    <w:rsid w:val="00497829"/>
    <w:rsid w:val="004A2652"/>
    <w:rsid w:val="004A78C0"/>
    <w:rsid w:val="004B1669"/>
    <w:rsid w:val="004B2854"/>
    <w:rsid w:val="004D68AF"/>
    <w:rsid w:val="004E1BFE"/>
    <w:rsid w:val="004E320E"/>
    <w:rsid w:val="004F105D"/>
    <w:rsid w:val="00506F03"/>
    <w:rsid w:val="0050754B"/>
    <w:rsid w:val="005148F7"/>
    <w:rsid w:val="00523901"/>
    <w:rsid w:val="00524E1B"/>
    <w:rsid w:val="00525CC7"/>
    <w:rsid w:val="00535533"/>
    <w:rsid w:val="00541E1C"/>
    <w:rsid w:val="0054311E"/>
    <w:rsid w:val="0054705F"/>
    <w:rsid w:val="00560745"/>
    <w:rsid w:val="00564C87"/>
    <w:rsid w:val="0057071A"/>
    <w:rsid w:val="005866DD"/>
    <w:rsid w:val="00593C0C"/>
    <w:rsid w:val="00594DF1"/>
    <w:rsid w:val="00595F58"/>
    <w:rsid w:val="005975AA"/>
    <w:rsid w:val="00597C50"/>
    <w:rsid w:val="005A6392"/>
    <w:rsid w:val="005D06DB"/>
    <w:rsid w:val="005D2A83"/>
    <w:rsid w:val="005D7FD2"/>
    <w:rsid w:val="005F0EAB"/>
    <w:rsid w:val="00610108"/>
    <w:rsid w:val="00610131"/>
    <w:rsid w:val="00612DFC"/>
    <w:rsid w:val="00614641"/>
    <w:rsid w:val="00627707"/>
    <w:rsid w:val="0063467A"/>
    <w:rsid w:val="00643F35"/>
    <w:rsid w:val="00654CE5"/>
    <w:rsid w:val="0066173C"/>
    <w:rsid w:val="00666F57"/>
    <w:rsid w:val="00672504"/>
    <w:rsid w:val="00673EE0"/>
    <w:rsid w:val="006765CA"/>
    <w:rsid w:val="00692913"/>
    <w:rsid w:val="006A0AC0"/>
    <w:rsid w:val="006A4C82"/>
    <w:rsid w:val="006C5620"/>
    <w:rsid w:val="006C602C"/>
    <w:rsid w:val="006D0B3C"/>
    <w:rsid w:val="006D2388"/>
    <w:rsid w:val="006D434B"/>
    <w:rsid w:val="006E66D0"/>
    <w:rsid w:val="006E6D51"/>
    <w:rsid w:val="006F61B0"/>
    <w:rsid w:val="00702DCF"/>
    <w:rsid w:val="007173DF"/>
    <w:rsid w:val="00722F15"/>
    <w:rsid w:val="007243AF"/>
    <w:rsid w:val="007256C7"/>
    <w:rsid w:val="00734211"/>
    <w:rsid w:val="00737962"/>
    <w:rsid w:val="00740493"/>
    <w:rsid w:val="00743331"/>
    <w:rsid w:val="00761E68"/>
    <w:rsid w:val="00777D3C"/>
    <w:rsid w:val="00783B76"/>
    <w:rsid w:val="00785E8E"/>
    <w:rsid w:val="00787D43"/>
    <w:rsid w:val="00791DAC"/>
    <w:rsid w:val="007B00EC"/>
    <w:rsid w:val="007B03C8"/>
    <w:rsid w:val="007B2897"/>
    <w:rsid w:val="007C6645"/>
    <w:rsid w:val="007D03DD"/>
    <w:rsid w:val="007D1598"/>
    <w:rsid w:val="007F3D72"/>
    <w:rsid w:val="007F47E8"/>
    <w:rsid w:val="0081256A"/>
    <w:rsid w:val="00815769"/>
    <w:rsid w:val="0082182F"/>
    <w:rsid w:val="008238E6"/>
    <w:rsid w:val="00823977"/>
    <w:rsid w:val="008242B6"/>
    <w:rsid w:val="00824F77"/>
    <w:rsid w:val="00825E2A"/>
    <w:rsid w:val="00831307"/>
    <w:rsid w:val="00833BFA"/>
    <w:rsid w:val="00842EA1"/>
    <w:rsid w:val="00844FB1"/>
    <w:rsid w:val="00845A5D"/>
    <w:rsid w:val="008559C7"/>
    <w:rsid w:val="00855F9A"/>
    <w:rsid w:val="008606BB"/>
    <w:rsid w:val="00870CAA"/>
    <w:rsid w:val="0087195A"/>
    <w:rsid w:val="00875DF9"/>
    <w:rsid w:val="0087653E"/>
    <w:rsid w:val="00882E9E"/>
    <w:rsid w:val="0089066F"/>
    <w:rsid w:val="0089101D"/>
    <w:rsid w:val="00891DAB"/>
    <w:rsid w:val="008946EC"/>
    <w:rsid w:val="008960E1"/>
    <w:rsid w:val="008962A6"/>
    <w:rsid w:val="008A3AAC"/>
    <w:rsid w:val="008A7507"/>
    <w:rsid w:val="008B3F78"/>
    <w:rsid w:val="008B69A2"/>
    <w:rsid w:val="008C2D0E"/>
    <w:rsid w:val="008C6C85"/>
    <w:rsid w:val="008F7AA3"/>
    <w:rsid w:val="00900C05"/>
    <w:rsid w:val="00901CC7"/>
    <w:rsid w:val="00906BDD"/>
    <w:rsid w:val="00906E4D"/>
    <w:rsid w:val="009113EB"/>
    <w:rsid w:val="009134B2"/>
    <w:rsid w:val="00920CC4"/>
    <w:rsid w:val="00933E67"/>
    <w:rsid w:val="00937FD5"/>
    <w:rsid w:val="00946591"/>
    <w:rsid w:val="00962FDF"/>
    <w:rsid w:val="009737AC"/>
    <w:rsid w:val="00981A94"/>
    <w:rsid w:val="00982699"/>
    <w:rsid w:val="00996E53"/>
    <w:rsid w:val="009A05F8"/>
    <w:rsid w:val="009A1170"/>
    <w:rsid w:val="009B156A"/>
    <w:rsid w:val="009C2259"/>
    <w:rsid w:val="009C27ED"/>
    <w:rsid w:val="009C7479"/>
    <w:rsid w:val="009D6C7B"/>
    <w:rsid w:val="00A0447F"/>
    <w:rsid w:val="00A04D0E"/>
    <w:rsid w:val="00A1384B"/>
    <w:rsid w:val="00A21EBF"/>
    <w:rsid w:val="00A339CD"/>
    <w:rsid w:val="00A3433A"/>
    <w:rsid w:val="00A431B2"/>
    <w:rsid w:val="00A4333D"/>
    <w:rsid w:val="00A435E1"/>
    <w:rsid w:val="00A4458A"/>
    <w:rsid w:val="00A44598"/>
    <w:rsid w:val="00A44DE9"/>
    <w:rsid w:val="00A5202F"/>
    <w:rsid w:val="00A53219"/>
    <w:rsid w:val="00A642F2"/>
    <w:rsid w:val="00A65E82"/>
    <w:rsid w:val="00A70F68"/>
    <w:rsid w:val="00A7419B"/>
    <w:rsid w:val="00A751DF"/>
    <w:rsid w:val="00A77C56"/>
    <w:rsid w:val="00A82E1E"/>
    <w:rsid w:val="00A832A2"/>
    <w:rsid w:val="00A93833"/>
    <w:rsid w:val="00A9735A"/>
    <w:rsid w:val="00AA2126"/>
    <w:rsid w:val="00AB287D"/>
    <w:rsid w:val="00AB79F3"/>
    <w:rsid w:val="00AC2A10"/>
    <w:rsid w:val="00AC63D3"/>
    <w:rsid w:val="00AD1C0A"/>
    <w:rsid w:val="00AD371D"/>
    <w:rsid w:val="00AD3E10"/>
    <w:rsid w:val="00AD7346"/>
    <w:rsid w:val="00AE6241"/>
    <w:rsid w:val="00AF2AB1"/>
    <w:rsid w:val="00B00D66"/>
    <w:rsid w:val="00B053CC"/>
    <w:rsid w:val="00B1339F"/>
    <w:rsid w:val="00B149F1"/>
    <w:rsid w:val="00B22808"/>
    <w:rsid w:val="00B406E8"/>
    <w:rsid w:val="00B431B5"/>
    <w:rsid w:val="00B43297"/>
    <w:rsid w:val="00B46742"/>
    <w:rsid w:val="00B53F48"/>
    <w:rsid w:val="00B55C37"/>
    <w:rsid w:val="00B705C0"/>
    <w:rsid w:val="00B73B10"/>
    <w:rsid w:val="00B73F8A"/>
    <w:rsid w:val="00B819A0"/>
    <w:rsid w:val="00B85388"/>
    <w:rsid w:val="00B8587F"/>
    <w:rsid w:val="00B8712C"/>
    <w:rsid w:val="00B91078"/>
    <w:rsid w:val="00BA0969"/>
    <w:rsid w:val="00BA71E1"/>
    <w:rsid w:val="00BB3B84"/>
    <w:rsid w:val="00BB6563"/>
    <w:rsid w:val="00BD174D"/>
    <w:rsid w:val="00BD67F3"/>
    <w:rsid w:val="00BE0A01"/>
    <w:rsid w:val="00BE125C"/>
    <w:rsid w:val="00BE5774"/>
    <w:rsid w:val="00BF61AC"/>
    <w:rsid w:val="00C03FC9"/>
    <w:rsid w:val="00C1662B"/>
    <w:rsid w:val="00C23758"/>
    <w:rsid w:val="00C258B9"/>
    <w:rsid w:val="00C26508"/>
    <w:rsid w:val="00C32D55"/>
    <w:rsid w:val="00C3792D"/>
    <w:rsid w:val="00C37C58"/>
    <w:rsid w:val="00C53367"/>
    <w:rsid w:val="00C624B3"/>
    <w:rsid w:val="00C8134E"/>
    <w:rsid w:val="00C84B5E"/>
    <w:rsid w:val="00C84BB6"/>
    <w:rsid w:val="00C860EF"/>
    <w:rsid w:val="00C87F44"/>
    <w:rsid w:val="00C927F8"/>
    <w:rsid w:val="00C93D13"/>
    <w:rsid w:val="00CA257D"/>
    <w:rsid w:val="00CA75E0"/>
    <w:rsid w:val="00CB157C"/>
    <w:rsid w:val="00CC2016"/>
    <w:rsid w:val="00CC3534"/>
    <w:rsid w:val="00CE0A1C"/>
    <w:rsid w:val="00CE22F5"/>
    <w:rsid w:val="00CE3BB5"/>
    <w:rsid w:val="00CE3D63"/>
    <w:rsid w:val="00CE5EDD"/>
    <w:rsid w:val="00CF3960"/>
    <w:rsid w:val="00CF45C2"/>
    <w:rsid w:val="00CF5922"/>
    <w:rsid w:val="00D13A74"/>
    <w:rsid w:val="00D17BE2"/>
    <w:rsid w:val="00D22A61"/>
    <w:rsid w:val="00D22C9E"/>
    <w:rsid w:val="00D24CB4"/>
    <w:rsid w:val="00D2793D"/>
    <w:rsid w:val="00D36F0B"/>
    <w:rsid w:val="00D40318"/>
    <w:rsid w:val="00D42003"/>
    <w:rsid w:val="00D44E2C"/>
    <w:rsid w:val="00D4680D"/>
    <w:rsid w:val="00D471B5"/>
    <w:rsid w:val="00D501E8"/>
    <w:rsid w:val="00D5350B"/>
    <w:rsid w:val="00D53F35"/>
    <w:rsid w:val="00D57661"/>
    <w:rsid w:val="00D61499"/>
    <w:rsid w:val="00D65357"/>
    <w:rsid w:val="00D80DD9"/>
    <w:rsid w:val="00D83C6D"/>
    <w:rsid w:val="00DA3970"/>
    <w:rsid w:val="00DA49E9"/>
    <w:rsid w:val="00DA6F33"/>
    <w:rsid w:val="00DB070A"/>
    <w:rsid w:val="00DB1F31"/>
    <w:rsid w:val="00DC0BA6"/>
    <w:rsid w:val="00DC5700"/>
    <w:rsid w:val="00DC5D02"/>
    <w:rsid w:val="00DC6E9B"/>
    <w:rsid w:val="00DC738D"/>
    <w:rsid w:val="00DD4BC0"/>
    <w:rsid w:val="00DE2B38"/>
    <w:rsid w:val="00DE68DD"/>
    <w:rsid w:val="00DF06D9"/>
    <w:rsid w:val="00DF7748"/>
    <w:rsid w:val="00E07C4B"/>
    <w:rsid w:val="00E13877"/>
    <w:rsid w:val="00E16166"/>
    <w:rsid w:val="00E25966"/>
    <w:rsid w:val="00E30240"/>
    <w:rsid w:val="00E32E60"/>
    <w:rsid w:val="00E4060D"/>
    <w:rsid w:val="00E44FAE"/>
    <w:rsid w:val="00E6306E"/>
    <w:rsid w:val="00E633C4"/>
    <w:rsid w:val="00E7306D"/>
    <w:rsid w:val="00E77046"/>
    <w:rsid w:val="00E90A85"/>
    <w:rsid w:val="00E96F80"/>
    <w:rsid w:val="00EA36A5"/>
    <w:rsid w:val="00EB2E8B"/>
    <w:rsid w:val="00EB6A1B"/>
    <w:rsid w:val="00EB6B6F"/>
    <w:rsid w:val="00ED2119"/>
    <w:rsid w:val="00ED3E5F"/>
    <w:rsid w:val="00EE0950"/>
    <w:rsid w:val="00EE6B91"/>
    <w:rsid w:val="00EF55FF"/>
    <w:rsid w:val="00F03ECF"/>
    <w:rsid w:val="00F068D2"/>
    <w:rsid w:val="00F24337"/>
    <w:rsid w:val="00F253E9"/>
    <w:rsid w:val="00F264A2"/>
    <w:rsid w:val="00F34134"/>
    <w:rsid w:val="00F37CED"/>
    <w:rsid w:val="00F4177A"/>
    <w:rsid w:val="00F60A6D"/>
    <w:rsid w:val="00F61ABE"/>
    <w:rsid w:val="00F63E52"/>
    <w:rsid w:val="00F72051"/>
    <w:rsid w:val="00FA6CA8"/>
    <w:rsid w:val="00FB39E6"/>
    <w:rsid w:val="00FD681B"/>
    <w:rsid w:val="00FF0CD3"/>
    <w:rsid w:val="00FF1596"/>
    <w:rsid w:val="00FF41F1"/>
    <w:rsid w:val="00FF5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6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0E612B"/>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0E612B"/>
    <w:rPr>
      <w:rFonts w:cs="Times New Roman"/>
      <w:sz w:val="18"/>
      <w:szCs w:val="18"/>
    </w:rPr>
  </w:style>
  <w:style w:type="paragraph" w:styleId="a4">
    <w:name w:val="footer"/>
    <w:basedOn w:val="a"/>
    <w:link w:val="Char0"/>
    <w:uiPriority w:val="99"/>
    <w:rsid w:val="000E612B"/>
    <w:pPr>
      <w:tabs>
        <w:tab w:val="center" w:pos="4153"/>
        <w:tab w:val="right" w:pos="8306"/>
      </w:tabs>
      <w:snapToGrid w:val="0"/>
      <w:jc w:val="left"/>
    </w:pPr>
    <w:rPr>
      <w:sz w:val="18"/>
      <w:szCs w:val="18"/>
    </w:rPr>
  </w:style>
  <w:style w:type="character" w:customStyle="1" w:styleId="Char0">
    <w:name w:val="页脚 Char"/>
    <w:link w:val="a4"/>
    <w:uiPriority w:val="99"/>
    <w:locked/>
    <w:rsid w:val="000E612B"/>
    <w:rPr>
      <w:rFonts w:cs="Times New Roman"/>
      <w:sz w:val="18"/>
      <w:szCs w:val="18"/>
    </w:rPr>
  </w:style>
  <w:style w:type="paragraph" w:styleId="a5">
    <w:name w:val="Balloon Text"/>
    <w:basedOn w:val="a"/>
    <w:link w:val="Char1"/>
    <w:uiPriority w:val="99"/>
    <w:semiHidden/>
    <w:unhideWhenUsed/>
    <w:rsid w:val="00C93D13"/>
    <w:rPr>
      <w:sz w:val="18"/>
      <w:szCs w:val="18"/>
    </w:rPr>
  </w:style>
  <w:style w:type="character" w:customStyle="1" w:styleId="Char1">
    <w:name w:val="批注框文本 Char"/>
    <w:link w:val="a5"/>
    <w:uiPriority w:val="99"/>
    <w:semiHidden/>
    <w:rsid w:val="00C93D13"/>
    <w:rPr>
      <w:kern w:val="2"/>
      <w:sz w:val="18"/>
      <w:szCs w:val="18"/>
    </w:rPr>
  </w:style>
  <w:style w:type="paragraph" w:styleId="a6">
    <w:name w:val="Revision"/>
    <w:hidden/>
    <w:uiPriority w:val="99"/>
    <w:semiHidden/>
    <w:rsid w:val="00C93D13"/>
    <w:rPr>
      <w:kern w:val="2"/>
      <w:sz w:val="21"/>
      <w:szCs w:val="22"/>
    </w:rPr>
  </w:style>
  <w:style w:type="paragraph" w:styleId="a7">
    <w:name w:val="List Paragraph"/>
    <w:basedOn w:val="a"/>
    <w:uiPriority w:val="34"/>
    <w:qFormat/>
    <w:rsid w:val="00244A7D"/>
    <w:pPr>
      <w:ind w:firstLineChars="200" w:firstLine="420"/>
    </w:pPr>
  </w:style>
  <w:style w:type="paragraph" w:styleId="a8">
    <w:name w:val="annotation text"/>
    <w:basedOn w:val="a"/>
    <w:link w:val="Char2"/>
    <w:uiPriority w:val="99"/>
    <w:semiHidden/>
    <w:unhideWhenUsed/>
    <w:rsid w:val="00244A7D"/>
    <w:pPr>
      <w:jc w:val="left"/>
    </w:pPr>
  </w:style>
  <w:style w:type="character" w:customStyle="1" w:styleId="Char2">
    <w:name w:val="批注文字 Char"/>
    <w:link w:val="a8"/>
    <w:uiPriority w:val="99"/>
    <w:semiHidden/>
    <w:rsid w:val="00244A7D"/>
    <w:rPr>
      <w:kern w:val="2"/>
      <w:sz w:val="21"/>
      <w:szCs w:val="22"/>
    </w:rPr>
  </w:style>
  <w:style w:type="paragraph" w:styleId="a9">
    <w:name w:val="annotation subject"/>
    <w:basedOn w:val="a8"/>
    <w:next w:val="a8"/>
    <w:link w:val="Char3"/>
    <w:uiPriority w:val="99"/>
    <w:semiHidden/>
    <w:unhideWhenUsed/>
    <w:rsid w:val="00244A7D"/>
    <w:rPr>
      <w:b/>
      <w:bCs/>
    </w:rPr>
  </w:style>
  <w:style w:type="character" w:customStyle="1" w:styleId="Char3">
    <w:name w:val="批注主题 Char"/>
    <w:link w:val="a9"/>
    <w:uiPriority w:val="99"/>
    <w:semiHidden/>
    <w:rsid w:val="00244A7D"/>
    <w:rPr>
      <w:b/>
      <w:bCs/>
      <w:kern w:val="2"/>
      <w:sz w:val="21"/>
      <w:szCs w:val="22"/>
    </w:rPr>
  </w:style>
  <w:style w:type="character" w:styleId="aa">
    <w:name w:val="annotation reference"/>
    <w:uiPriority w:val="99"/>
    <w:semiHidden/>
    <w:unhideWhenUsed/>
    <w:rsid w:val="00AD371D"/>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20629">
      <w:bodyDiv w:val="1"/>
      <w:marLeft w:val="0"/>
      <w:marRight w:val="0"/>
      <w:marTop w:val="0"/>
      <w:marBottom w:val="0"/>
      <w:divBdr>
        <w:top w:val="none" w:sz="0" w:space="0" w:color="auto"/>
        <w:left w:val="none" w:sz="0" w:space="0" w:color="auto"/>
        <w:bottom w:val="none" w:sz="0" w:space="0" w:color="auto"/>
        <w:right w:val="none" w:sz="0" w:space="0" w:color="auto"/>
      </w:divBdr>
    </w:div>
    <w:div w:id="286817670">
      <w:bodyDiv w:val="1"/>
      <w:marLeft w:val="0"/>
      <w:marRight w:val="0"/>
      <w:marTop w:val="0"/>
      <w:marBottom w:val="0"/>
      <w:divBdr>
        <w:top w:val="none" w:sz="0" w:space="0" w:color="auto"/>
        <w:left w:val="none" w:sz="0" w:space="0" w:color="auto"/>
        <w:bottom w:val="none" w:sz="0" w:space="0" w:color="auto"/>
        <w:right w:val="none" w:sz="0" w:space="0" w:color="auto"/>
      </w:divBdr>
    </w:div>
    <w:div w:id="291987934">
      <w:bodyDiv w:val="1"/>
      <w:marLeft w:val="0"/>
      <w:marRight w:val="0"/>
      <w:marTop w:val="0"/>
      <w:marBottom w:val="0"/>
      <w:divBdr>
        <w:top w:val="none" w:sz="0" w:space="0" w:color="auto"/>
        <w:left w:val="none" w:sz="0" w:space="0" w:color="auto"/>
        <w:bottom w:val="none" w:sz="0" w:space="0" w:color="auto"/>
        <w:right w:val="none" w:sz="0" w:space="0" w:color="auto"/>
      </w:divBdr>
      <w:divsChild>
        <w:div w:id="1067727630">
          <w:marLeft w:val="0"/>
          <w:marRight w:val="0"/>
          <w:marTop w:val="0"/>
          <w:marBottom w:val="0"/>
          <w:divBdr>
            <w:top w:val="none" w:sz="0" w:space="0" w:color="auto"/>
            <w:left w:val="none" w:sz="0" w:space="0" w:color="auto"/>
            <w:bottom w:val="none" w:sz="0" w:space="0" w:color="auto"/>
            <w:right w:val="none" w:sz="0" w:space="0" w:color="auto"/>
          </w:divBdr>
        </w:div>
      </w:divsChild>
    </w:div>
    <w:div w:id="306593374">
      <w:bodyDiv w:val="1"/>
      <w:marLeft w:val="0"/>
      <w:marRight w:val="0"/>
      <w:marTop w:val="0"/>
      <w:marBottom w:val="0"/>
      <w:divBdr>
        <w:top w:val="none" w:sz="0" w:space="0" w:color="auto"/>
        <w:left w:val="none" w:sz="0" w:space="0" w:color="auto"/>
        <w:bottom w:val="none" w:sz="0" w:space="0" w:color="auto"/>
        <w:right w:val="none" w:sz="0" w:space="0" w:color="auto"/>
      </w:divBdr>
      <w:divsChild>
        <w:div w:id="441188843">
          <w:marLeft w:val="0"/>
          <w:marRight w:val="0"/>
          <w:marTop w:val="0"/>
          <w:marBottom w:val="0"/>
          <w:divBdr>
            <w:top w:val="none" w:sz="0" w:space="0" w:color="auto"/>
            <w:left w:val="none" w:sz="0" w:space="0" w:color="auto"/>
            <w:bottom w:val="none" w:sz="0" w:space="0" w:color="auto"/>
            <w:right w:val="none" w:sz="0" w:space="0" w:color="auto"/>
          </w:divBdr>
        </w:div>
      </w:divsChild>
    </w:div>
    <w:div w:id="422189289">
      <w:bodyDiv w:val="1"/>
      <w:marLeft w:val="0"/>
      <w:marRight w:val="0"/>
      <w:marTop w:val="0"/>
      <w:marBottom w:val="0"/>
      <w:divBdr>
        <w:top w:val="none" w:sz="0" w:space="0" w:color="auto"/>
        <w:left w:val="none" w:sz="0" w:space="0" w:color="auto"/>
        <w:bottom w:val="none" w:sz="0" w:space="0" w:color="auto"/>
        <w:right w:val="none" w:sz="0" w:space="0" w:color="auto"/>
      </w:divBdr>
      <w:divsChild>
        <w:div w:id="60104386">
          <w:marLeft w:val="0"/>
          <w:marRight w:val="0"/>
          <w:marTop w:val="0"/>
          <w:marBottom w:val="0"/>
          <w:divBdr>
            <w:top w:val="none" w:sz="0" w:space="0" w:color="auto"/>
            <w:left w:val="none" w:sz="0" w:space="0" w:color="auto"/>
            <w:bottom w:val="none" w:sz="0" w:space="0" w:color="auto"/>
            <w:right w:val="none" w:sz="0" w:space="0" w:color="auto"/>
          </w:divBdr>
        </w:div>
      </w:divsChild>
    </w:div>
    <w:div w:id="825785448">
      <w:bodyDiv w:val="1"/>
      <w:marLeft w:val="0"/>
      <w:marRight w:val="0"/>
      <w:marTop w:val="0"/>
      <w:marBottom w:val="0"/>
      <w:divBdr>
        <w:top w:val="none" w:sz="0" w:space="0" w:color="auto"/>
        <w:left w:val="none" w:sz="0" w:space="0" w:color="auto"/>
        <w:bottom w:val="none" w:sz="0" w:space="0" w:color="auto"/>
        <w:right w:val="none" w:sz="0" w:space="0" w:color="auto"/>
      </w:divBdr>
      <w:divsChild>
        <w:div w:id="483009426">
          <w:marLeft w:val="0"/>
          <w:marRight w:val="0"/>
          <w:marTop w:val="0"/>
          <w:marBottom w:val="0"/>
          <w:divBdr>
            <w:top w:val="none" w:sz="0" w:space="0" w:color="auto"/>
            <w:left w:val="none" w:sz="0" w:space="0" w:color="auto"/>
            <w:bottom w:val="none" w:sz="0" w:space="0" w:color="auto"/>
            <w:right w:val="none" w:sz="0" w:space="0" w:color="auto"/>
          </w:divBdr>
        </w:div>
      </w:divsChild>
    </w:div>
    <w:div w:id="847212992">
      <w:bodyDiv w:val="1"/>
      <w:marLeft w:val="0"/>
      <w:marRight w:val="0"/>
      <w:marTop w:val="0"/>
      <w:marBottom w:val="0"/>
      <w:divBdr>
        <w:top w:val="none" w:sz="0" w:space="0" w:color="auto"/>
        <w:left w:val="none" w:sz="0" w:space="0" w:color="auto"/>
        <w:bottom w:val="none" w:sz="0" w:space="0" w:color="auto"/>
        <w:right w:val="none" w:sz="0" w:space="0" w:color="auto"/>
      </w:divBdr>
      <w:divsChild>
        <w:div w:id="1158421047">
          <w:marLeft w:val="0"/>
          <w:marRight w:val="0"/>
          <w:marTop w:val="0"/>
          <w:marBottom w:val="0"/>
          <w:divBdr>
            <w:top w:val="none" w:sz="0" w:space="0" w:color="auto"/>
            <w:left w:val="none" w:sz="0" w:space="0" w:color="auto"/>
            <w:bottom w:val="none" w:sz="0" w:space="0" w:color="auto"/>
            <w:right w:val="none" w:sz="0" w:space="0" w:color="auto"/>
          </w:divBdr>
        </w:div>
      </w:divsChild>
    </w:div>
    <w:div w:id="1119757702">
      <w:bodyDiv w:val="1"/>
      <w:marLeft w:val="0"/>
      <w:marRight w:val="0"/>
      <w:marTop w:val="0"/>
      <w:marBottom w:val="0"/>
      <w:divBdr>
        <w:top w:val="none" w:sz="0" w:space="0" w:color="auto"/>
        <w:left w:val="none" w:sz="0" w:space="0" w:color="auto"/>
        <w:bottom w:val="none" w:sz="0" w:space="0" w:color="auto"/>
        <w:right w:val="none" w:sz="0" w:space="0" w:color="auto"/>
      </w:divBdr>
      <w:divsChild>
        <w:div w:id="758252960">
          <w:marLeft w:val="0"/>
          <w:marRight w:val="0"/>
          <w:marTop w:val="0"/>
          <w:marBottom w:val="0"/>
          <w:divBdr>
            <w:top w:val="none" w:sz="0" w:space="0" w:color="auto"/>
            <w:left w:val="none" w:sz="0" w:space="0" w:color="auto"/>
            <w:bottom w:val="none" w:sz="0" w:space="0" w:color="auto"/>
            <w:right w:val="none" w:sz="0" w:space="0" w:color="auto"/>
          </w:divBdr>
        </w:div>
      </w:divsChild>
    </w:div>
    <w:div w:id="1142503223">
      <w:bodyDiv w:val="1"/>
      <w:marLeft w:val="0"/>
      <w:marRight w:val="0"/>
      <w:marTop w:val="0"/>
      <w:marBottom w:val="0"/>
      <w:divBdr>
        <w:top w:val="none" w:sz="0" w:space="0" w:color="auto"/>
        <w:left w:val="none" w:sz="0" w:space="0" w:color="auto"/>
        <w:bottom w:val="none" w:sz="0" w:space="0" w:color="auto"/>
        <w:right w:val="none" w:sz="0" w:space="0" w:color="auto"/>
      </w:divBdr>
      <w:divsChild>
        <w:div w:id="1448544769">
          <w:marLeft w:val="0"/>
          <w:marRight w:val="0"/>
          <w:marTop w:val="0"/>
          <w:marBottom w:val="0"/>
          <w:divBdr>
            <w:top w:val="none" w:sz="0" w:space="0" w:color="auto"/>
            <w:left w:val="none" w:sz="0" w:space="0" w:color="auto"/>
            <w:bottom w:val="none" w:sz="0" w:space="0" w:color="auto"/>
            <w:right w:val="none" w:sz="0" w:space="0" w:color="auto"/>
          </w:divBdr>
        </w:div>
      </w:divsChild>
    </w:div>
    <w:div w:id="1176457382">
      <w:bodyDiv w:val="1"/>
      <w:marLeft w:val="0"/>
      <w:marRight w:val="0"/>
      <w:marTop w:val="0"/>
      <w:marBottom w:val="0"/>
      <w:divBdr>
        <w:top w:val="none" w:sz="0" w:space="0" w:color="auto"/>
        <w:left w:val="none" w:sz="0" w:space="0" w:color="auto"/>
        <w:bottom w:val="none" w:sz="0" w:space="0" w:color="auto"/>
        <w:right w:val="none" w:sz="0" w:space="0" w:color="auto"/>
      </w:divBdr>
      <w:divsChild>
        <w:div w:id="622079525">
          <w:marLeft w:val="0"/>
          <w:marRight w:val="0"/>
          <w:marTop w:val="0"/>
          <w:marBottom w:val="0"/>
          <w:divBdr>
            <w:top w:val="none" w:sz="0" w:space="0" w:color="auto"/>
            <w:left w:val="none" w:sz="0" w:space="0" w:color="auto"/>
            <w:bottom w:val="none" w:sz="0" w:space="0" w:color="auto"/>
            <w:right w:val="none" w:sz="0" w:space="0" w:color="auto"/>
          </w:divBdr>
        </w:div>
      </w:divsChild>
    </w:div>
    <w:div w:id="1181165138">
      <w:bodyDiv w:val="1"/>
      <w:marLeft w:val="0"/>
      <w:marRight w:val="0"/>
      <w:marTop w:val="0"/>
      <w:marBottom w:val="0"/>
      <w:divBdr>
        <w:top w:val="none" w:sz="0" w:space="0" w:color="auto"/>
        <w:left w:val="none" w:sz="0" w:space="0" w:color="auto"/>
        <w:bottom w:val="none" w:sz="0" w:space="0" w:color="auto"/>
        <w:right w:val="none" w:sz="0" w:space="0" w:color="auto"/>
      </w:divBdr>
    </w:div>
    <w:div w:id="1242325327">
      <w:marLeft w:val="0"/>
      <w:marRight w:val="0"/>
      <w:marTop w:val="0"/>
      <w:marBottom w:val="0"/>
      <w:divBdr>
        <w:top w:val="none" w:sz="0" w:space="0" w:color="auto"/>
        <w:left w:val="none" w:sz="0" w:space="0" w:color="auto"/>
        <w:bottom w:val="none" w:sz="0" w:space="0" w:color="auto"/>
        <w:right w:val="none" w:sz="0" w:space="0" w:color="auto"/>
      </w:divBdr>
    </w:div>
    <w:div w:id="1242325328">
      <w:marLeft w:val="0"/>
      <w:marRight w:val="0"/>
      <w:marTop w:val="0"/>
      <w:marBottom w:val="0"/>
      <w:divBdr>
        <w:top w:val="none" w:sz="0" w:space="0" w:color="auto"/>
        <w:left w:val="none" w:sz="0" w:space="0" w:color="auto"/>
        <w:bottom w:val="none" w:sz="0" w:space="0" w:color="auto"/>
        <w:right w:val="none" w:sz="0" w:space="0" w:color="auto"/>
      </w:divBdr>
    </w:div>
    <w:div w:id="1242325329">
      <w:marLeft w:val="0"/>
      <w:marRight w:val="0"/>
      <w:marTop w:val="0"/>
      <w:marBottom w:val="0"/>
      <w:divBdr>
        <w:top w:val="none" w:sz="0" w:space="0" w:color="auto"/>
        <w:left w:val="none" w:sz="0" w:space="0" w:color="auto"/>
        <w:bottom w:val="none" w:sz="0" w:space="0" w:color="auto"/>
        <w:right w:val="none" w:sz="0" w:space="0" w:color="auto"/>
      </w:divBdr>
    </w:div>
    <w:div w:id="1242325330">
      <w:marLeft w:val="0"/>
      <w:marRight w:val="0"/>
      <w:marTop w:val="0"/>
      <w:marBottom w:val="0"/>
      <w:divBdr>
        <w:top w:val="none" w:sz="0" w:space="0" w:color="auto"/>
        <w:left w:val="none" w:sz="0" w:space="0" w:color="auto"/>
        <w:bottom w:val="none" w:sz="0" w:space="0" w:color="auto"/>
        <w:right w:val="none" w:sz="0" w:space="0" w:color="auto"/>
      </w:divBdr>
    </w:div>
    <w:div w:id="1242325331">
      <w:marLeft w:val="0"/>
      <w:marRight w:val="0"/>
      <w:marTop w:val="0"/>
      <w:marBottom w:val="0"/>
      <w:divBdr>
        <w:top w:val="none" w:sz="0" w:space="0" w:color="auto"/>
        <w:left w:val="none" w:sz="0" w:space="0" w:color="auto"/>
        <w:bottom w:val="none" w:sz="0" w:space="0" w:color="auto"/>
        <w:right w:val="none" w:sz="0" w:space="0" w:color="auto"/>
      </w:divBdr>
    </w:div>
    <w:div w:id="1242325332">
      <w:marLeft w:val="0"/>
      <w:marRight w:val="0"/>
      <w:marTop w:val="0"/>
      <w:marBottom w:val="0"/>
      <w:divBdr>
        <w:top w:val="none" w:sz="0" w:space="0" w:color="auto"/>
        <w:left w:val="none" w:sz="0" w:space="0" w:color="auto"/>
        <w:bottom w:val="none" w:sz="0" w:space="0" w:color="auto"/>
        <w:right w:val="none" w:sz="0" w:space="0" w:color="auto"/>
      </w:divBdr>
    </w:div>
    <w:div w:id="1575159707">
      <w:bodyDiv w:val="1"/>
      <w:marLeft w:val="0"/>
      <w:marRight w:val="0"/>
      <w:marTop w:val="0"/>
      <w:marBottom w:val="0"/>
      <w:divBdr>
        <w:top w:val="none" w:sz="0" w:space="0" w:color="auto"/>
        <w:left w:val="none" w:sz="0" w:space="0" w:color="auto"/>
        <w:bottom w:val="none" w:sz="0" w:space="0" w:color="auto"/>
        <w:right w:val="none" w:sz="0" w:space="0" w:color="auto"/>
      </w:divBdr>
      <w:divsChild>
        <w:div w:id="2006980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2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footer" Target="footer4.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3.png"/><Relationship Id="rId32" Type="http://schemas.openxmlformats.org/officeDocument/2006/relationships/footer" Target="footer3.xml"/><Relationship Id="rId37" Type="http://schemas.openxmlformats.org/officeDocument/2006/relationships/image" Target="../AppData/Roaming/Tencent/Users/734875085/QQ/WinTemp/RichOle/$7IYNJU8SIF@ZN0L%60QU1_1G.png" TargetMode="External"/><Relationship Id="rId45"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2.png"/><Relationship Id="rId10" Type="http://schemas.openxmlformats.org/officeDocument/2006/relationships/header" Target="header2.xml"/><Relationship Id="rId19" Type="http://schemas.openxmlformats.org/officeDocument/2006/relationships/image" Target="media/image8.png"/><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37B66-FB6A-4A58-849D-91F2B79A0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2122</TotalTime>
  <Pages>28</Pages>
  <Words>2293</Words>
  <Characters>13073</Characters>
  <Application>Microsoft Office Word</Application>
  <DocSecurity>0</DocSecurity>
  <Lines>108</Lines>
  <Paragraphs>30</Paragraphs>
  <ScaleCrop>false</ScaleCrop>
  <Company/>
  <LinksUpToDate>false</LinksUpToDate>
  <CharactersWithSpaces>15336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Nathan</cp:lastModifiedBy>
  <cp:revision>300</cp:revision>
  <cp:lastPrinted>2016-03-18T08:13:00Z</cp:lastPrinted>
  <dcterms:created xsi:type="dcterms:W3CDTF">2015-10-26T15:09:00Z</dcterms:created>
  <dcterms:modified xsi:type="dcterms:W3CDTF">2016-03-18T08:19:00Z</dcterms:modified>
</cp:coreProperties>
</file>