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2E" w:rsidRDefault="00660651">
      <w:pPr>
        <w:snapToGrid w:val="0"/>
        <w:spacing w:line="360" w:lineRule="auto"/>
      </w:pPr>
      <w:bookmarkStart w:id="0" w:name="_GoBack"/>
      <w:bookmarkEnd w:id="0"/>
      <w:r>
        <w:rPr>
          <w:rFonts w:hint="eastAsia"/>
        </w:rPr>
        <w:t>附件：</w:t>
      </w:r>
    </w:p>
    <w:p w:rsidR="00E63A2E" w:rsidRDefault="00660651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山东青年政治学院2017届优秀学士学位论文（设计）名单</w:t>
      </w:r>
    </w:p>
    <w:tbl>
      <w:tblPr>
        <w:tblW w:w="9187" w:type="dxa"/>
        <w:tblLayout w:type="fixed"/>
        <w:tblLook w:val="04A0" w:firstRow="1" w:lastRow="0" w:firstColumn="1" w:lastColumn="0" w:noHBand="0" w:noVBand="1"/>
      </w:tblPr>
      <w:tblGrid>
        <w:gridCol w:w="818"/>
        <w:gridCol w:w="4119"/>
        <w:gridCol w:w="1240"/>
        <w:gridCol w:w="1244"/>
        <w:gridCol w:w="1766"/>
      </w:tblGrid>
      <w:tr w:rsidR="00E63A2E">
        <w:trPr>
          <w:trHeight w:val="2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论文题目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指导教师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推选单位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《农村社区特色小镇建设现状及社工介入分析——以某绿茶小镇为例》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王鑫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张文华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社会工作实习生专业成长需求研究——以</w:t>
            </w:r>
            <w:r>
              <w:rPr>
                <w:rFonts w:hint="eastAsia"/>
                <w:color w:val="000000"/>
                <w:szCs w:val="21"/>
              </w:rPr>
              <w:t>XXX</w:t>
            </w:r>
            <w:r>
              <w:rPr>
                <w:rFonts w:hint="eastAsia"/>
                <w:color w:val="000000"/>
                <w:szCs w:val="21"/>
              </w:rPr>
              <w:t>高校为例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谢丹丹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魏永娟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社会工作专业实习的问题与对策——以济南</w:t>
            </w:r>
            <w:r>
              <w:rPr>
                <w:rFonts w:hint="eastAsia"/>
                <w:color w:val="000000"/>
                <w:szCs w:val="21"/>
              </w:rPr>
              <w:t>S</w:t>
            </w:r>
            <w:r>
              <w:rPr>
                <w:rFonts w:hint="eastAsia"/>
                <w:color w:val="000000"/>
                <w:szCs w:val="21"/>
              </w:rPr>
              <w:t>高校为例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唐散散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斯满红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淄博市社区公共文化资源设施可及性调查研究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丁静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刘庆顺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农民精英在村民自治中的角色定位及作用——以孔滩镇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村为例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阮海波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张恩韶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农村环境污染治理的政策优化研究——以四川省江油市香水镇为例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杨杰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贾东荣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政治与公共管理学院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基于绿色供应链管理的逆向物流对企业可持续发展的影响——以雅诗兰黛为例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蔡洋洋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46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女权对商业广告效力刺激作用研究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孙天笑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刘小筱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卖场服装店门帘对消费者购买意愿的影响研究——以济南水云间为例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顾茜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王立磊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中外</w:t>
            </w:r>
            <w:r>
              <w:rPr>
                <w:rFonts w:hint="eastAsia"/>
                <w:color w:val="000000"/>
                <w:szCs w:val="21"/>
              </w:rPr>
              <w:t>MOOC</w:t>
            </w:r>
            <w:r>
              <w:rPr>
                <w:rFonts w:hint="eastAsia"/>
                <w:color w:val="000000"/>
                <w:szCs w:val="21"/>
              </w:rPr>
              <w:t>课程营销模式对比分析——以</w:t>
            </w:r>
            <w:r>
              <w:rPr>
                <w:rFonts w:hint="eastAsia"/>
                <w:color w:val="000000"/>
                <w:szCs w:val="21"/>
              </w:rPr>
              <w:t>Coursera</w:t>
            </w:r>
            <w:r>
              <w:rPr>
                <w:rFonts w:hint="eastAsia"/>
                <w:color w:val="000000"/>
                <w:szCs w:val="21"/>
              </w:rPr>
              <w:t>和学堂在线为例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王慧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山东省固定资产投资与经济增长的实证研究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孙晨鸽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周景丽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供给侧改革背景下中小企业创新发展策略研究——以内蒙古自治区为例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范永华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周青梅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知识产权保护对我国出口贸易影响的实证分析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李香玉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张力珂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山东省进出口商品结构优化策略研究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王秀敏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王俊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山东省农产品出口贸易现状及发展对策研究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王倩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王俊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山东省水产品出口企业竞争力研究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张晓莉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冯路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华为公司国际化战略研究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周经翔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曲伟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山东省吸引外商直接投资与经济增长关系的实证研究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任聪聪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邱云秀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40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FDI</w:t>
            </w:r>
            <w:r>
              <w:rPr>
                <w:rFonts w:hint="eastAsia"/>
                <w:color w:val="000000"/>
                <w:szCs w:val="21"/>
              </w:rPr>
              <w:t>对山东省经济增长的影响研究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王凡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韩小红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大学生创业团队成员忠诚度影响因素分析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薛祥群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E63A2E">
        <w:trPr>
          <w:trHeight w:val="7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web</w:t>
            </w:r>
            <w:r>
              <w:rPr>
                <w:rFonts w:hint="eastAsia"/>
                <w:color w:val="000000"/>
                <w:szCs w:val="21"/>
              </w:rPr>
              <w:t>的理发店预约系统的研究与设计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杨菲菲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E63A2E">
        <w:trPr>
          <w:trHeight w:val="112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Web</w:t>
            </w:r>
            <w:r>
              <w:rPr>
                <w:rFonts w:hint="eastAsia"/>
                <w:color w:val="000000"/>
                <w:szCs w:val="21"/>
              </w:rPr>
              <w:t>的大学生宿舍用品网上商城的设计与实现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赵倩文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王智勇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HTML5</w:t>
            </w:r>
            <w:r>
              <w:rPr>
                <w:rFonts w:hint="eastAsia"/>
                <w:color w:val="000000"/>
                <w:szCs w:val="21"/>
              </w:rPr>
              <w:t>的学生考勤管理系统的设计与实现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冯敏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崔琦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基于</w:t>
            </w:r>
            <w:r>
              <w:rPr>
                <w:rFonts w:hint="eastAsia"/>
                <w:color w:val="000000"/>
                <w:szCs w:val="21"/>
              </w:rPr>
              <w:t>B/S</w:t>
            </w:r>
            <w:r>
              <w:rPr>
                <w:rFonts w:hint="eastAsia"/>
                <w:color w:val="000000"/>
                <w:szCs w:val="21"/>
              </w:rPr>
              <w:t>模式的中小型网上书城系统设计与实现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霍俊倩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李香英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信息工程学院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山东的产业结构与资源地理的相关性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胡玉云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靳清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上市公司高管股权激励与公司绩效实证研究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王子怡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魏巍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新媒体环境下的表情包研究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蒋震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孙燕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论民俗类纪录片的主观视角——以《中国节日影像志——胡集书会》为例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宋群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赵玉亮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《非常静距离》与《鲁豫有约》节目主持风格对比研究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呼星宇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王红娟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浅谈央视体育新闻出镜记者的能力提升——以里约奥运会报道为例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徐欣颖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宋志君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高校播音主持专业汇报演出形式及内容初探</w:t>
            </w:r>
            <w:r>
              <w:rPr>
                <w:rFonts w:hint="eastAsia"/>
                <w:color w:val="000000"/>
                <w:szCs w:val="21"/>
              </w:rPr>
              <w:t>------</w:t>
            </w:r>
            <w:r>
              <w:rPr>
                <w:rFonts w:hint="eastAsia"/>
                <w:color w:val="000000"/>
                <w:szCs w:val="21"/>
              </w:rPr>
              <w:t>以山青院为例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张圣卿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宋志君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E63A2E">
        <w:trPr>
          <w:trHeight w:val="11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浅谈《鲁豫有约之大咖一日行》节目中的沟通技巧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姜建军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王红娟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E63A2E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论《暗恋桃花源》对西方戏剧的借鉴与创新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高嘉翼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姜吉林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E63A2E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韩寒小说主人公形象特点分析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姜世杰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冯现冬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文化传播学院</w:t>
            </w:r>
          </w:p>
        </w:tc>
      </w:tr>
      <w:tr w:rsidR="00E63A2E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浅析西译汉过程中长难句翻译技巧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董晓莹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孙晓彤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</w:tr>
      <w:tr w:rsidR="00E63A2E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中国与西班牙公共场馆标志与标语的对比研究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刘肖男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孙晓彤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</w:tr>
      <w:tr w:rsidR="00E63A2E">
        <w:trPr>
          <w:trHeight w:val="1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二十世纪三十年代国际环境对西班牙内战的影响研究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毛瀚彬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杨云嵋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</w:tr>
      <w:tr w:rsidR="00E63A2E">
        <w:trPr>
          <w:trHeight w:val="13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多样视角下《飘》中斯佳丽人物形象分析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郭树基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周红燕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</w:tr>
      <w:tr w:rsidR="00E63A2E">
        <w:trPr>
          <w:trHeight w:val="1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《对等理论视角下中国政论文本信息功能在英译中的实践策略》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赵晓辉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冯德河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外国语</w:t>
            </w:r>
            <w:r>
              <w:rPr>
                <w:rFonts w:ascii="宋体" w:hAnsi="宋体" w:cs="宋体"/>
                <w:kern w:val="0"/>
                <w:szCs w:val="21"/>
              </w:rPr>
              <w:t>学院</w:t>
            </w:r>
          </w:p>
        </w:tc>
      </w:tr>
      <w:tr w:rsidR="00E63A2E">
        <w:trPr>
          <w:trHeight w:val="1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当前乡村民宿建设存在的问题及对策研究——以山东省为例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张雪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孙晟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旅游学院</w:t>
            </w:r>
          </w:p>
        </w:tc>
      </w:tr>
      <w:tr w:rsidR="00E63A2E">
        <w:trPr>
          <w:trHeight w:val="1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国际集团度假型精品酒店运营特色研究</w:t>
            </w:r>
            <w:r>
              <w:rPr>
                <w:rFonts w:hint="eastAsia"/>
                <w:color w:val="000000"/>
                <w:szCs w:val="21"/>
              </w:rPr>
              <w:t>----</w:t>
            </w:r>
            <w:r>
              <w:rPr>
                <w:rFonts w:hint="eastAsia"/>
                <w:color w:val="000000"/>
                <w:szCs w:val="21"/>
              </w:rPr>
              <w:t>以安缦酒店集团为例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耿赫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旅游学院</w:t>
            </w:r>
          </w:p>
        </w:tc>
      </w:tr>
      <w:tr w:rsidR="00E63A2E">
        <w:trPr>
          <w:trHeight w:val="342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探究当代视野下群文舞蹈的编创源泉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何浩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傅小青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舞蹈学院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自闭症儿童安全餐具设计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许征艳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宋瑞波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推•移——济南万科泊寓项目改造设计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甄平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李璇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面料再造在服装设计中的运用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王宁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王玉萍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设计艺术学院</w:t>
            </w:r>
          </w:p>
        </w:tc>
      </w:tr>
      <w:tr w:rsidR="00E63A2E">
        <w:trPr>
          <w:trHeight w:val="30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敦煌主题新中式餐饮空间设计——以国凤楼餐厅为例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甄磊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张博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“疯神演绎”插画形象设计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耿文博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刘青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菠萝图形在家居用品中的应用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米立杰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李晔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设计艺术学院</w:t>
            </w:r>
          </w:p>
        </w:tc>
      </w:tr>
      <w:tr w:rsidR="00E63A2E">
        <w:trPr>
          <w:trHeight w:val="4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编织艺术品在“观其”民宿空间中的应用设计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钟美慧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任光辉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设计艺术学院</w:t>
            </w:r>
          </w:p>
        </w:tc>
      </w:tr>
      <w:tr w:rsidR="00E63A2E">
        <w:trPr>
          <w:trHeight w:val="41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大数据时代背景下基于健身生活理念的可穿戴产品设计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王峰凯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李莉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设计艺术学院</w:t>
            </w:r>
          </w:p>
        </w:tc>
      </w:tr>
      <w:tr w:rsidR="00E63A2E">
        <w:trPr>
          <w:trHeight w:val="28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2E" w:rsidRDefault="006606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4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“八宝莲華”绿植坊品牌形象推广设计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张海波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吴蔷薇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A2E" w:rsidRDefault="0066065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设计艺术学院</w:t>
            </w:r>
          </w:p>
        </w:tc>
      </w:tr>
    </w:tbl>
    <w:p w:rsidR="00E63A2E" w:rsidRDefault="00E63A2E">
      <w:pPr>
        <w:rPr>
          <w:rFonts w:ascii="Times New Roman" w:eastAsia="仿宋" w:hAnsi="Times New Roman" w:cs="Times New Roman"/>
          <w:sz w:val="30"/>
          <w:szCs w:val="30"/>
        </w:rPr>
      </w:pPr>
    </w:p>
    <w:sectPr w:rsidR="00E63A2E" w:rsidSect="00E63A2E">
      <w:pgSz w:w="11906" w:h="16838"/>
      <w:pgMar w:top="1440" w:right="113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3D" w:rsidRDefault="00DB493D" w:rsidP="00AF0338">
      <w:r>
        <w:separator/>
      </w:r>
    </w:p>
  </w:endnote>
  <w:endnote w:type="continuationSeparator" w:id="0">
    <w:p w:rsidR="00DB493D" w:rsidRDefault="00DB493D" w:rsidP="00AF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3D" w:rsidRDefault="00DB493D" w:rsidP="00AF0338">
      <w:r>
        <w:separator/>
      </w:r>
    </w:p>
  </w:footnote>
  <w:footnote w:type="continuationSeparator" w:id="0">
    <w:p w:rsidR="00DB493D" w:rsidRDefault="00DB493D" w:rsidP="00AF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4F"/>
    <w:rsid w:val="000019CE"/>
    <w:rsid w:val="0000632B"/>
    <w:rsid w:val="00006D07"/>
    <w:rsid w:val="00013149"/>
    <w:rsid w:val="000138F9"/>
    <w:rsid w:val="000202C4"/>
    <w:rsid w:val="000240CD"/>
    <w:rsid w:val="0002506D"/>
    <w:rsid w:val="00032D55"/>
    <w:rsid w:val="00037670"/>
    <w:rsid w:val="000425F3"/>
    <w:rsid w:val="00050C02"/>
    <w:rsid w:val="0005403E"/>
    <w:rsid w:val="00054155"/>
    <w:rsid w:val="00055FBE"/>
    <w:rsid w:val="00057773"/>
    <w:rsid w:val="00063C76"/>
    <w:rsid w:val="00072C86"/>
    <w:rsid w:val="000808AF"/>
    <w:rsid w:val="00080FF3"/>
    <w:rsid w:val="00082FE1"/>
    <w:rsid w:val="00083349"/>
    <w:rsid w:val="00085632"/>
    <w:rsid w:val="000861F3"/>
    <w:rsid w:val="000A557E"/>
    <w:rsid w:val="000A7E93"/>
    <w:rsid w:val="000B1317"/>
    <w:rsid w:val="000B29F6"/>
    <w:rsid w:val="000D10CE"/>
    <w:rsid w:val="000E113A"/>
    <w:rsid w:val="000F36BF"/>
    <w:rsid w:val="000F46D7"/>
    <w:rsid w:val="000F5B88"/>
    <w:rsid w:val="000F74B4"/>
    <w:rsid w:val="00106CBD"/>
    <w:rsid w:val="00106D3F"/>
    <w:rsid w:val="00114DEA"/>
    <w:rsid w:val="0011563C"/>
    <w:rsid w:val="00115A2D"/>
    <w:rsid w:val="001215CE"/>
    <w:rsid w:val="00123EB2"/>
    <w:rsid w:val="00134A97"/>
    <w:rsid w:val="00135C9D"/>
    <w:rsid w:val="00136C3D"/>
    <w:rsid w:val="00161093"/>
    <w:rsid w:val="00177D42"/>
    <w:rsid w:val="00184BA2"/>
    <w:rsid w:val="00186F7B"/>
    <w:rsid w:val="001956C5"/>
    <w:rsid w:val="001A2ACD"/>
    <w:rsid w:val="001A69BD"/>
    <w:rsid w:val="001B1245"/>
    <w:rsid w:val="001B1308"/>
    <w:rsid w:val="001B7585"/>
    <w:rsid w:val="001C2533"/>
    <w:rsid w:val="001C2545"/>
    <w:rsid w:val="001C76C7"/>
    <w:rsid w:val="001D24CB"/>
    <w:rsid w:val="001D2A1F"/>
    <w:rsid w:val="001E48DD"/>
    <w:rsid w:val="001E77DB"/>
    <w:rsid w:val="001F262C"/>
    <w:rsid w:val="001F36C6"/>
    <w:rsid w:val="001F36D4"/>
    <w:rsid w:val="001F37EE"/>
    <w:rsid w:val="001F50D3"/>
    <w:rsid w:val="00201523"/>
    <w:rsid w:val="00202AD7"/>
    <w:rsid w:val="0020308F"/>
    <w:rsid w:val="00205D63"/>
    <w:rsid w:val="0020751A"/>
    <w:rsid w:val="00213957"/>
    <w:rsid w:val="002141B2"/>
    <w:rsid w:val="00215D2C"/>
    <w:rsid w:val="00221263"/>
    <w:rsid w:val="00223A99"/>
    <w:rsid w:val="00224577"/>
    <w:rsid w:val="00232241"/>
    <w:rsid w:val="00232C8F"/>
    <w:rsid w:val="00233CB0"/>
    <w:rsid w:val="0023539F"/>
    <w:rsid w:val="00240F0F"/>
    <w:rsid w:val="002416C3"/>
    <w:rsid w:val="0024793D"/>
    <w:rsid w:val="002562E1"/>
    <w:rsid w:val="0026252D"/>
    <w:rsid w:val="0026442E"/>
    <w:rsid w:val="002664A5"/>
    <w:rsid w:val="00272162"/>
    <w:rsid w:val="002738AB"/>
    <w:rsid w:val="00273C21"/>
    <w:rsid w:val="002772DD"/>
    <w:rsid w:val="00280364"/>
    <w:rsid w:val="00280CF4"/>
    <w:rsid w:val="00280D34"/>
    <w:rsid w:val="00284BA3"/>
    <w:rsid w:val="002862FA"/>
    <w:rsid w:val="00291F74"/>
    <w:rsid w:val="00292BC8"/>
    <w:rsid w:val="002954AF"/>
    <w:rsid w:val="00295C2F"/>
    <w:rsid w:val="0029616D"/>
    <w:rsid w:val="002A19A2"/>
    <w:rsid w:val="002A353B"/>
    <w:rsid w:val="002A5B3E"/>
    <w:rsid w:val="002B0F18"/>
    <w:rsid w:val="002B3596"/>
    <w:rsid w:val="002B5F05"/>
    <w:rsid w:val="002B6199"/>
    <w:rsid w:val="002C1B8A"/>
    <w:rsid w:val="002C3F1D"/>
    <w:rsid w:val="002D26D9"/>
    <w:rsid w:val="002D3119"/>
    <w:rsid w:val="002D3B52"/>
    <w:rsid w:val="002D6010"/>
    <w:rsid w:val="002D7C21"/>
    <w:rsid w:val="002E46EC"/>
    <w:rsid w:val="002E6075"/>
    <w:rsid w:val="00303095"/>
    <w:rsid w:val="00330A21"/>
    <w:rsid w:val="00334EB9"/>
    <w:rsid w:val="0033624D"/>
    <w:rsid w:val="00337459"/>
    <w:rsid w:val="003409E7"/>
    <w:rsid w:val="00342B74"/>
    <w:rsid w:val="00344591"/>
    <w:rsid w:val="00350E00"/>
    <w:rsid w:val="003615CD"/>
    <w:rsid w:val="00361D49"/>
    <w:rsid w:val="00373524"/>
    <w:rsid w:val="00392319"/>
    <w:rsid w:val="003928A6"/>
    <w:rsid w:val="0039433D"/>
    <w:rsid w:val="003961A3"/>
    <w:rsid w:val="003965AE"/>
    <w:rsid w:val="003A186D"/>
    <w:rsid w:val="003B426D"/>
    <w:rsid w:val="003D45F7"/>
    <w:rsid w:val="003D4F01"/>
    <w:rsid w:val="003D50EF"/>
    <w:rsid w:val="003E283F"/>
    <w:rsid w:val="003E5CA5"/>
    <w:rsid w:val="003F1ACF"/>
    <w:rsid w:val="003F2E81"/>
    <w:rsid w:val="004027B0"/>
    <w:rsid w:val="0041203A"/>
    <w:rsid w:val="00420F0C"/>
    <w:rsid w:val="00421A77"/>
    <w:rsid w:val="00425826"/>
    <w:rsid w:val="004277F3"/>
    <w:rsid w:val="00430C7C"/>
    <w:rsid w:val="00434770"/>
    <w:rsid w:val="004362A7"/>
    <w:rsid w:val="00442576"/>
    <w:rsid w:val="00445DB9"/>
    <w:rsid w:val="00446FA9"/>
    <w:rsid w:val="00457D61"/>
    <w:rsid w:val="00472D7D"/>
    <w:rsid w:val="004830D0"/>
    <w:rsid w:val="00484A80"/>
    <w:rsid w:val="00486351"/>
    <w:rsid w:val="00490978"/>
    <w:rsid w:val="00495A5D"/>
    <w:rsid w:val="004974DA"/>
    <w:rsid w:val="00497DB9"/>
    <w:rsid w:val="004A0FDC"/>
    <w:rsid w:val="004A457C"/>
    <w:rsid w:val="004A72C2"/>
    <w:rsid w:val="004B5181"/>
    <w:rsid w:val="004C694C"/>
    <w:rsid w:val="004D1AB1"/>
    <w:rsid w:val="004E2C6E"/>
    <w:rsid w:val="004E3F46"/>
    <w:rsid w:val="004F21AB"/>
    <w:rsid w:val="004F65B0"/>
    <w:rsid w:val="00515744"/>
    <w:rsid w:val="00516771"/>
    <w:rsid w:val="00520BCA"/>
    <w:rsid w:val="00522871"/>
    <w:rsid w:val="0052618F"/>
    <w:rsid w:val="00527A29"/>
    <w:rsid w:val="0053032F"/>
    <w:rsid w:val="00532C56"/>
    <w:rsid w:val="005331A0"/>
    <w:rsid w:val="00537448"/>
    <w:rsid w:val="00544DC3"/>
    <w:rsid w:val="00544E5E"/>
    <w:rsid w:val="0054573E"/>
    <w:rsid w:val="005539BD"/>
    <w:rsid w:val="005608BE"/>
    <w:rsid w:val="00561986"/>
    <w:rsid w:val="00566568"/>
    <w:rsid w:val="005674B8"/>
    <w:rsid w:val="00570B3F"/>
    <w:rsid w:val="005715E8"/>
    <w:rsid w:val="00571DF7"/>
    <w:rsid w:val="00581F7F"/>
    <w:rsid w:val="0058674F"/>
    <w:rsid w:val="00587852"/>
    <w:rsid w:val="005B4CA3"/>
    <w:rsid w:val="005B5036"/>
    <w:rsid w:val="005C4545"/>
    <w:rsid w:val="005D16BC"/>
    <w:rsid w:val="005D3A6F"/>
    <w:rsid w:val="005E43EE"/>
    <w:rsid w:val="005F0C15"/>
    <w:rsid w:val="00601F97"/>
    <w:rsid w:val="006170C2"/>
    <w:rsid w:val="0061739D"/>
    <w:rsid w:val="00620069"/>
    <w:rsid w:val="00620D9F"/>
    <w:rsid w:val="006267DC"/>
    <w:rsid w:val="006271E7"/>
    <w:rsid w:val="006363EA"/>
    <w:rsid w:val="006509CF"/>
    <w:rsid w:val="006527F4"/>
    <w:rsid w:val="00654B33"/>
    <w:rsid w:val="00654DA3"/>
    <w:rsid w:val="00660651"/>
    <w:rsid w:val="006674D2"/>
    <w:rsid w:val="00672BDF"/>
    <w:rsid w:val="006740D0"/>
    <w:rsid w:val="006746D6"/>
    <w:rsid w:val="00696A55"/>
    <w:rsid w:val="00696B2D"/>
    <w:rsid w:val="006A14DA"/>
    <w:rsid w:val="006A6C4B"/>
    <w:rsid w:val="006B386E"/>
    <w:rsid w:val="006B4454"/>
    <w:rsid w:val="006B51D3"/>
    <w:rsid w:val="006B650D"/>
    <w:rsid w:val="006C1087"/>
    <w:rsid w:val="006D5050"/>
    <w:rsid w:val="006D5654"/>
    <w:rsid w:val="006D74D0"/>
    <w:rsid w:val="006F1A69"/>
    <w:rsid w:val="006F2148"/>
    <w:rsid w:val="006F2970"/>
    <w:rsid w:val="00701C42"/>
    <w:rsid w:val="00701E2B"/>
    <w:rsid w:val="007024B9"/>
    <w:rsid w:val="00707DA9"/>
    <w:rsid w:val="00710488"/>
    <w:rsid w:val="0071503C"/>
    <w:rsid w:val="00722A25"/>
    <w:rsid w:val="00725419"/>
    <w:rsid w:val="007260FB"/>
    <w:rsid w:val="00726AAA"/>
    <w:rsid w:val="00727346"/>
    <w:rsid w:val="007316AC"/>
    <w:rsid w:val="00733983"/>
    <w:rsid w:val="00741B72"/>
    <w:rsid w:val="00742C01"/>
    <w:rsid w:val="00742C9E"/>
    <w:rsid w:val="0074723B"/>
    <w:rsid w:val="007504A5"/>
    <w:rsid w:val="00765D01"/>
    <w:rsid w:val="007717DF"/>
    <w:rsid w:val="0077735D"/>
    <w:rsid w:val="007A1EA7"/>
    <w:rsid w:val="007B182E"/>
    <w:rsid w:val="007B50D5"/>
    <w:rsid w:val="007B6547"/>
    <w:rsid w:val="007C28BD"/>
    <w:rsid w:val="007C3B00"/>
    <w:rsid w:val="007C6444"/>
    <w:rsid w:val="007D06F0"/>
    <w:rsid w:val="007D4BBF"/>
    <w:rsid w:val="007E3B88"/>
    <w:rsid w:val="007E4958"/>
    <w:rsid w:val="007E5672"/>
    <w:rsid w:val="007E6186"/>
    <w:rsid w:val="007F1C6A"/>
    <w:rsid w:val="007F357B"/>
    <w:rsid w:val="007F3AA5"/>
    <w:rsid w:val="007F3DB9"/>
    <w:rsid w:val="007F79A5"/>
    <w:rsid w:val="0080168D"/>
    <w:rsid w:val="008069AB"/>
    <w:rsid w:val="00807E39"/>
    <w:rsid w:val="0081693B"/>
    <w:rsid w:val="0082122E"/>
    <w:rsid w:val="0082398B"/>
    <w:rsid w:val="00827B84"/>
    <w:rsid w:val="008313A8"/>
    <w:rsid w:val="008338D3"/>
    <w:rsid w:val="00835CE0"/>
    <w:rsid w:val="00836112"/>
    <w:rsid w:val="00837908"/>
    <w:rsid w:val="008414A1"/>
    <w:rsid w:val="00844331"/>
    <w:rsid w:val="00847029"/>
    <w:rsid w:val="00851CBF"/>
    <w:rsid w:val="00854473"/>
    <w:rsid w:val="0085696E"/>
    <w:rsid w:val="00860982"/>
    <w:rsid w:val="00866C2F"/>
    <w:rsid w:val="00885786"/>
    <w:rsid w:val="00885E41"/>
    <w:rsid w:val="008A0830"/>
    <w:rsid w:val="008A2313"/>
    <w:rsid w:val="008B036E"/>
    <w:rsid w:val="008B2560"/>
    <w:rsid w:val="008D0B89"/>
    <w:rsid w:val="008D38B0"/>
    <w:rsid w:val="008D5ADA"/>
    <w:rsid w:val="008D5D65"/>
    <w:rsid w:val="008D69D6"/>
    <w:rsid w:val="008D6B1A"/>
    <w:rsid w:val="008E2CCF"/>
    <w:rsid w:val="008E7E89"/>
    <w:rsid w:val="008F798E"/>
    <w:rsid w:val="008F7D02"/>
    <w:rsid w:val="00900848"/>
    <w:rsid w:val="009050B9"/>
    <w:rsid w:val="009051C7"/>
    <w:rsid w:val="00907C98"/>
    <w:rsid w:val="00911998"/>
    <w:rsid w:val="00914311"/>
    <w:rsid w:val="009149C2"/>
    <w:rsid w:val="0091557D"/>
    <w:rsid w:val="0093089F"/>
    <w:rsid w:val="009345FF"/>
    <w:rsid w:val="00937983"/>
    <w:rsid w:val="0094015F"/>
    <w:rsid w:val="009412B6"/>
    <w:rsid w:val="00943D6F"/>
    <w:rsid w:val="00943D84"/>
    <w:rsid w:val="009442F9"/>
    <w:rsid w:val="00947301"/>
    <w:rsid w:val="0094786C"/>
    <w:rsid w:val="0095061A"/>
    <w:rsid w:val="0095089C"/>
    <w:rsid w:val="009508B5"/>
    <w:rsid w:val="00954FE6"/>
    <w:rsid w:val="00961F78"/>
    <w:rsid w:val="00964797"/>
    <w:rsid w:val="00986663"/>
    <w:rsid w:val="00993E9D"/>
    <w:rsid w:val="009945FB"/>
    <w:rsid w:val="009B0E2B"/>
    <w:rsid w:val="009B3392"/>
    <w:rsid w:val="009C5005"/>
    <w:rsid w:val="009C7E1F"/>
    <w:rsid w:val="009D13A7"/>
    <w:rsid w:val="009F4019"/>
    <w:rsid w:val="009F455E"/>
    <w:rsid w:val="009F7920"/>
    <w:rsid w:val="00A013EF"/>
    <w:rsid w:val="00A07F63"/>
    <w:rsid w:val="00A10FE0"/>
    <w:rsid w:val="00A14ACA"/>
    <w:rsid w:val="00A15E87"/>
    <w:rsid w:val="00A1610F"/>
    <w:rsid w:val="00A206A9"/>
    <w:rsid w:val="00A24F3C"/>
    <w:rsid w:val="00A3620E"/>
    <w:rsid w:val="00A41DA2"/>
    <w:rsid w:val="00A4528E"/>
    <w:rsid w:val="00A50F6A"/>
    <w:rsid w:val="00A637D0"/>
    <w:rsid w:val="00A63C65"/>
    <w:rsid w:val="00A6423F"/>
    <w:rsid w:val="00A67B36"/>
    <w:rsid w:val="00A77F90"/>
    <w:rsid w:val="00A81F4F"/>
    <w:rsid w:val="00A82F1A"/>
    <w:rsid w:val="00A83552"/>
    <w:rsid w:val="00A83A93"/>
    <w:rsid w:val="00A91A43"/>
    <w:rsid w:val="00A93FFD"/>
    <w:rsid w:val="00AA1BA8"/>
    <w:rsid w:val="00AA40CC"/>
    <w:rsid w:val="00AA42B3"/>
    <w:rsid w:val="00AA56B9"/>
    <w:rsid w:val="00AA7A3A"/>
    <w:rsid w:val="00AB0AC9"/>
    <w:rsid w:val="00AB0CAF"/>
    <w:rsid w:val="00AB4630"/>
    <w:rsid w:val="00AB520E"/>
    <w:rsid w:val="00AC04B0"/>
    <w:rsid w:val="00AC1B6B"/>
    <w:rsid w:val="00AC7CF5"/>
    <w:rsid w:val="00AD4C8A"/>
    <w:rsid w:val="00AE3BB9"/>
    <w:rsid w:val="00AE6587"/>
    <w:rsid w:val="00AF0338"/>
    <w:rsid w:val="00AF47A1"/>
    <w:rsid w:val="00AF6BB8"/>
    <w:rsid w:val="00AF7206"/>
    <w:rsid w:val="00B03AC3"/>
    <w:rsid w:val="00B06287"/>
    <w:rsid w:val="00B20346"/>
    <w:rsid w:val="00B203BF"/>
    <w:rsid w:val="00B27873"/>
    <w:rsid w:val="00B3269A"/>
    <w:rsid w:val="00B44B5A"/>
    <w:rsid w:val="00B479C4"/>
    <w:rsid w:val="00B518E9"/>
    <w:rsid w:val="00B55E35"/>
    <w:rsid w:val="00B6279C"/>
    <w:rsid w:val="00B6451D"/>
    <w:rsid w:val="00B756A1"/>
    <w:rsid w:val="00B82944"/>
    <w:rsid w:val="00B8426A"/>
    <w:rsid w:val="00B958A9"/>
    <w:rsid w:val="00B9732A"/>
    <w:rsid w:val="00BA0C97"/>
    <w:rsid w:val="00BA36AE"/>
    <w:rsid w:val="00BA7536"/>
    <w:rsid w:val="00BB0EEA"/>
    <w:rsid w:val="00BB6CC5"/>
    <w:rsid w:val="00BB7259"/>
    <w:rsid w:val="00BC63A2"/>
    <w:rsid w:val="00BC66F6"/>
    <w:rsid w:val="00BC6F50"/>
    <w:rsid w:val="00BD12DD"/>
    <w:rsid w:val="00BD5218"/>
    <w:rsid w:val="00BE29F6"/>
    <w:rsid w:val="00BE435C"/>
    <w:rsid w:val="00BE4C4A"/>
    <w:rsid w:val="00BE52A8"/>
    <w:rsid w:val="00BF1FA0"/>
    <w:rsid w:val="00BF3884"/>
    <w:rsid w:val="00C0183A"/>
    <w:rsid w:val="00C02EE5"/>
    <w:rsid w:val="00C06351"/>
    <w:rsid w:val="00C06E9E"/>
    <w:rsid w:val="00C26A4E"/>
    <w:rsid w:val="00C3146E"/>
    <w:rsid w:val="00C4045C"/>
    <w:rsid w:val="00C41431"/>
    <w:rsid w:val="00C44C8B"/>
    <w:rsid w:val="00C52679"/>
    <w:rsid w:val="00C57971"/>
    <w:rsid w:val="00C66537"/>
    <w:rsid w:val="00C66ACF"/>
    <w:rsid w:val="00C80EC1"/>
    <w:rsid w:val="00C82E41"/>
    <w:rsid w:val="00C87D43"/>
    <w:rsid w:val="00C96C5E"/>
    <w:rsid w:val="00C97E3F"/>
    <w:rsid w:val="00CA51BC"/>
    <w:rsid w:val="00CB21BF"/>
    <w:rsid w:val="00CB2CB3"/>
    <w:rsid w:val="00CB7AEE"/>
    <w:rsid w:val="00CC32DB"/>
    <w:rsid w:val="00CC5383"/>
    <w:rsid w:val="00CC5CDD"/>
    <w:rsid w:val="00CD0DCE"/>
    <w:rsid w:val="00CD4CF5"/>
    <w:rsid w:val="00CD4E3F"/>
    <w:rsid w:val="00CD5CCB"/>
    <w:rsid w:val="00CE5DA0"/>
    <w:rsid w:val="00CF15DF"/>
    <w:rsid w:val="00CF6E32"/>
    <w:rsid w:val="00D03F8F"/>
    <w:rsid w:val="00D076CF"/>
    <w:rsid w:val="00D11924"/>
    <w:rsid w:val="00D11ED5"/>
    <w:rsid w:val="00D14535"/>
    <w:rsid w:val="00D156B2"/>
    <w:rsid w:val="00D21F17"/>
    <w:rsid w:val="00D22B34"/>
    <w:rsid w:val="00D26BE8"/>
    <w:rsid w:val="00D32BFC"/>
    <w:rsid w:val="00D32D0C"/>
    <w:rsid w:val="00D42F82"/>
    <w:rsid w:val="00D43BE7"/>
    <w:rsid w:val="00D46E5C"/>
    <w:rsid w:val="00D54A51"/>
    <w:rsid w:val="00D6392E"/>
    <w:rsid w:val="00D64353"/>
    <w:rsid w:val="00D65152"/>
    <w:rsid w:val="00D65905"/>
    <w:rsid w:val="00D66D4A"/>
    <w:rsid w:val="00D67F3D"/>
    <w:rsid w:val="00D81B3E"/>
    <w:rsid w:val="00D82052"/>
    <w:rsid w:val="00D8419B"/>
    <w:rsid w:val="00D85749"/>
    <w:rsid w:val="00D85E58"/>
    <w:rsid w:val="00D875D4"/>
    <w:rsid w:val="00D9749E"/>
    <w:rsid w:val="00DA2C02"/>
    <w:rsid w:val="00DA485F"/>
    <w:rsid w:val="00DA5836"/>
    <w:rsid w:val="00DB3754"/>
    <w:rsid w:val="00DB4470"/>
    <w:rsid w:val="00DB493D"/>
    <w:rsid w:val="00DC0380"/>
    <w:rsid w:val="00DC16F2"/>
    <w:rsid w:val="00DD13B7"/>
    <w:rsid w:val="00DD5370"/>
    <w:rsid w:val="00DE40A2"/>
    <w:rsid w:val="00DE60DB"/>
    <w:rsid w:val="00DF2516"/>
    <w:rsid w:val="00DF350C"/>
    <w:rsid w:val="00E02997"/>
    <w:rsid w:val="00E04CFF"/>
    <w:rsid w:val="00E0738E"/>
    <w:rsid w:val="00E11959"/>
    <w:rsid w:val="00E119A7"/>
    <w:rsid w:val="00E12C83"/>
    <w:rsid w:val="00E144D9"/>
    <w:rsid w:val="00E20BA6"/>
    <w:rsid w:val="00E24C4C"/>
    <w:rsid w:val="00E25E4F"/>
    <w:rsid w:val="00E303A2"/>
    <w:rsid w:val="00E31834"/>
    <w:rsid w:val="00E343AC"/>
    <w:rsid w:val="00E344C8"/>
    <w:rsid w:val="00E36082"/>
    <w:rsid w:val="00E431B0"/>
    <w:rsid w:val="00E44115"/>
    <w:rsid w:val="00E46739"/>
    <w:rsid w:val="00E51D50"/>
    <w:rsid w:val="00E63A2E"/>
    <w:rsid w:val="00E6474D"/>
    <w:rsid w:val="00E83308"/>
    <w:rsid w:val="00E8600D"/>
    <w:rsid w:val="00E86A9B"/>
    <w:rsid w:val="00E94E46"/>
    <w:rsid w:val="00E95132"/>
    <w:rsid w:val="00E95EAD"/>
    <w:rsid w:val="00EB53EE"/>
    <w:rsid w:val="00EC156C"/>
    <w:rsid w:val="00EC15A1"/>
    <w:rsid w:val="00EC26EA"/>
    <w:rsid w:val="00EC3E96"/>
    <w:rsid w:val="00EC4234"/>
    <w:rsid w:val="00EC5DF6"/>
    <w:rsid w:val="00ED02D2"/>
    <w:rsid w:val="00ED72AE"/>
    <w:rsid w:val="00EE05C3"/>
    <w:rsid w:val="00EE293B"/>
    <w:rsid w:val="00EF1AE7"/>
    <w:rsid w:val="00EF1D62"/>
    <w:rsid w:val="00EF2F27"/>
    <w:rsid w:val="00EF7F04"/>
    <w:rsid w:val="00F0182D"/>
    <w:rsid w:val="00F0359A"/>
    <w:rsid w:val="00F05142"/>
    <w:rsid w:val="00F07B78"/>
    <w:rsid w:val="00F21B0C"/>
    <w:rsid w:val="00F25B2D"/>
    <w:rsid w:val="00F34AEC"/>
    <w:rsid w:val="00F3588B"/>
    <w:rsid w:val="00F3589B"/>
    <w:rsid w:val="00F37C7B"/>
    <w:rsid w:val="00F37EF3"/>
    <w:rsid w:val="00F40BE6"/>
    <w:rsid w:val="00F41441"/>
    <w:rsid w:val="00F46FC5"/>
    <w:rsid w:val="00F54294"/>
    <w:rsid w:val="00F60472"/>
    <w:rsid w:val="00F8077F"/>
    <w:rsid w:val="00F97E12"/>
    <w:rsid w:val="00FA52C1"/>
    <w:rsid w:val="00FC6778"/>
    <w:rsid w:val="00FD09DA"/>
    <w:rsid w:val="00FD510E"/>
    <w:rsid w:val="00FE11C5"/>
    <w:rsid w:val="00FE2012"/>
    <w:rsid w:val="00FF6A8C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3CAF19FB"/>
    <w:rsid w:val="4259696B"/>
    <w:rsid w:val="493140A5"/>
    <w:rsid w:val="4D536CE8"/>
    <w:rsid w:val="50BF0009"/>
    <w:rsid w:val="538F7E27"/>
    <w:rsid w:val="53CC4409"/>
    <w:rsid w:val="5474391D"/>
    <w:rsid w:val="5610333E"/>
    <w:rsid w:val="5D3575C6"/>
    <w:rsid w:val="699A504F"/>
    <w:rsid w:val="71342848"/>
    <w:rsid w:val="725B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D75F3F8-6DFA-45AF-B4A9-A614E09B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E63A2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E63A2E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E63A2E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E63A2E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63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E63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E63A2E"/>
  </w:style>
  <w:style w:type="character" w:styleId="aa">
    <w:name w:val="Hyperlink"/>
    <w:basedOn w:val="a0"/>
    <w:uiPriority w:val="99"/>
    <w:unhideWhenUsed/>
    <w:qFormat/>
    <w:rsid w:val="00E63A2E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sid w:val="00E63A2E"/>
    <w:rPr>
      <w:sz w:val="21"/>
      <w:szCs w:val="21"/>
    </w:rPr>
  </w:style>
  <w:style w:type="table" w:styleId="ac">
    <w:name w:val="Table Grid"/>
    <w:basedOn w:val="a1"/>
    <w:uiPriority w:val="59"/>
    <w:qFormat/>
    <w:rsid w:val="00E6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sid w:val="00E63A2E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E63A2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63A2E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E63A2E"/>
  </w:style>
  <w:style w:type="character" w:customStyle="1" w:styleId="Char2">
    <w:name w:val="批注框文本 Char"/>
    <w:basedOn w:val="a0"/>
    <w:link w:val="a6"/>
    <w:uiPriority w:val="99"/>
    <w:semiHidden/>
    <w:qFormat/>
    <w:rsid w:val="00E63A2E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E63A2E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63A2E"/>
    <w:rPr>
      <w:b/>
      <w:bCs/>
      <w:kern w:val="2"/>
      <w:sz w:val="21"/>
      <w:szCs w:val="22"/>
    </w:rPr>
  </w:style>
  <w:style w:type="table" w:customStyle="1" w:styleId="10">
    <w:name w:val="网格型1"/>
    <w:basedOn w:val="a1"/>
    <w:uiPriority w:val="59"/>
    <w:qFormat/>
    <w:rsid w:val="00E6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rsid w:val="00E63A2E"/>
    <w:pPr>
      <w:ind w:firstLineChars="200" w:firstLine="420"/>
    </w:pPr>
  </w:style>
  <w:style w:type="paragraph" w:customStyle="1" w:styleId="3">
    <w:name w:val="列出段落3"/>
    <w:basedOn w:val="a"/>
    <w:uiPriority w:val="99"/>
    <w:qFormat/>
    <w:rsid w:val="00E63A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B0BE4-304A-455B-9B83-01770329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>JWK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亓逸晨</cp:lastModifiedBy>
  <cp:revision>2</cp:revision>
  <cp:lastPrinted>2016-05-30T04:53:00Z</cp:lastPrinted>
  <dcterms:created xsi:type="dcterms:W3CDTF">2017-06-21T00:47:00Z</dcterms:created>
  <dcterms:modified xsi:type="dcterms:W3CDTF">2017-06-21T00:47:00Z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