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2CD" w:rsidRDefault="00F352CD" w:rsidP="00F352CD">
      <w:pPr>
        <w:spacing w:line="440" w:lineRule="exact"/>
        <w:jc w:val="left"/>
        <w:rPr>
          <w:rFonts w:ascii="黑体" w:hAnsi="宋体" w:cs="宋体"/>
          <w:bCs/>
          <w:kern w:val="0"/>
          <w:sz w:val="24"/>
        </w:rPr>
      </w:pPr>
      <w:r>
        <w:rPr>
          <w:rFonts w:ascii="黑体" w:hAnsi="宋体" w:cs="宋体" w:hint="eastAsia"/>
          <w:bCs/>
          <w:kern w:val="0"/>
          <w:sz w:val="24"/>
        </w:rPr>
        <w:t>附件</w:t>
      </w:r>
      <w:r>
        <w:rPr>
          <w:rFonts w:ascii="黑体" w:hAnsi="宋体" w:cs="宋体" w:hint="eastAsia"/>
          <w:bCs/>
          <w:kern w:val="0"/>
          <w:sz w:val="24"/>
        </w:rPr>
        <w:t>1</w:t>
      </w:r>
    </w:p>
    <w:p w:rsidR="00F352CD" w:rsidRDefault="00F352CD" w:rsidP="00F352CD">
      <w:pPr>
        <w:spacing w:line="440" w:lineRule="exact"/>
        <w:ind w:left="1476" w:hangingChars="525" w:hanging="1476"/>
        <w:jc w:val="center"/>
        <w:rPr>
          <w:rFonts w:ascii="黑体" w:hAnsi="宋体" w:cs="宋体"/>
          <w:b/>
          <w:bCs/>
          <w:kern w:val="0"/>
          <w:sz w:val="28"/>
          <w:szCs w:val="28"/>
        </w:rPr>
      </w:pPr>
      <w:r>
        <w:rPr>
          <w:rFonts w:ascii="黑体" w:hAnsi="宋体" w:cs="宋体" w:hint="eastAsia"/>
          <w:b/>
          <w:bCs/>
          <w:kern w:val="0"/>
          <w:sz w:val="28"/>
          <w:szCs w:val="28"/>
        </w:rPr>
        <w:t>201</w:t>
      </w:r>
      <w:r>
        <w:rPr>
          <w:rFonts w:ascii="黑体" w:hAnsi="宋体" w:cs="宋体"/>
          <w:b/>
          <w:bCs/>
          <w:kern w:val="0"/>
          <w:sz w:val="28"/>
          <w:szCs w:val="28"/>
        </w:rPr>
        <w:t>8</w:t>
      </w:r>
      <w:r>
        <w:rPr>
          <w:rFonts w:ascii="黑体" w:hAnsi="宋体" w:cs="宋体" w:hint="eastAsia"/>
          <w:b/>
          <w:bCs/>
          <w:kern w:val="0"/>
          <w:sz w:val="28"/>
          <w:szCs w:val="28"/>
        </w:rPr>
        <w:t>届本科毕业论文（设计）优秀指导教师推选限额</w:t>
      </w:r>
    </w:p>
    <w:p w:rsidR="00F352CD" w:rsidRDefault="00F352CD" w:rsidP="00F352CD">
      <w:pPr>
        <w:spacing w:line="440" w:lineRule="exact"/>
        <w:ind w:left="1265" w:hangingChars="525" w:hanging="1265"/>
        <w:jc w:val="center"/>
        <w:rPr>
          <w:rFonts w:ascii="黑体" w:hAnsi="宋体" w:cs="宋体"/>
          <w:b/>
          <w:bCs/>
          <w:kern w:val="0"/>
          <w:sz w:val="24"/>
        </w:rPr>
      </w:pPr>
    </w:p>
    <w:tbl>
      <w:tblPr>
        <w:tblW w:w="56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8"/>
        <w:gridCol w:w="1733"/>
      </w:tblGrid>
      <w:tr w:rsidR="00F352CD" w:rsidTr="008616C2">
        <w:trPr>
          <w:jc w:val="center"/>
        </w:trPr>
        <w:tc>
          <w:tcPr>
            <w:tcW w:w="3918" w:type="dxa"/>
          </w:tcPr>
          <w:p w:rsidR="00F352CD" w:rsidRDefault="00F352CD" w:rsidP="008616C2">
            <w:pPr>
              <w:spacing w:line="440" w:lineRule="exact"/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  <w:r>
              <w:rPr>
                <w:rFonts w:ascii="黑体" w:hAnsi="宋体" w:cs="宋体" w:hint="eastAsia"/>
                <w:b/>
                <w:kern w:val="0"/>
                <w:sz w:val="24"/>
              </w:rPr>
              <w:t>学院</w:t>
            </w:r>
          </w:p>
        </w:tc>
        <w:tc>
          <w:tcPr>
            <w:tcW w:w="1733" w:type="dxa"/>
          </w:tcPr>
          <w:p w:rsidR="00F352CD" w:rsidRDefault="00F352CD" w:rsidP="008616C2">
            <w:pPr>
              <w:spacing w:line="440" w:lineRule="exact"/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  <w:r>
              <w:rPr>
                <w:rFonts w:ascii="黑体" w:hAnsi="宋体" w:cs="宋体" w:hint="eastAsia"/>
                <w:b/>
                <w:kern w:val="0"/>
                <w:sz w:val="24"/>
              </w:rPr>
              <w:t>推选限额</w:t>
            </w:r>
          </w:p>
        </w:tc>
      </w:tr>
      <w:tr w:rsidR="00F352CD" w:rsidTr="008616C2">
        <w:trPr>
          <w:jc w:val="center"/>
        </w:trPr>
        <w:tc>
          <w:tcPr>
            <w:tcW w:w="3918" w:type="dxa"/>
          </w:tcPr>
          <w:p w:rsidR="00F352CD" w:rsidRDefault="00F352CD" w:rsidP="008616C2">
            <w:pPr>
              <w:spacing w:line="440" w:lineRule="exact"/>
              <w:jc w:val="center"/>
              <w:rPr>
                <w:rFonts w:ascii="黑体" w:hAnsi="宋体" w:cs="宋体"/>
                <w:kern w:val="0"/>
                <w:sz w:val="24"/>
              </w:rPr>
            </w:pPr>
            <w:r>
              <w:rPr>
                <w:rFonts w:ascii="黑体" w:hAnsi="宋体" w:cs="宋体" w:hint="eastAsia"/>
                <w:kern w:val="0"/>
                <w:sz w:val="24"/>
              </w:rPr>
              <w:t>政治与公共管理学院</w:t>
            </w:r>
          </w:p>
        </w:tc>
        <w:tc>
          <w:tcPr>
            <w:tcW w:w="1733" w:type="dxa"/>
          </w:tcPr>
          <w:p w:rsidR="00F352CD" w:rsidRDefault="00F352CD" w:rsidP="008616C2">
            <w:pPr>
              <w:spacing w:line="440" w:lineRule="exact"/>
              <w:jc w:val="center"/>
              <w:rPr>
                <w:rFonts w:ascii="黑体" w:hAnsi="宋体" w:cs="宋体"/>
                <w:kern w:val="0"/>
                <w:sz w:val="24"/>
              </w:rPr>
            </w:pPr>
            <w:r>
              <w:rPr>
                <w:rFonts w:ascii="黑体" w:hAnsi="宋体" w:cs="宋体"/>
                <w:kern w:val="0"/>
                <w:sz w:val="24"/>
              </w:rPr>
              <w:t>2</w:t>
            </w:r>
          </w:p>
        </w:tc>
      </w:tr>
      <w:tr w:rsidR="00F352CD" w:rsidTr="008616C2">
        <w:trPr>
          <w:jc w:val="center"/>
        </w:trPr>
        <w:tc>
          <w:tcPr>
            <w:tcW w:w="3918" w:type="dxa"/>
          </w:tcPr>
          <w:p w:rsidR="00F352CD" w:rsidRDefault="00F352CD" w:rsidP="008616C2">
            <w:pPr>
              <w:spacing w:line="440" w:lineRule="exact"/>
              <w:jc w:val="center"/>
              <w:rPr>
                <w:rFonts w:ascii="黑体" w:hAnsi="宋体" w:cs="宋体"/>
                <w:kern w:val="0"/>
                <w:sz w:val="24"/>
              </w:rPr>
            </w:pPr>
            <w:r>
              <w:rPr>
                <w:rFonts w:ascii="黑体" w:hAnsi="宋体" w:cs="宋体" w:hint="eastAsia"/>
                <w:kern w:val="0"/>
                <w:sz w:val="24"/>
              </w:rPr>
              <w:t>经济管理学院</w:t>
            </w:r>
          </w:p>
        </w:tc>
        <w:tc>
          <w:tcPr>
            <w:tcW w:w="1733" w:type="dxa"/>
          </w:tcPr>
          <w:p w:rsidR="00F352CD" w:rsidRDefault="00F352CD" w:rsidP="008616C2">
            <w:pPr>
              <w:spacing w:line="440" w:lineRule="exact"/>
              <w:jc w:val="center"/>
              <w:rPr>
                <w:rFonts w:ascii="黑体" w:hAnsi="宋体" w:cs="宋体"/>
                <w:kern w:val="0"/>
                <w:sz w:val="24"/>
              </w:rPr>
            </w:pPr>
            <w:r>
              <w:rPr>
                <w:rFonts w:ascii="黑体" w:hAnsi="宋体" w:cs="宋体" w:hint="eastAsia"/>
                <w:kern w:val="0"/>
                <w:sz w:val="24"/>
              </w:rPr>
              <w:t>4</w:t>
            </w:r>
          </w:p>
        </w:tc>
      </w:tr>
      <w:tr w:rsidR="00F352CD" w:rsidTr="008616C2">
        <w:trPr>
          <w:jc w:val="center"/>
        </w:trPr>
        <w:tc>
          <w:tcPr>
            <w:tcW w:w="3918" w:type="dxa"/>
          </w:tcPr>
          <w:p w:rsidR="00F352CD" w:rsidRDefault="00F352CD" w:rsidP="008616C2">
            <w:pPr>
              <w:spacing w:line="440" w:lineRule="exact"/>
              <w:jc w:val="center"/>
              <w:rPr>
                <w:rFonts w:ascii="黑体" w:hAnsi="宋体" w:cs="宋体"/>
                <w:kern w:val="0"/>
                <w:sz w:val="24"/>
              </w:rPr>
            </w:pPr>
            <w:r>
              <w:rPr>
                <w:rFonts w:ascii="黑体" w:hAnsi="宋体" w:cs="宋体" w:hint="eastAsia"/>
                <w:kern w:val="0"/>
                <w:sz w:val="24"/>
              </w:rPr>
              <w:t>信息工程学院</w:t>
            </w:r>
          </w:p>
        </w:tc>
        <w:tc>
          <w:tcPr>
            <w:tcW w:w="1733" w:type="dxa"/>
          </w:tcPr>
          <w:p w:rsidR="00F352CD" w:rsidRDefault="00F352CD" w:rsidP="008616C2">
            <w:pPr>
              <w:spacing w:line="440" w:lineRule="exact"/>
              <w:jc w:val="center"/>
              <w:rPr>
                <w:rFonts w:ascii="黑体" w:hAnsi="宋体" w:cs="宋体"/>
                <w:kern w:val="0"/>
                <w:sz w:val="24"/>
              </w:rPr>
            </w:pPr>
            <w:r>
              <w:rPr>
                <w:rFonts w:ascii="黑体" w:hAnsi="宋体" w:cs="宋体"/>
                <w:kern w:val="0"/>
                <w:sz w:val="24"/>
              </w:rPr>
              <w:t>2</w:t>
            </w:r>
          </w:p>
        </w:tc>
      </w:tr>
      <w:tr w:rsidR="00F352CD" w:rsidTr="008616C2">
        <w:trPr>
          <w:jc w:val="center"/>
        </w:trPr>
        <w:tc>
          <w:tcPr>
            <w:tcW w:w="3918" w:type="dxa"/>
          </w:tcPr>
          <w:p w:rsidR="00F352CD" w:rsidRDefault="00F352CD" w:rsidP="008616C2">
            <w:pPr>
              <w:spacing w:line="440" w:lineRule="exact"/>
              <w:jc w:val="center"/>
              <w:rPr>
                <w:rFonts w:ascii="黑体" w:hAnsi="宋体" w:cs="宋体"/>
                <w:kern w:val="0"/>
                <w:sz w:val="24"/>
              </w:rPr>
            </w:pPr>
            <w:r>
              <w:rPr>
                <w:rFonts w:ascii="黑体" w:hAnsi="宋体" w:cs="宋体" w:hint="eastAsia"/>
                <w:kern w:val="0"/>
                <w:sz w:val="24"/>
              </w:rPr>
              <w:t>会计学院</w:t>
            </w:r>
          </w:p>
        </w:tc>
        <w:tc>
          <w:tcPr>
            <w:tcW w:w="1733" w:type="dxa"/>
          </w:tcPr>
          <w:p w:rsidR="00F352CD" w:rsidRDefault="00F352CD" w:rsidP="008616C2">
            <w:pPr>
              <w:spacing w:line="440" w:lineRule="exact"/>
              <w:jc w:val="center"/>
              <w:rPr>
                <w:rFonts w:ascii="黑体" w:hAnsi="宋体" w:cs="宋体"/>
                <w:kern w:val="0"/>
                <w:sz w:val="24"/>
              </w:rPr>
            </w:pPr>
            <w:r>
              <w:rPr>
                <w:rFonts w:ascii="黑体" w:hAnsi="宋体" w:cs="宋体"/>
                <w:kern w:val="0"/>
                <w:sz w:val="24"/>
              </w:rPr>
              <w:t>2</w:t>
            </w:r>
          </w:p>
        </w:tc>
      </w:tr>
      <w:tr w:rsidR="00F352CD" w:rsidTr="008616C2">
        <w:trPr>
          <w:jc w:val="center"/>
        </w:trPr>
        <w:tc>
          <w:tcPr>
            <w:tcW w:w="3918" w:type="dxa"/>
          </w:tcPr>
          <w:p w:rsidR="00F352CD" w:rsidRDefault="00F352CD" w:rsidP="008616C2">
            <w:pPr>
              <w:spacing w:line="440" w:lineRule="exact"/>
              <w:jc w:val="center"/>
              <w:rPr>
                <w:rFonts w:ascii="黑体" w:hAnsi="宋体" w:cs="宋体"/>
                <w:kern w:val="0"/>
                <w:sz w:val="24"/>
              </w:rPr>
            </w:pPr>
            <w:r>
              <w:rPr>
                <w:rFonts w:ascii="黑体" w:hAnsi="宋体" w:cs="宋体" w:hint="eastAsia"/>
                <w:kern w:val="0"/>
                <w:sz w:val="24"/>
              </w:rPr>
              <w:t>文化传播学院</w:t>
            </w:r>
          </w:p>
        </w:tc>
        <w:tc>
          <w:tcPr>
            <w:tcW w:w="1733" w:type="dxa"/>
          </w:tcPr>
          <w:p w:rsidR="00F352CD" w:rsidRDefault="00F352CD" w:rsidP="008616C2">
            <w:pPr>
              <w:spacing w:line="440" w:lineRule="exact"/>
              <w:jc w:val="center"/>
              <w:rPr>
                <w:rFonts w:ascii="黑体" w:hAnsi="宋体" w:cs="宋体"/>
                <w:kern w:val="0"/>
                <w:sz w:val="24"/>
              </w:rPr>
            </w:pPr>
            <w:r>
              <w:rPr>
                <w:rFonts w:ascii="黑体" w:hAnsi="宋体" w:cs="宋体" w:hint="eastAsia"/>
                <w:kern w:val="0"/>
                <w:sz w:val="24"/>
              </w:rPr>
              <w:t>4</w:t>
            </w:r>
          </w:p>
        </w:tc>
      </w:tr>
      <w:tr w:rsidR="00F352CD" w:rsidTr="008616C2">
        <w:trPr>
          <w:jc w:val="center"/>
        </w:trPr>
        <w:tc>
          <w:tcPr>
            <w:tcW w:w="3918" w:type="dxa"/>
          </w:tcPr>
          <w:p w:rsidR="00F352CD" w:rsidRDefault="00F352CD" w:rsidP="008616C2">
            <w:pPr>
              <w:spacing w:line="440" w:lineRule="exact"/>
              <w:jc w:val="center"/>
              <w:rPr>
                <w:rFonts w:ascii="黑体" w:hAnsi="宋体" w:cs="宋体"/>
                <w:kern w:val="0"/>
                <w:sz w:val="24"/>
              </w:rPr>
            </w:pPr>
            <w:r>
              <w:rPr>
                <w:rFonts w:ascii="黑体" w:hAnsi="宋体" w:cs="宋体" w:hint="eastAsia"/>
                <w:kern w:val="0"/>
                <w:sz w:val="24"/>
              </w:rPr>
              <w:t>外国语学院</w:t>
            </w:r>
          </w:p>
        </w:tc>
        <w:tc>
          <w:tcPr>
            <w:tcW w:w="1733" w:type="dxa"/>
          </w:tcPr>
          <w:p w:rsidR="00F352CD" w:rsidRDefault="00F352CD" w:rsidP="008616C2">
            <w:pPr>
              <w:spacing w:line="440" w:lineRule="exact"/>
              <w:jc w:val="center"/>
              <w:rPr>
                <w:rFonts w:ascii="黑体" w:hAnsi="宋体" w:cs="宋体"/>
                <w:kern w:val="0"/>
                <w:sz w:val="24"/>
              </w:rPr>
            </w:pPr>
            <w:r>
              <w:rPr>
                <w:rFonts w:ascii="黑体" w:hAnsi="宋体" w:cs="宋体"/>
                <w:kern w:val="0"/>
                <w:sz w:val="24"/>
              </w:rPr>
              <w:t>1</w:t>
            </w:r>
          </w:p>
        </w:tc>
      </w:tr>
      <w:tr w:rsidR="00F352CD" w:rsidTr="008616C2">
        <w:trPr>
          <w:jc w:val="center"/>
        </w:trPr>
        <w:tc>
          <w:tcPr>
            <w:tcW w:w="3918" w:type="dxa"/>
          </w:tcPr>
          <w:p w:rsidR="00F352CD" w:rsidRDefault="00F352CD" w:rsidP="008616C2">
            <w:pPr>
              <w:spacing w:line="440" w:lineRule="exact"/>
              <w:jc w:val="center"/>
              <w:rPr>
                <w:rFonts w:ascii="黑体" w:hAnsi="宋体" w:cs="宋体"/>
                <w:kern w:val="0"/>
                <w:sz w:val="24"/>
              </w:rPr>
            </w:pPr>
            <w:r>
              <w:rPr>
                <w:rFonts w:ascii="黑体" w:hAnsi="宋体" w:cs="宋体" w:hint="eastAsia"/>
                <w:kern w:val="0"/>
                <w:sz w:val="24"/>
              </w:rPr>
              <w:t>现代</w:t>
            </w:r>
            <w:r>
              <w:rPr>
                <w:rFonts w:ascii="黑体" w:hAnsi="宋体" w:cs="宋体"/>
                <w:kern w:val="0"/>
                <w:sz w:val="24"/>
              </w:rPr>
              <w:t>服务管理学院</w:t>
            </w:r>
          </w:p>
        </w:tc>
        <w:tc>
          <w:tcPr>
            <w:tcW w:w="1733" w:type="dxa"/>
          </w:tcPr>
          <w:p w:rsidR="00F352CD" w:rsidRDefault="00F352CD" w:rsidP="008616C2">
            <w:pPr>
              <w:spacing w:line="440" w:lineRule="exact"/>
              <w:jc w:val="center"/>
              <w:rPr>
                <w:rFonts w:ascii="黑体" w:hAnsi="宋体" w:cs="宋体"/>
                <w:kern w:val="0"/>
                <w:sz w:val="24"/>
              </w:rPr>
            </w:pPr>
            <w:r>
              <w:rPr>
                <w:rFonts w:ascii="黑体" w:hAnsi="宋体" w:cs="宋体" w:hint="eastAsia"/>
                <w:kern w:val="0"/>
                <w:sz w:val="24"/>
              </w:rPr>
              <w:t>1</w:t>
            </w:r>
          </w:p>
        </w:tc>
      </w:tr>
      <w:tr w:rsidR="00F352CD" w:rsidTr="008616C2">
        <w:trPr>
          <w:jc w:val="center"/>
        </w:trPr>
        <w:tc>
          <w:tcPr>
            <w:tcW w:w="3918" w:type="dxa"/>
          </w:tcPr>
          <w:p w:rsidR="00F352CD" w:rsidRDefault="00F352CD" w:rsidP="008616C2">
            <w:pPr>
              <w:spacing w:line="440" w:lineRule="exact"/>
              <w:jc w:val="center"/>
              <w:rPr>
                <w:rFonts w:ascii="黑体" w:hAnsi="宋体" w:cs="宋体"/>
                <w:kern w:val="0"/>
                <w:sz w:val="24"/>
              </w:rPr>
            </w:pPr>
            <w:r>
              <w:rPr>
                <w:rFonts w:ascii="黑体" w:hAnsi="宋体" w:cs="宋体" w:hint="eastAsia"/>
                <w:kern w:val="0"/>
                <w:sz w:val="24"/>
              </w:rPr>
              <w:t>舞蹈学院</w:t>
            </w:r>
          </w:p>
        </w:tc>
        <w:tc>
          <w:tcPr>
            <w:tcW w:w="1733" w:type="dxa"/>
          </w:tcPr>
          <w:p w:rsidR="00F352CD" w:rsidRDefault="00F352CD" w:rsidP="008616C2">
            <w:pPr>
              <w:spacing w:line="440" w:lineRule="exact"/>
              <w:jc w:val="center"/>
              <w:rPr>
                <w:rFonts w:ascii="黑体" w:hAnsi="宋体" w:cs="宋体"/>
                <w:kern w:val="0"/>
                <w:sz w:val="24"/>
              </w:rPr>
            </w:pPr>
            <w:r>
              <w:rPr>
                <w:rFonts w:ascii="黑体" w:hAnsi="宋体" w:cs="宋体"/>
                <w:kern w:val="0"/>
                <w:sz w:val="24"/>
              </w:rPr>
              <w:t>1</w:t>
            </w:r>
          </w:p>
        </w:tc>
      </w:tr>
      <w:tr w:rsidR="00F352CD" w:rsidTr="008616C2">
        <w:trPr>
          <w:jc w:val="center"/>
        </w:trPr>
        <w:tc>
          <w:tcPr>
            <w:tcW w:w="3918" w:type="dxa"/>
          </w:tcPr>
          <w:p w:rsidR="00F352CD" w:rsidRDefault="00F352CD" w:rsidP="008616C2">
            <w:pPr>
              <w:spacing w:line="440" w:lineRule="exact"/>
              <w:jc w:val="center"/>
              <w:rPr>
                <w:rFonts w:ascii="黑体" w:hAnsi="宋体" w:cs="宋体"/>
                <w:kern w:val="0"/>
                <w:sz w:val="24"/>
              </w:rPr>
            </w:pPr>
            <w:r>
              <w:rPr>
                <w:rFonts w:ascii="黑体" w:hAnsi="宋体" w:cs="宋体" w:hint="eastAsia"/>
                <w:kern w:val="0"/>
                <w:sz w:val="24"/>
              </w:rPr>
              <w:t>设计艺术学院</w:t>
            </w:r>
          </w:p>
        </w:tc>
        <w:tc>
          <w:tcPr>
            <w:tcW w:w="1733" w:type="dxa"/>
          </w:tcPr>
          <w:p w:rsidR="00F352CD" w:rsidRDefault="00F352CD" w:rsidP="008616C2">
            <w:pPr>
              <w:spacing w:line="440" w:lineRule="exact"/>
              <w:jc w:val="center"/>
              <w:rPr>
                <w:rFonts w:ascii="黑体" w:hAnsi="宋体" w:cs="宋体"/>
                <w:kern w:val="0"/>
                <w:sz w:val="24"/>
              </w:rPr>
            </w:pPr>
            <w:r>
              <w:rPr>
                <w:rFonts w:ascii="黑体" w:hAnsi="宋体" w:cs="宋体"/>
                <w:kern w:val="0"/>
                <w:sz w:val="24"/>
              </w:rPr>
              <w:t>3</w:t>
            </w:r>
          </w:p>
        </w:tc>
      </w:tr>
      <w:tr w:rsidR="00F352CD" w:rsidTr="008616C2">
        <w:trPr>
          <w:jc w:val="center"/>
        </w:trPr>
        <w:tc>
          <w:tcPr>
            <w:tcW w:w="3918" w:type="dxa"/>
          </w:tcPr>
          <w:p w:rsidR="00F352CD" w:rsidRDefault="00F352CD" w:rsidP="008616C2">
            <w:pPr>
              <w:spacing w:line="440" w:lineRule="exact"/>
              <w:jc w:val="center"/>
              <w:rPr>
                <w:rFonts w:ascii="黑体" w:hAnsi="宋体" w:cs="宋体"/>
                <w:kern w:val="0"/>
                <w:sz w:val="24"/>
              </w:rPr>
            </w:pPr>
            <w:r>
              <w:rPr>
                <w:rFonts w:ascii="黑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1733" w:type="dxa"/>
          </w:tcPr>
          <w:p w:rsidR="00F352CD" w:rsidRDefault="00F352CD" w:rsidP="008616C2">
            <w:pPr>
              <w:spacing w:line="440" w:lineRule="exact"/>
              <w:jc w:val="center"/>
              <w:rPr>
                <w:rFonts w:ascii="黑体" w:hAnsi="宋体" w:cs="宋体"/>
                <w:kern w:val="0"/>
                <w:sz w:val="24"/>
              </w:rPr>
            </w:pPr>
            <w:r>
              <w:rPr>
                <w:rFonts w:ascii="黑体" w:hAnsi="宋体" w:cs="宋体" w:hint="eastAsia"/>
                <w:kern w:val="0"/>
                <w:sz w:val="24"/>
              </w:rPr>
              <w:t>2</w:t>
            </w:r>
            <w:r>
              <w:rPr>
                <w:rFonts w:ascii="黑体" w:hAnsi="宋体" w:cs="宋体"/>
                <w:kern w:val="0"/>
                <w:sz w:val="24"/>
              </w:rPr>
              <w:t>0</w:t>
            </w:r>
          </w:p>
        </w:tc>
      </w:tr>
    </w:tbl>
    <w:p w:rsidR="00175654" w:rsidRDefault="00F352CD">
      <w:r>
        <w:rPr>
          <w:bCs/>
          <w:kern w:val="0"/>
          <w:sz w:val="24"/>
        </w:rPr>
        <w:t>限额</w:t>
      </w:r>
      <w:r>
        <w:rPr>
          <w:rFonts w:hint="eastAsia"/>
          <w:bCs/>
          <w:kern w:val="0"/>
          <w:sz w:val="24"/>
        </w:rPr>
        <w:t>计算</w:t>
      </w:r>
      <w:r>
        <w:rPr>
          <w:bCs/>
          <w:kern w:val="0"/>
          <w:sz w:val="24"/>
        </w:rPr>
        <w:t>方法：</w:t>
      </w:r>
      <w:r>
        <w:rPr>
          <w:rFonts w:hint="eastAsia"/>
          <w:bCs/>
          <w:kern w:val="0"/>
          <w:sz w:val="24"/>
        </w:rPr>
        <w:t>不超过</w:t>
      </w:r>
      <w:r>
        <w:rPr>
          <w:rFonts w:hint="eastAsia"/>
          <w:bCs/>
          <w:kern w:val="0"/>
          <w:sz w:val="24"/>
        </w:rPr>
        <w:t>201</w:t>
      </w:r>
      <w:r>
        <w:rPr>
          <w:bCs/>
          <w:kern w:val="0"/>
          <w:sz w:val="24"/>
        </w:rPr>
        <w:t>8</w:t>
      </w:r>
      <w:r>
        <w:rPr>
          <w:rFonts w:hint="eastAsia"/>
          <w:bCs/>
          <w:kern w:val="0"/>
          <w:sz w:val="24"/>
        </w:rPr>
        <w:t>届本科毕业论文（设计）第一指导教师人数的</w:t>
      </w:r>
      <w:r>
        <w:rPr>
          <w:rFonts w:hint="eastAsia"/>
          <w:bCs/>
          <w:kern w:val="0"/>
          <w:sz w:val="24"/>
        </w:rPr>
        <w:t>10%</w:t>
      </w:r>
      <w:r w:rsidRPr="001A18AC">
        <w:rPr>
          <w:rFonts w:hint="eastAsia"/>
          <w:bCs/>
          <w:kern w:val="0"/>
          <w:sz w:val="24"/>
        </w:rPr>
        <w:t>（按指导教师人数的</w:t>
      </w:r>
      <w:r w:rsidRPr="001A18AC">
        <w:rPr>
          <w:rFonts w:hint="eastAsia"/>
          <w:bCs/>
          <w:kern w:val="0"/>
          <w:sz w:val="24"/>
        </w:rPr>
        <w:t>10%</w:t>
      </w:r>
      <w:r w:rsidRPr="001A18AC">
        <w:rPr>
          <w:rFonts w:hint="eastAsia"/>
          <w:bCs/>
          <w:kern w:val="0"/>
          <w:sz w:val="24"/>
        </w:rPr>
        <w:t>四舍五入）</w:t>
      </w:r>
      <w:r>
        <w:rPr>
          <w:rFonts w:hint="eastAsia"/>
          <w:bCs/>
          <w:kern w:val="0"/>
          <w:sz w:val="24"/>
        </w:rPr>
        <w:t>且</w:t>
      </w:r>
      <w:r w:rsidRPr="000F2077">
        <w:rPr>
          <w:bCs/>
          <w:kern w:val="0"/>
          <w:sz w:val="24"/>
        </w:rPr>
        <w:t>不</w:t>
      </w:r>
      <w:r w:rsidRPr="000F2077">
        <w:rPr>
          <w:rFonts w:hint="eastAsia"/>
          <w:bCs/>
          <w:kern w:val="0"/>
          <w:sz w:val="24"/>
        </w:rPr>
        <w:t>超过</w:t>
      </w:r>
      <w:r w:rsidRPr="000F2077">
        <w:rPr>
          <w:bCs/>
          <w:kern w:val="0"/>
          <w:sz w:val="24"/>
        </w:rPr>
        <w:t>2018</w:t>
      </w:r>
      <w:r w:rsidRPr="000F2077">
        <w:rPr>
          <w:bCs/>
          <w:kern w:val="0"/>
          <w:sz w:val="24"/>
        </w:rPr>
        <w:t>届校级优秀学士学位论文（设计）指导教师数</w:t>
      </w:r>
      <w:r w:rsidRPr="001A18AC">
        <w:rPr>
          <w:rFonts w:hint="eastAsia"/>
          <w:bCs/>
          <w:kern w:val="0"/>
          <w:sz w:val="24"/>
        </w:rPr>
        <w:t>。</w:t>
      </w:r>
      <w:bookmarkStart w:id="0" w:name="_GoBack"/>
      <w:bookmarkEnd w:id="0"/>
    </w:p>
    <w:sectPr w:rsidR="00175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E18" w:rsidRDefault="00A43E18" w:rsidP="00F352CD">
      <w:r>
        <w:separator/>
      </w:r>
    </w:p>
  </w:endnote>
  <w:endnote w:type="continuationSeparator" w:id="0">
    <w:p w:rsidR="00A43E18" w:rsidRDefault="00A43E18" w:rsidP="00F3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E18" w:rsidRDefault="00A43E18" w:rsidP="00F352CD">
      <w:r>
        <w:separator/>
      </w:r>
    </w:p>
  </w:footnote>
  <w:footnote w:type="continuationSeparator" w:id="0">
    <w:p w:rsidR="00A43E18" w:rsidRDefault="00A43E18" w:rsidP="00F35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2E5"/>
    <w:rsid w:val="00087262"/>
    <w:rsid w:val="00175654"/>
    <w:rsid w:val="002F1FB5"/>
    <w:rsid w:val="00307AF8"/>
    <w:rsid w:val="008245BC"/>
    <w:rsid w:val="00A3679A"/>
    <w:rsid w:val="00A43E18"/>
    <w:rsid w:val="00B042E5"/>
    <w:rsid w:val="00E410FD"/>
    <w:rsid w:val="00F3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5CCE27-29CD-444B-A0AA-4F525924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2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52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52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52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52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2018-09-11T03:31:00Z</dcterms:created>
  <dcterms:modified xsi:type="dcterms:W3CDTF">2018-09-11T03:31:00Z</dcterms:modified>
</cp:coreProperties>
</file>