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附件1</w:t>
      </w:r>
    </w:p>
    <w:p>
      <w:pPr>
        <w:spacing w:line="440" w:lineRule="exact"/>
        <w:ind w:left="1476" w:hanging="1476" w:hangingChars="525"/>
        <w:jc w:val="center"/>
        <w:rPr>
          <w:rFonts w:ascii="黑体" w:hAnsi="宋体" w:cs="宋体"/>
          <w:b/>
          <w:bCs/>
          <w:kern w:val="0"/>
          <w:sz w:val="28"/>
          <w:szCs w:val="28"/>
        </w:rPr>
      </w:pPr>
      <w:r>
        <w:rPr>
          <w:rFonts w:hint="eastAsia" w:ascii="黑体" w:hAnsi="宋体" w:cs="宋体"/>
          <w:b/>
          <w:bCs/>
          <w:kern w:val="0"/>
          <w:sz w:val="28"/>
          <w:szCs w:val="28"/>
        </w:rPr>
        <w:t>大学生创新创业训练计划项目优秀</w:t>
      </w:r>
      <w:r>
        <w:rPr>
          <w:rFonts w:ascii="黑体" w:hAnsi="宋体" w:cs="宋体"/>
          <w:b/>
          <w:bCs/>
          <w:kern w:val="0"/>
          <w:sz w:val="28"/>
          <w:szCs w:val="28"/>
        </w:rPr>
        <w:t>组织单位申报表</w:t>
      </w:r>
    </w:p>
    <w:p>
      <w:pPr>
        <w:jc w:val="left"/>
      </w:pPr>
    </w:p>
    <w:p>
      <w:pPr>
        <w:jc w:val="left"/>
      </w:pPr>
      <w:r>
        <w:rPr>
          <w:rFonts w:hint="eastAsia"/>
        </w:rPr>
        <w:t>学院（章）：</w:t>
      </w:r>
    </w:p>
    <w:tbl>
      <w:tblPr>
        <w:tblStyle w:val="4"/>
        <w:tblW w:w="8490" w:type="dxa"/>
        <w:tblInd w:w="-1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6"/>
        <w:gridCol w:w="75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6" w:hRule="atLeast"/>
        </w:trPr>
        <w:tc>
          <w:tcPr>
            <w:tcW w:w="986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总体情况</w:t>
            </w:r>
          </w:p>
        </w:tc>
        <w:tc>
          <w:tcPr>
            <w:tcW w:w="7504" w:type="dxa"/>
            <w:vAlign w:val="center"/>
          </w:tcPr>
          <w:p>
            <w:pPr>
              <w:ind w:firstLine="400" w:firstLineChars="200"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自2014年</w:t>
            </w:r>
            <w:r>
              <w:rPr>
                <w:kern w:val="0"/>
                <w:sz w:val="20"/>
                <w:szCs w:val="20"/>
              </w:rPr>
              <w:t>以来，本学院共立项国家级项目</w:t>
            </w:r>
            <w:r>
              <w:rPr>
                <w:rFonts w:hint="eastAsia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0"/>
                <w:szCs w:val="20"/>
              </w:rPr>
              <w:t>个，</w:t>
            </w:r>
            <w:r>
              <w:rPr>
                <w:kern w:val="0"/>
                <w:sz w:val="20"/>
                <w:szCs w:val="20"/>
              </w:rPr>
              <w:t>校级项目</w:t>
            </w:r>
            <w:r>
              <w:rPr>
                <w:rFonts w:hint="eastAsia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0"/>
                <w:szCs w:val="20"/>
              </w:rPr>
              <w:t>个；</w:t>
            </w:r>
            <w:r>
              <w:rPr>
                <w:kern w:val="0"/>
                <w:sz w:val="20"/>
                <w:szCs w:val="20"/>
              </w:rPr>
              <w:t>结项国家级项目</w:t>
            </w:r>
            <w:r>
              <w:rPr>
                <w:rFonts w:hint="eastAsia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0"/>
                <w:szCs w:val="20"/>
              </w:rPr>
              <w:t>个</w:t>
            </w:r>
            <w:r>
              <w:rPr>
                <w:kern w:val="0"/>
                <w:sz w:val="20"/>
                <w:szCs w:val="20"/>
              </w:rPr>
              <w:t>，校级项目</w:t>
            </w:r>
            <w:r>
              <w:rPr>
                <w:rFonts w:hint="eastAsia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0"/>
                <w:szCs w:val="20"/>
              </w:rPr>
              <w:t>个，</w:t>
            </w:r>
            <w:r>
              <w:rPr>
                <w:kern w:val="0"/>
                <w:sz w:val="20"/>
                <w:szCs w:val="20"/>
              </w:rPr>
              <w:t>验收结论为优秀的项目共</w:t>
            </w:r>
            <w:r>
              <w:rPr>
                <w:rFonts w:hint="eastAsia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0"/>
                <w:szCs w:val="20"/>
              </w:rPr>
              <w:t>个</w:t>
            </w:r>
            <w:r>
              <w:rPr>
                <w:kern w:val="0"/>
                <w:sz w:val="20"/>
                <w:szCs w:val="20"/>
              </w:rPr>
              <w:t>。</w:t>
            </w:r>
            <w:r>
              <w:rPr>
                <w:rFonts w:hint="eastAsia"/>
                <w:kern w:val="0"/>
                <w:sz w:val="20"/>
                <w:szCs w:val="20"/>
              </w:rPr>
              <w:t>项目</w:t>
            </w:r>
            <w:r>
              <w:rPr>
                <w:kern w:val="0"/>
                <w:sz w:val="20"/>
                <w:szCs w:val="20"/>
              </w:rPr>
              <w:t>公开发表论文</w:t>
            </w:r>
            <w:r>
              <w:rPr>
                <w:rFonts w:hint="eastAsia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0"/>
                <w:szCs w:val="20"/>
              </w:rPr>
              <w:t>篇、发明专利</w:t>
            </w:r>
            <w:r>
              <w:rPr>
                <w:rFonts w:hint="eastAsia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0"/>
                <w:szCs w:val="20"/>
              </w:rPr>
              <w:t>项、</w:t>
            </w:r>
            <w:r>
              <w:rPr>
                <w:kern w:val="0"/>
                <w:sz w:val="20"/>
                <w:szCs w:val="20"/>
              </w:rPr>
              <w:t>竞赛获奖</w:t>
            </w:r>
            <w:r>
              <w:rPr>
                <w:rFonts w:hint="eastAsia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0"/>
                <w:szCs w:val="20"/>
              </w:rPr>
              <w:t>项</w:t>
            </w:r>
            <w:r>
              <w:rPr>
                <w:kern w:val="0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0" w:hRule="atLeast"/>
        </w:trPr>
        <w:tc>
          <w:tcPr>
            <w:tcW w:w="986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</w:t>
            </w:r>
            <w:r>
              <w:rPr>
                <w:kern w:val="0"/>
                <w:sz w:val="20"/>
                <w:szCs w:val="20"/>
              </w:rPr>
              <w:t>014</w:t>
            </w:r>
            <w:r>
              <w:rPr>
                <w:rFonts w:hint="eastAsia"/>
                <w:kern w:val="0"/>
                <w:sz w:val="20"/>
                <w:szCs w:val="20"/>
              </w:rPr>
              <w:t>年</w:t>
            </w:r>
            <w:r>
              <w:rPr>
                <w:kern w:val="0"/>
                <w:sz w:val="20"/>
                <w:szCs w:val="20"/>
              </w:rPr>
              <w:t>以来大学生创新创业项目工作总结</w:t>
            </w:r>
          </w:p>
        </w:tc>
        <w:tc>
          <w:tcPr>
            <w:tcW w:w="7504" w:type="dxa"/>
          </w:tcPr>
          <w:p>
            <w:pPr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学院负责人签字</w:t>
            </w:r>
            <w:r>
              <w:rPr>
                <w:kern w:val="0"/>
                <w:sz w:val="20"/>
                <w:szCs w:val="20"/>
              </w:rPr>
              <w:t>：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</w:t>
            </w:r>
            <w:r>
              <w:rPr>
                <w:kern w:val="0"/>
                <w:sz w:val="20"/>
                <w:szCs w:val="20"/>
              </w:rPr>
              <w:t xml:space="preserve">                                   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年 </w:t>
            </w:r>
            <w:r>
              <w:rPr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月 </w:t>
            </w:r>
            <w:r>
              <w:rPr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8" w:hRule="atLeast"/>
        </w:trPr>
        <w:tc>
          <w:tcPr>
            <w:tcW w:w="986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学校评审意见</w:t>
            </w:r>
          </w:p>
        </w:tc>
        <w:tc>
          <w:tcPr>
            <w:tcW w:w="7504" w:type="dxa"/>
          </w:tcPr>
          <w:p>
            <w:pPr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ind w:left="5250" w:leftChars="2500"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教务处（章） </w:t>
            </w:r>
            <w:r>
              <w:rPr>
                <w:kern w:val="0"/>
                <w:sz w:val="20"/>
                <w:szCs w:val="20"/>
              </w:rPr>
              <w:t xml:space="preserve">                                  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年 </w:t>
            </w:r>
            <w:r>
              <w:rPr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月 </w:t>
            </w:r>
            <w:r>
              <w:rPr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6D0BCF"/>
    <w:rsid w:val="136D0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2018-01-08T00:41:00Z</dcterms:created>
  <dc:creator>Administrator</dc:creator>
  <cp:lastModifiedBy>Administrator</cp:lastModifiedBy>
  <dcterms:modified xsi:type="dcterms:W3CDTF">2018-01-08T00:43:04Z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