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412B" w:rsidRDefault="0021412B" w:rsidP="0021412B">
      <w:pPr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ascii="宋体" w:hAnsi="宋体" w:hint="eastAsia"/>
          <w:b/>
          <w:bCs/>
          <w:sz w:val="32"/>
          <w:szCs w:val="32"/>
        </w:rPr>
        <w:t>山东青年政治学院××××</w:t>
      </w:r>
      <w:r>
        <w:rPr>
          <w:rFonts w:ascii="宋体" w:hAnsi="宋体"/>
          <w:b/>
          <w:bCs/>
          <w:sz w:val="32"/>
          <w:szCs w:val="32"/>
        </w:rPr>
        <w:t>—</w:t>
      </w:r>
      <w:r>
        <w:rPr>
          <w:rFonts w:ascii="宋体" w:hAnsi="宋体" w:hint="eastAsia"/>
          <w:b/>
          <w:bCs/>
          <w:sz w:val="32"/>
          <w:szCs w:val="32"/>
        </w:rPr>
        <w:t>××××</w:t>
      </w:r>
      <w:r>
        <w:rPr>
          <w:rFonts w:ascii="宋体" w:hAnsi="宋体"/>
          <w:b/>
          <w:bCs/>
          <w:sz w:val="32"/>
          <w:szCs w:val="32"/>
        </w:rPr>
        <w:t>学年第</w:t>
      </w:r>
      <w:r>
        <w:rPr>
          <w:rFonts w:ascii="宋体" w:hAnsi="宋体" w:hint="eastAsia"/>
          <w:b/>
          <w:bCs/>
          <w:sz w:val="32"/>
          <w:szCs w:val="32"/>
        </w:rPr>
        <w:t>×</w:t>
      </w:r>
      <w:r>
        <w:rPr>
          <w:rFonts w:ascii="宋体" w:hAnsi="宋体"/>
          <w:b/>
          <w:bCs/>
          <w:sz w:val="32"/>
          <w:szCs w:val="32"/>
        </w:rPr>
        <w:t>学期</w:t>
      </w:r>
      <w:r>
        <w:rPr>
          <w:rFonts w:ascii="宋体" w:hAnsi="宋体" w:hint="eastAsia"/>
          <w:b/>
          <w:bCs/>
          <w:sz w:val="32"/>
          <w:szCs w:val="32"/>
        </w:rPr>
        <w:t>开放性实验项目教学计划表</w:t>
      </w:r>
    </w:p>
    <w:p w:rsidR="0021412B" w:rsidRDefault="0021412B" w:rsidP="0021412B">
      <w:pPr>
        <w:spacing w:line="276" w:lineRule="auto"/>
        <w:ind w:firstLineChars="150" w:firstLine="360"/>
        <w:rPr>
          <w:rFonts w:ascii="宋体" w:hAnsi="宋体"/>
          <w:b/>
          <w:sz w:val="24"/>
          <w:u w:val="single"/>
        </w:rPr>
      </w:pPr>
      <w:r>
        <w:rPr>
          <w:rFonts w:ascii="宋体" w:hAnsi="宋体" w:hint="eastAsia"/>
          <w:sz w:val="24"/>
        </w:rPr>
        <w:t xml:space="preserve">院（部）（章）：                                                            </w:t>
      </w:r>
      <w:r>
        <w:rPr>
          <w:rFonts w:ascii="宋体" w:hAnsi="宋体"/>
          <w:b/>
          <w:bCs/>
        </w:rPr>
        <w:t xml:space="preserve">　</w:t>
      </w:r>
      <w:r>
        <w:rPr>
          <w:rFonts w:ascii="宋体" w:hAnsi="宋体" w:hint="eastAsia"/>
          <w:szCs w:val="21"/>
        </w:rPr>
        <w:t xml:space="preserve">　　　 </w:t>
      </w:r>
      <w:r>
        <w:rPr>
          <w:rFonts w:ascii="宋体" w:hAnsi="宋体"/>
          <w:sz w:val="24"/>
        </w:rPr>
        <w:t>填报日期</w:t>
      </w:r>
      <w:r>
        <w:rPr>
          <w:rFonts w:ascii="宋体" w:hAnsi="宋体"/>
          <w:sz w:val="24"/>
          <w:u w:val="single"/>
        </w:rPr>
        <w:t xml:space="preserve"> 　　</w:t>
      </w:r>
      <w:r>
        <w:rPr>
          <w:rFonts w:ascii="宋体" w:hAnsi="宋体"/>
          <w:sz w:val="24"/>
        </w:rPr>
        <w:t>年</w:t>
      </w:r>
      <w:r>
        <w:rPr>
          <w:rFonts w:ascii="宋体" w:hAnsi="宋体"/>
          <w:sz w:val="24"/>
          <w:u w:val="single"/>
        </w:rPr>
        <w:t xml:space="preserve">　</w:t>
      </w:r>
      <w:r>
        <w:rPr>
          <w:rFonts w:ascii="宋体" w:hAnsi="宋体"/>
          <w:sz w:val="24"/>
        </w:rPr>
        <w:t>月</w:t>
      </w:r>
      <w:r>
        <w:rPr>
          <w:rFonts w:ascii="宋体" w:hAnsi="宋体"/>
          <w:sz w:val="24"/>
          <w:u w:val="single"/>
        </w:rPr>
        <w:t xml:space="preserve">　</w:t>
      </w:r>
      <w:r>
        <w:rPr>
          <w:rFonts w:ascii="宋体" w:hAnsi="宋体"/>
          <w:sz w:val="24"/>
        </w:rPr>
        <w:t>日</w:t>
      </w:r>
    </w:p>
    <w:tbl>
      <w:tblPr>
        <w:tblW w:w="136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871"/>
        <w:gridCol w:w="4121"/>
        <w:gridCol w:w="1134"/>
        <w:gridCol w:w="1559"/>
        <w:gridCol w:w="1417"/>
        <w:gridCol w:w="1134"/>
        <w:gridCol w:w="2097"/>
        <w:gridCol w:w="1296"/>
      </w:tblGrid>
      <w:tr w:rsidR="0021412B" w:rsidTr="00EE5419">
        <w:trPr>
          <w:trHeight w:hRule="exact" w:val="1198"/>
          <w:tblHeader/>
          <w:jc w:val="center"/>
        </w:trPr>
        <w:tc>
          <w:tcPr>
            <w:tcW w:w="8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序号</w:t>
            </w:r>
          </w:p>
        </w:tc>
        <w:tc>
          <w:tcPr>
            <w:tcW w:w="412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项目名称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</w:pPr>
            <w:r>
              <w:rPr>
                <w:rFonts w:hint="eastAsia"/>
              </w:rPr>
              <w:t>计划</w:t>
            </w:r>
            <w:r>
              <w:t>学时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实验教学中心（实验室）名称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开放性实验类型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经费</w:t>
            </w:r>
            <w:r>
              <w:rPr>
                <w:rFonts w:ascii="宋体" w:hAnsi="宋体"/>
              </w:rPr>
              <w:t>来源</w:t>
            </w:r>
          </w:p>
        </w:tc>
        <w:tc>
          <w:tcPr>
            <w:tcW w:w="20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面向对象</w:t>
            </w:r>
          </w:p>
        </w:tc>
        <w:tc>
          <w:tcPr>
            <w:tcW w:w="12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拟</w:t>
            </w:r>
            <w:r>
              <w:rPr>
                <w:rFonts w:ascii="宋体" w:hAnsi="宋体"/>
              </w:rPr>
              <w:t>招收人数</w:t>
            </w:r>
          </w:p>
        </w:tc>
      </w:tr>
      <w:tr w:rsidR="0021412B" w:rsidTr="00EE5419">
        <w:trPr>
          <w:trHeight w:val="489"/>
          <w:tblHeader/>
          <w:jc w:val="center"/>
        </w:trPr>
        <w:tc>
          <w:tcPr>
            <w:tcW w:w="871" w:type="dxa"/>
            <w:tcBorders>
              <w:bottom w:val="single" w:sz="4" w:space="0" w:color="auto"/>
            </w:tcBorders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  <w:bookmarkStart w:id="0" w:name="_GoBack" w:colFirst="1" w:colLast="1"/>
          </w:p>
        </w:tc>
        <w:tc>
          <w:tcPr>
            <w:tcW w:w="4121" w:type="dxa"/>
            <w:tcBorders>
              <w:bottom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21412B" w:rsidRDefault="0021412B" w:rsidP="00EE5419">
            <w:pPr>
              <w:jc w:val="center"/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7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9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</w:tr>
      <w:bookmarkEnd w:id="0"/>
      <w:tr w:rsidR="0021412B" w:rsidTr="00EE5419">
        <w:trPr>
          <w:trHeight w:val="489"/>
          <w:tblHeader/>
          <w:jc w:val="center"/>
        </w:trPr>
        <w:tc>
          <w:tcPr>
            <w:tcW w:w="871" w:type="dxa"/>
            <w:tcBorders>
              <w:bottom w:val="single" w:sz="4" w:space="0" w:color="auto"/>
            </w:tcBorders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4121" w:type="dxa"/>
            <w:tcBorders>
              <w:bottom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21412B" w:rsidRDefault="0021412B" w:rsidP="00EE5419">
            <w:pPr>
              <w:jc w:val="center"/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7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9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</w:tr>
      <w:tr w:rsidR="0021412B" w:rsidTr="00EE5419">
        <w:trPr>
          <w:trHeight w:val="489"/>
          <w:tblHeader/>
          <w:jc w:val="center"/>
        </w:trPr>
        <w:tc>
          <w:tcPr>
            <w:tcW w:w="871" w:type="dxa"/>
            <w:tcBorders>
              <w:bottom w:val="single" w:sz="4" w:space="0" w:color="auto"/>
            </w:tcBorders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4121" w:type="dxa"/>
            <w:tcBorders>
              <w:bottom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21412B" w:rsidRDefault="0021412B" w:rsidP="00EE5419">
            <w:pPr>
              <w:jc w:val="center"/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7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9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</w:tr>
      <w:tr w:rsidR="0021412B" w:rsidTr="00EE5419">
        <w:trPr>
          <w:trHeight w:val="489"/>
          <w:tblHeader/>
          <w:jc w:val="center"/>
        </w:trPr>
        <w:tc>
          <w:tcPr>
            <w:tcW w:w="871" w:type="dxa"/>
            <w:tcBorders>
              <w:bottom w:val="single" w:sz="4" w:space="0" w:color="auto"/>
            </w:tcBorders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4121" w:type="dxa"/>
            <w:tcBorders>
              <w:bottom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21412B" w:rsidRDefault="0021412B" w:rsidP="00EE5419">
            <w:pPr>
              <w:jc w:val="center"/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7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9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</w:tr>
      <w:tr w:rsidR="0021412B" w:rsidTr="00EE5419">
        <w:trPr>
          <w:trHeight w:val="489"/>
          <w:tblHeader/>
          <w:jc w:val="center"/>
        </w:trPr>
        <w:tc>
          <w:tcPr>
            <w:tcW w:w="871" w:type="dxa"/>
            <w:tcBorders>
              <w:bottom w:val="single" w:sz="4" w:space="0" w:color="auto"/>
            </w:tcBorders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4121" w:type="dxa"/>
            <w:tcBorders>
              <w:bottom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21412B" w:rsidRDefault="0021412B" w:rsidP="00EE5419">
            <w:pPr>
              <w:jc w:val="center"/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7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9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</w:tr>
      <w:tr w:rsidR="0021412B" w:rsidTr="00EE5419">
        <w:trPr>
          <w:trHeight w:val="520"/>
          <w:tblHeader/>
          <w:jc w:val="center"/>
        </w:trPr>
        <w:tc>
          <w:tcPr>
            <w:tcW w:w="871" w:type="dxa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4121" w:type="dxa"/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</w:tcPr>
          <w:p w:rsidR="0021412B" w:rsidRDefault="0021412B" w:rsidP="00EE5419">
            <w:pPr>
              <w:jc w:val="center"/>
            </w:pPr>
          </w:p>
        </w:tc>
        <w:tc>
          <w:tcPr>
            <w:tcW w:w="1559" w:type="dxa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417" w:type="dxa"/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7" w:type="dxa"/>
            <w:tcBorders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96" w:type="dxa"/>
            <w:tcBorders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</w:tr>
      <w:tr w:rsidR="0021412B" w:rsidTr="00EE5419">
        <w:trPr>
          <w:trHeight w:val="520"/>
          <w:tblHeader/>
          <w:jc w:val="center"/>
        </w:trPr>
        <w:tc>
          <w:tcPr>
            <w:tcW w:w="871" w:type="dxa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4121" w:type="dxa"/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</w:tcPr>
          <w:p w:rsidR="0021412B" w:rsidRDefault="0021412B" w:rsidP="00EE5419">
            <w:pPr>
              <w:jc w:val="center"/>
            </w:pPr>
          </w:p>
        </w:tc>
        <w:tc>
          <w:tcPr>
            <w:tcW w:w="1559" w:type="dxa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417" w:type="dxa"/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7" w:type="dxa"/>
            <w:tcBorders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96" w:type="dxa"/>
            <w:tcBorders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</w:tr>
      <w:tr w:rsidR="0021412B" w:rsidTr="00EE5419">
        <w:trPr>
          <w:trHeight w:val="520"/>
          <w:tblHeader/>
          <w:jc w:val="center"/>
        </w:trPr>
        <w:tc>
          <w:tcPr>
            <w:tcW w:w="871" w:type="dxa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4121" w:type="dxa"/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</w:tcPr>
          <w:p w:rsidR="0021412B" w:rsidRDefault="0021412B" w:rsidP="00EE5419">
            <w:pPr>
              <w:jc w:val="center"/>
            </w:pPr>
          </w:p>
        </w:tc>
        <w:tc>
          <w:tcPr>
            <w:tcW w:w="1559" w:type="dxa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417" w:type="dxa"/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97" w:type="dxa"/>
            <w:tcBorders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96" w:type="dxa"/>
            <w:tcBorders>
              <w:right w:val="single" w:sz="4" w:space="0" w:color="auto"/>
            </w:tcBorders>
            <w:vAlign w:val="center"/>
          </w:tcPr>
          <w:p w:rsidR="0021412B" w:rsidRDefault="0021412B" w:rsidP="00EE5419">
            <w:pPr>
              <w:jc w:val="center"/>
              <w:rPr>
                <w:rFonts w:ascii="宋体" w:hAnsi="宋体"/>
              </w:rPr>
            </w:pPr>
          </w:p>
        </w:tc>
      </w:tr>
    </w:tbl>
    <w:p w:rsidR="0021412B" w:rsidRDefault="0021412B" w:rsidP="0021412B">
      <w:pPr>
        <w:ind w:firstLineChars="250" w:firstLine="525"/>
        <w:rPr>
          <w:rFonts w:ascii="宋体" w:hAnsi="宋体"/>
          <w:szCs w:val="21"/>
        </w:rPr>
      </w:pPr>
    </w:p>
    <w:p w:rsidR="0021412B" w:rsidRDefault="0021412B" w:rsidP="0021412B">
      <w:pPr>
        <w:ind w:firstLineChars="150" w:firstLine="315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注</w:t>
      </w:r>
      <w:r>
        <w:rPr>
          <w:rFonts w:ascii="宋体" w:hAnsi="宋体"/>
          <w:szCs w:val="21"/>
        </w:rPr>
        <w:t>：</w:t>
      </w:r>
      <w:r>
        <w:rPr>
          <w:rFonts w:ascii="宋体" w:hAnsi="宋体" w:hint="eastAsia"/>
          <w:szCs w:val="21"/>
        </w:rPr>
        <w:t>开放性</w:t>
      </w:r>
      <w:r>
        <w:rPr>
          <w:rFonts w:ascii="宋体" w:hAnsi="宋体" w:hint="eastAsia"/>
        </w:rPr>
        <w:t>实验类型分为自选实验型、参与竞赛型和参与科研型</w:t>
      </w:r>
      <w:r>
        <w:rPr>
          <w:rFonts w:ascii="宋体" w:hAnsi="宋体"/>
        </w:rPr>
        <w:t>。</w:t>
      </w:r>
      <w:r>
        <w:rPr>
          <w:rFonts w:ascii="宋体" w:hAnsi="宋体" w:hint="eastAsia"/>
        </w:rPr>
        <w:t>经费</w:t>
      </w:r>
      <w:r>
        <w:rPr>
          <w:rFonts w:ascii="宋体" w:hAnsi="宋体"/>
        </w:rPr>
        <w:t>来源填写</w:t>
      </w:r>
      <w:r>
        <w:rPr>
          <w:rFonts w:ascii="宋体" w:hAnsi="宋体" w:hint="eastAsia"/>
        </w:rPr>
        <w:t>“</w:t>
      </w:r>
      <w:r>
        <w:rPr>
          <w:rFonts w:ascii="宋体" w:hAnsi="宋体"/>
        </w:rPr>
        <w:t>开放性实验项目经费</w:t>
      </w:r>
      <w:r>
        <w:rPr>
          <w:rFonts w:ascii="宋体" w:hAnsi="宋体" w:hint="eastAsia"/>
        </w:rPr>
        <w:t>”或“</w:t>
      </w:r>
      <w:r>
        <w:rPr>
          <w:rFonts w:ascii="宋体" w:hAnsi="宋体"/>
        </w:rPr>
        <w:t>其他项目经费</w:t>
      </w:r>
      <w:r>
        <w:rPr>
          <w:rFonts w:ascii="宋体" w:hAnsi="宋体" w:hint="eastAsia"/>
        </w:rPr>
        <w:t>”</w:t>
      </w:r>
      <w:r>
        <w:rPr>
          <w:rFonts w:ascii="宋体" w:hAnsi="宋体"/>
        </w:rPr>
        <w:t>。</w:t>
      </w:r>
      <w:r>
        <w:rPr>
          <w:rFonts w:ascii="宋体" w:hAnsi="宋体" w:hint="eastAsia"/>
        </w:rPr>
        <w:t>此表</w:t>
      </w:r>
      <w:r>
        <w:rPr>
          <w:rFonts w:ascii="宋体" w:hAnsi="宋体"/>
        </w:rPr>
        <w:t>一式两份，分别报教务处和实验设备管理处。</w:t>
      </w:r>
    </w:p>
    <w:p w:rsidR="00EF59EB" w:rsidRPr="0021412B" w:rsidRDefault="0021412B" w:rsidP="0021412B">
      <w:pPr>
        <w:spacing w:beforeLines="50" w:before="156" w:line="360" w:lineRule="auto"/>
        <w:ind w:firstLineChars="150" w:firstLine="315"/>
        <w:rPr>
          <w:rFonts w:ascii="宋体" w:hAnsi="宋体"/>
          <w:bCs/>
          <w:sz w:val="24"/>
        </w:rPr>
      </w:pPr>
      <w:r>
        <w:rPr>
          <w:rFonts w:hint="eastAsia"/>
          <w:szCs w:val="21"/>
        </w:rPr>
        <w:t>填表人：教学副院长签字：　教务处</w:t>
      </w:r>
      <w:r>
        <w:rPr>
          <w:szCs w:val="21"/>
        </w:rPr>
        <w:t>（</w:t>
      </w:r>
      <w:r>
        <w:rPr>
          <w:rFonts w:hint="eastAsia"/>
          <w:szCs w:val="21"/>
        </w:rPr>
        <w:t>章</w:t>
      </w:r>
      <w:r>
        <w:rPr>
          <w:szCs w:val="21"/>
        </w:rPr>
        <w:t>）</w:t>
      </w:r>
      <w:r>
        <w:rPr>
          <w:rFonts w:hint="eastAsia"/>
          <w:szCs w:val="21"/>
        </w:rPr>
        <w:t>：实验</w:t>
      </w:r>
      <w:r>
        <w:rPr>
          <w:szCs w:val="21"/>
        </w:rPr>
        <w:t>设备管理处（</w:t>
      </w:r>
      <w:r>
        <w:rPr>
          <w:rFonts w:hint="eastAsia"/>
          <w:szCs w:val="21"/>
        </w:rPr>
        <w:t>章</w:t>
      </w:r>
      <w:r>
        <w:rPr>
          <w:szCs w:val="21"/>
        </w:rPr>
        <w:t>）</w:t>
      </w:r>
      <w:r>
        <w:rPr>
          <w:rFonts w:hint="eastAsia"/>
          <w:szCs w:val="21"/>
        </w:rPr>
        <w:t>：</w:t>
      </w:r>
    </w:p>
    <w:sectPr w:rsidR="00EF59EB" w:rsidRPr="0021412B" w:rsidSect="005D7D8A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2BC7" w:rsidRDefault="00782BC7" w:rsidP="0021412B">
      <w:r>
        <w:separator/>
      </w:r>
    </w:p>
  </w:endnote>
  <w:endnote w:type="continuationSeparator" w:id="0">
    <w:p w:rsidR="00782BC7" w:rsidRDefault="00782BC7" w:rsidP="002141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2BC7" w:rsidRDefault="00782BC7" w:rsidP="0021412B">
      <w:r>
        <w:separator/>
      </w:r>
    </w:p>
  </w:footnote>
  <w:footnote w:type="continuationSeparator" w:id="0">
    <w:p w:rsidR="00782BC7" w:rsidRDefault="00782BC7" w:rsidP="002141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D7D8A"/>
    <w:rsid w:val="0021412B"/>
    <w:rsid w:val="002F57D5"/>
    <w:rsid w:val="005D7D8A"/>
    <w:rsid w:val="00782BC7"/>
    <w:rsid w:val="009A6ED5"/>
    <w:rsid w:val="00ED1B0F"/>
    <w:rsid w:val="00EF59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55851D0-30C0-4964-8252-F1062020E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7D8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141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1412B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141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1412B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305</Characters>
  <Application>Microsoft Office Word</Application>
  <DocSecurity>0</DocSecurity>
  <Lines>2</Lines>
  <Paragraphs>1</Paragraphs>
  <ScaleCrop>false</ScaleCrop>
  <Company>Microsoft</Company>
  <LinksUpToDate>false</LinksUpToDate>
  <CharactersWithSpaces>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李雪征</cp:lastModifiedBy>
  <cp:revision>2</cp:revision>
  <dcterms:created xsi:type="dcterms:W3CDTF">2017-12-14T07:38:00Z</dcterms:created>
  <dcterms:modified xsi:type="dcterms:W3CDTF">2017-12-14T07:38:00Z</dcterms:modified>
</cp:coreProperties>
</file>