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38" w:rsidRDefault="001E3B26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A56238" w:rsidRDefault="00A56238">
      <w:pPr>
        <w:jc w:val="center"/>
        <w:rPr>
          <w:rFonts w:ascii="方正小标宋简体" w:eastAsia="方正小标宋简体"/>
          <w:sz w:val="28"/>
          <w:szCs w:val="28"/>
        </w:rPr>
      </w:pPr>
    </w:p>
    <w:p w:rsidR="00A56238" w:rsidRDefault="001E3B26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山东省大学生科技创新大赛校内选拔赛</w:t>
      </w:r>
    </w:p>
    <w:p w:rsidR="00A56238" w:rsidRDefault="001E3B26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作品申报书</w:t>
      </w:r>
    </w:p>
    <w:p w:rsidR="00A56238" w:rsidRDefault="00A56238">
      <w:pPr>
        <w:jc w:val="center"/>
        <w:rPr>
          <w:rFonts w:ascii="楷体_GB2312" w:eastAsia="楷体_GB2312"/>
          <w:color w:val="FF0000"/>
          <w:sz w:val="36"/>
          <w:szCs w:val="36"/>
        </w:rPr>
      </w:pPr>
    </w:p>
    <w:p w:rsidR="00A56238" w:rsidRDefault="00A56238">
      <w:pPr>
        <w:rPr>
          <w:rFonts w:ascii="方正小标宋简体" w:eastAsia="方正小标宋简体"/>
          <w:sz w:val="36"/>
          <w:szCs w:val="36"/>
        </w:rPr>
      </w:pPr>
    </w:p>
    <w:p w:rsidR="00A56238" w:rsidRDefault="00A5623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56238" w:rsidRDefault="001E3B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推荐学院：</w:t>
      </w:r>
    </w:p>
    <w:p w:rsidR="00A56238" w:rsidRDefault="001E3B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作品名称：</w:t>
      </w:r>
    </w:p>
    <w:p w:rsidR="00A56238" w:rsidRDefault="001E3B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  别：</w:t>
      </w:r>
    </w:p>
    <w:p w:rsidR="00A56238" w:rsidRDefault="001E3B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所属专业：</w:t>
      </w:r>
    </w:p>
    <w:p w:rsidR="00A56238" w:rsidRDefault="001E3B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主要作者：</w:t>
      </w:r>
    </w:p>
    <w:p w:rsidR="00A56238" w:rsidRDefault="001E3B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指导教师：</w:t>
      </w:r>
    </w:p>
    <w:p w:rsidR="00A56238" w:rsidRDefault="001E3B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申报时间：</w:t>
      </w:r>
    </w:p>
    <w:p w:rsidR="00A56238" w:rsidRDefault="00A56238">
      <w:pPr>
        <w:rPr>
          <w:rFonts w:ascii="仿宋_GB2312" w:eastAsia="仿宋_GB2312"/>
          <w:sz w:val="32"/>
          <w:szCs w:val="32"/>
        </w:rPr>
      </w:pPr>
    </w:p>
    <w:p w:rsidR="00A56238" w:rsidRDefault="00A56238">
      <w:pPr>
        <w:rPr>
          <w:rFonts w:ascii="仿宋_GB2312" w:eastAsia="仿宋_GB2312"/>
          <w:sz w:val="32"/>
          <w:szCs w:val="32"/>
        </w:rPr>
      </w:pPr>
    </w:p>
    <w:p w:rsidR="00A56238" w:rsidRDefault="00A56238">
      <w:pPr>
        <w:rPr>
          <w:rFonts w:ascii="仿宋_GB2312" w:eastAsia="仿宋_GB2312"/>
          <w:sz w:val="32"/>
          <w:szCs w:val="32"/>
        </w:rPr>
      </w:pPr>
    </w:p>
    <w:p w:rsidR="00A56238" w:rsidRDefault="001E3B26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教务处 制</w:t>
      </w:r>
    </w:p>
    <w:p w:rsidR="00A56238" w:rsidRDefault="001E3B2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A56238" w:rsidRDefault="00A56238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56238" w:rsidRDefault="001E3B2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一、申报书</w:t>
      </w:r>
      <w:r>
        <w:rPr>
          <w:rFonts w:ascii="仿宋_GB2312" w:eastAsia="仿宋_GB2312" w:hAnsi="宋体" w:hint="eastAsia"/>
          <w:sz w:val="32"/>
          <w:szCs w:val="32"/>
        </w:rPr>
        <w:t>填写内容必须属实，</w:t>
      </w:r>
      <w:r>
        <w:rPr>
          <w:rFonts w:ascii="仿宋_GB2312" w:eastAsia="仿宋_GB2312" w:hAnsi="宋体" w:cs="宋体" w:hint="eastAsia"/>
          <w:sz w:val="32"/>
          <w:szCs w:val="32"/>
        </w:rPr>
        <w:t>推荐</w:t>
      </w:r>
      <w:r>
        <w:rPr>
          <w:rFonts w:ascii="仿宋_GB2312" w:eastAsia="仿宋_GB2312" w:hAnsi="宋体" w:hint="eastAsia"/>
          <w:sz w:val="32"/>
          <w:szCs w:val="32"/>
        </w:rPr>
        <w:t>学院应严格审查，对所填内容的真实性负责。</w:t>
      </w:r>
    </w:p>
    <w:p w:rsidR="00A56238" w:rsidRDefault="001E3B26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 w:cs="宋体" w:hint="eastAsia"/>
          <w:sz w:val="32"/>
          <w:szCs w:val="32"/>
        </w:rPr>
        <w:t>申报书</w:t>
      </w:r>
      <w:r>
        <w:rPr>
          <w:rFonts w:ascii="仿宋_GB2312" w:eastAsia="仿宋_GB2312" w:hAnsi="宋体" w:hint="eastAsia"/>
          <w:sz w:val="32"/>
          <w:szCs w:val="32"/>
        </w:rPr>
        <w:t>填写</w:t>
      </w:r>
      <w:r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A56238" w:rsidRDefault="00A5623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6238" w:rsidRDefault="00A56238">
      <w:pPr>
        <w:rPr>
          <w:rFonts w:ascii="仿宋_GB2312" w:eastAsia="仿宋_GB2312"/>
          <w:sz w:val="32"/>
          <w:szCs w:val="32"/>
        </w:rPr>
      </w:pPr>
    </w:p>
    <w:p w:rsidR="00A56238" w:rsidRDefault="00A56238">
      <w:pPr>
        <w:rPr>
          <w:rFonts w:ascii="仿宋_GB2312" w:eastAsia="仿宋_GB2312"/>
          <w:sz w:val="32"/>
          <w:szCs w:val="32"/>
        </w:rPr>
        <w:sectPr w:rsidR="00A56238">
          <w:footerReference w:type="even" r:id="rId7"/>
          <w:footerReference w:type="default" r:id="rId8"/>
          <w:pgSz w:w="11906" w:h="16838"/>
          <w:pgMar w:top="1276" w:right="1531" w:bottom="1985" w:left="1531" w:header="851" w:footer="1644" w:gutter="0"/>
          <w:cols w:space="425"/>
          <w:docGrid w:type="lines" w:linePitch="312"/>
        </w:sectPr>
      </w:pPr>
    </w:p>
    <w:p w:rsidR="00A56238" w:rsidRDefault="001E3B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764"/>
        <w:gridCol w:w="426"/>
        <w:gridCol w:w="518"/>
        <w:gridCol w:w="672"/>
        <w:gridCol w:w="1079"/>
        <w:gridCol w:w="1236"/>
        <w:gridCol w:w="1642"/>
        <w:gridCol w:w="658"/>
        <w:gridCol w:w="686"/>
        <w:gridCol w:w="828"/>
        <w:gridCol w:w="776"/>
        <w:gridCol w:w="358"/>
        <w:gridCol w:w="142"/>
        <w:gridCol w:w="990"/>
        <w:gridCol w:w="569"/>
        <w:gridCol w:w="1558"/>
      </w:tblGrid>
      <w:tr w:rsidR="00A56238">
        <w:trPr>
          <w:trHeight w:hRule="exact" w:val="523"/>
          <w:jc w:val="center"/>
        </w:trPr>
        <w:tc>
          <w:tcPr>
            <w:tcW w:w="1185" w:type="dxa"/>
            <w:vMerge w:val="restart"/>
            <w:vAlign w:val="center"/>
          </w:tcPr>
          <w:p w:rsidR="00A56238" w:rsidRDefault="001E3B26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作品</w:t>
            </w:r>
          </w:p>
          <w:p w:rsidR="00A56238" w:rsidRDefault="001E3B26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1190" w:type="dxa"/>
            <w:gridSpan w:val="2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作品名称</w:t>
            </w:r>
          </w:p>
        </w:tc>
        <w:tc>
          <w:tcPr>
            <w:tcW w:w="11712" w:type="dxa"/>
            <w:gridSpan w:val="14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56238">
        <w:trPr>
          <w:trHeight w:hRule="exact" w:val="559"/>
          <w:jc w:val="center"/>
        </w:trPr>
        <w:tc>
          <w:tcPr>
            <w:tcW w:w="1185" w:type="dxa"/>
            <w:vMerge/>
            <w:vAlign w:val="center"/>
          </w:tcPr>
          <w:p w:rsidR="00A56238" w:rsidRDefault="00A5623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作品类型</w:t>
            </w:r>
          </w:p>
        </w:tc>
        <w:tc>
          <w:tcPr>
            <w:tcW w:w="7319" w:type="dxa"/>
            <w:gridSpan w:val="8"/>
            <w:vAlign w:val="center"/>
          </w:tcPr>
          <w:p w:rsidR="00A56238" w:rsidRDefault="001E3B26">
            <w:pPr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Ansi="仿宋" w:hint="eastAsia"/>
                <w:szCs w:val="21"/>
              </w:rPr>
              <w:t>□</w:t>
            </w:r>
            <w:r>
              <w:rPr>
                <w:rFonts w:ascii="汉仪书宋一简" w:eastAsia="汉仪书宋一简" w:hint="eastAsia"/>
                <w:szCs w:val="21"/>
              </w:rPr>
              <w:t xml:space="preserve">实物产品创新 </w:t>
            </w:r>
            <w:r>
              <w:rPr>
                <w:rFonts w:ascii="汉仪书宋一简" w:eastAsia="汉仪书宋一简" w:hAnsi="仿宋" w:hint="eastAsia"/>
                <w:szCs w:val="21"/>
              </w:rPr>
              <w:t>□</w:t>
            </w:r>
            <w:r>
              <w:rPr>
                <w:rFonts w:ascii="汉仪书宋一简" w:eastAsia="汉仪书宋一简" w:hint="eastAsia"/>
                <w:szCs w:val="21"/>
              </w:rPr>
              <w:t xml:space="preserve">创意产品创新 </w:t>
            </w:r>
            <w:r>
              <w:rPr>
                <w:rFonts w:ascii="汉仪书宋一简" w:eastAsia="汉仪书宋一简" w:hAnsi="仿宋" w:hint="eastAsia"/>
                <w:szCs w:val="21"/>
              </w:rPr>
              <w:t>□</w:t>
            </w:r>
            <w:r>
              <w:rPr>
                <w:rFonts w:ascii="汉仪书宋一简" w:eastAsia="汉仪书宋一简" w:hint="eastAsia"/>
                <w:szCs w:val="21"/>
              </w:rPr>
              <w:t xml:space="preserve">实验过程创新 </w:t>
            </w:r>
            <w:r>
              <w:rPr>
                <w:rFonts w:ascii="汉仪书宋一简" w:eastAsia="汉仪书宋一简" w:hAnsi="仿宋" w:hint="eastAsia"/>
                <w:szCs w:val="21"/>
              </w:rPr>
              <w:t>□</w:t>
            </w:r>
            <w:r>
              <w:rPr>
                <w:rFonts w:ascii="汉仪书宋一简" w:eastAsia="汉仪书宋一简" w:hint="eastAsia"/>
                <w:szCs w:val="21"/>
              </w:rPr>
              <w:t>生产过程创新</w:t>
            </w:r>
          </w:p>
        </w:tc>
        <w:tc>
          <w:tcPr>
            <w:tcW w:w="1276" w:type="dxa"/>
            <w:gridSpan w:val="3"/>
            <w:vAlign w:val="center"/>
          </w:tcPr>
          <w:p w:rsidR="00A56238" w:rsidRDefault="001E3B26">
            <w:pPr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推荐学院</w:t>
            </w:r>
          </w:p>
        </w:tc>
        <w:tc>
          <w:tcPr>
            <w:tcW w:w="3117" w:type="dxa"/>
            <w:gridSpan w:val="3"/>
            <w:vAlign w:val="center"/>
          </w:tcPr>
          <w:p w:rsidR="00A56238" w:rsidRDefault="00A56238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</w:tr>
      <w:tr w:rsidR="00A56238">
        <w:trPr>
          <w:trHeight w:val="411"/>
          <w:jc w:val="center"/>
        </w:trPr>
        <w:tc>
          <w:tcPr>
            <w:tcW w:w="1185" w:type="dxa"/>
            <w:vMerge/>
            <w:vAlign w:val="center"/>
          </w:tcPr>
          <w:p w:rsidR="00A56238" w:rsidRDefault="00A5623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A56238" w:rsidRDefault="001E3B26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组    别</w:t>
            </w:r>
          </w:p>
        </w:tc>
        <w:tc>
          <w:tcPr>
            <w:tcW w:w="2269" w:type="dxa"/>
            <w:gridSpan w:val="3"/>
            <w:vAlign w:val="center"/>
          </w:tcPr>
          <w:p w:rsidR="00A56238" w:rsidRDefault="001E3B26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仿宋" w:hint="eastAsia"/>
                <w:szCs w:val="21"/>
              </w:rPr>
              <w:t>□本科   □高职</w:t>
            </w:r>
          </w:p>
        </w:tc>
        <w:tc>
          <w:tcPr>
            <w:tcW w:w="1236" w:type="dxa"/>
            <w:vAlign w:val="center"/>
          </w:tcPr>
          <w:p w:rsidR="00A56238" w:rsidRDefault="001E3B26">
            <w:pPr>
              <w:spacing w:line="30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所属专业</w:t>
            </w:r>
          </w:p>
        </w:tc>
        <w:tc>
          <w:tcPr>
            <w:tcW w:w="4590" w:type="dxa"/>
            <w:gridSpan w:val="5"/>
            <w:vAlign w:val="center"/>
          </w:tcPr>
          <w:p w:rsidR="00A56238" w:rsidRDefault="00A56238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A56238" w:rsidRDefault="001E3B26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完成时间</w:t>
            </w:r>
          </w:p>
        </w:tc>
        <w:tc>
          <w:tcPr>
            <w:tcW w:w="2127" w:type="dxa"/>
            <w:gridSpan w:val="2"/>
            <w:vAlign w:val="center"/>
          </w:tcPr>
          <w:p w:rsidR="00A56238" w:rsidRDefault="001E3B26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FF0000"/>
                <w:szCs w:val="21"/>
              </w:rPr>
              <w:t xml:space="preserve">  </w:t>
            </w:r>
          </w:p>
        </w:tc>
      </w:tr>
      <w:tr w:rsidR="00A56238">
        <w:trPr>
          <w:trHeight w:val="640"/>
          <w:jc w:val="center"/>
        </w:trPr>
        <w:tc>
          <w:tcPr>
            <w:tcW w:w="1185" w:type="dxa"/>
            <w:vMerge w:val="restart"/>
            <w:vAlign w:val="center"/>
          </w:tcPr>
          <w:p w:rsidR="00A56238" w:rsidRDefault="001E3B26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主要</w:t>
            </w:r>
          </w:p>
          <w:p w:rsidR="00A56238" w:rsidRDefault="001E3B26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作者</w:t>
            </w:r>
          </w:p>
        </w:tc>
        <w:tc>
          <w:tcPr>
            <w:tcW w:w="764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44" w:type="dxa"/>
            <w:gridSpan w:val="2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672" w:type="dxa"/>
            <w:vAlign w:val="center"/>
          </w:tcPr>
          <w:p w:rsidR="00A56238" w:rsidRDefault="001E3B26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079" w:type="dxa"/>
            <w:vAlign w:val="center"/>
          </w:tcPr>
          <w:p w:rsidR="00A56238" w:rsidRDefault="001E3B26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42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658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学制</w:t>
            </w:r>
          </w:p>
        </w:tc>
        <w:tc>
          <w:tcPr>
            <w:tcW w:w="686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962" w:type="dxa"/>
            <w:gridSpan w:val="3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:rsidR="00A56238" w:rsidRDefault="001E3B26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:rsidR="00A56238" w:rsidRDefault="001E3B26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A56238">
        <w:trPr>
          <w:trHeight w:val="407"/>
          <w:jc w:val="center"/>
        </w:trPr>
        <w:tc>
          <w:tcPr>
            <w:tcW w:w="1185" w:type="dxa"/>
            <w:vMerge/>
            <w:vAlign w:val="center"/>
          </w:tcPr>
          <w:p w:rsidR="00A56238" w:rsidRDefault="00A5623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56238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A56238" w:rsidRDefault="00A5623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44" w:type="dxa"/>
            <w:gridSpan w:val="2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56238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A56238" w:rsidRDefault="00A5623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944" w:type="dxa"/>
            <w:gridSpan w:val="2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56238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A56238" w:rsidRDefault="00A5623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944" w:type="dxa"/>
            <w:gridSpan w:val="2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A56238" w:rsidRDefault="00A56238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56238">
        <w:trPr>
          <w:trHeight w:val="558"/>
          <w:jc w:val="center"/>
        </w:trPr>
        <w:tc>
          <w:tcPr>
            <w:tcW w:w="1185" w:type="dxa"/>
            <w:vMerge w:val="restart"/>
            <w:vAlign w:val="center"/>
          </w:tcPr>
          <w:p w:rsidR="00A56238" w:rsidRDefault="001E3B26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A56238" w:rsidRDefault="001E3B26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764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44" w:type="dxa"/>
            <w:gridSpan w:val="2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672" w:type="dxa"/>
            <w:vAlign w:val="center"/>
          </w:tcPr>
          <w:p w:rsidR="00A56238" w:rsidRDefault="001E3B26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079" w:type="dxa"/>
            <w:vAlign w:val="center"/>
          </w:tcPr>
          <w:p w:rsidR="00A56238" w:rsidRDefault="001E3B26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42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344" w:type="dxa"/>
            <w:gridSpan w:val="2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1962" w:type="dxa"/>
            <w:gridSpan w:val="3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701" w:type="dxa"/>
            <w:gridSpan w:val="3"/>
            <w:vAlign w:val="center"/>
          </w:tcPr>
          <w:p w:rsidR="00A56238" w:rsidRDefault="001E3B26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:rsidR="00A56238" w:rsidRDefault="001E3B26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A56238">
        <w:trPr>
          <w:trHeight w:hRule="exact" w:val="516"/>
          <w:jc w:val="center"/>
        </w:trPr>
        <w:tc>
          <w:tcPr>
            <w:tcW w:w="1185" w:type="dxa"/>
            <w:vMerge/>
            <w:vAlign w:val="center"/>
          </w:tcPr>
          <w:p w:rsidR="00A56238" w:rsidRDefault="00A5623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56238">
        <w:trPr>
          <w:trHeight w:hRule="exact" w:val="535"/>
          <w:jc w:val="center"/>
        </w:trPr>
        <w:tc>
          <w:tcPr>
            <w:tcW w:w="1185" w:type="dxa"/>
            <w:vMerge/>
            <w:vAlign w:val="center"/>
          </w:tcPr>
          <w:p w:rsidR="00A56238" w:rsidRDefault="00A5623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A56238" w:rsidRDefault="001E3B2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44" w:type="dxa"/>
            <w:gridSpan w:val="2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A56238" w:rsidRDefault="00A56238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 w:rsidR="00A56238" w:rsidRDefault="001E3B2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注：1.“组别”选择方式：如果第一作者为本科生，则选择“本科”；如果第一作者为高职生，则选择“高职”。</w:t>
      </w:r>
    </w:p>
    <w:p w:rsidR="00A56238" w:rsidRDefault="001E3B26">
      <w:pPr>
        <w:ind w:leftChars="200" w:left="780" w:hangingChars="200" w:hanging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2.“所属专业”指按照参赛作品的属性，应该归属或靠近的专业名称。其中，组别为“本科”的需选择本科专业名称，组别为“高职”的需选择高职专业名称。</w:t>
      </w:r>
    </w:p>
    <w:p w:rsidR="00A56238" w:rsidRDefault="001E3B26">
      <w:pPr>
        <w:ind w:leftChars="200" w:left="780" w:hangingChars="200" w:hanging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3.“排序”是指主要作者或指导教师对作品贡献程度大小的排列顺序，与今后获奖证书中的人员排序一致。</w:t>
      </w:r>
    </w:p>
    <w:p w:rsidR="00A56238" w:rsidRDefault="001E3B26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4.“所学专业”是指作者本人在校修读的规范专业全称。</w:t>
      </w:r>
    </w:p>
    <w:p w:rsidR="00A56238" w:rsidRDefault="001E3B26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5.“年级”填写截至2016年6月作者所在的年级。</w:t>
      </w:r>
    </w:p>
    <w:p w:rsidR="00A56238" w:rsidRDefault="00A56238">
      <w:pPr>
        <w:widowControl/>
        <w:jc w:val="left"/>
        <w:rPr>
          <w:rFonts w:ascii="仿宋_GB2312" w:eastAsia="仿宋_GB2312"/>
          <w:sz w:val="28"/>
          <w:szCs w:val="28"/>
        </w:rPr>
        <w:sectPr w:rsidR="00A56238">
          <w:footerReference w:type="default" r:id="rId9"/>
          <w:pgSz w:w="16838" w:h="11906" w:orient="landscape"/>
          <w:pgMar w:top="1531" w:right="2041" w:bottom="1531" w:left="1985" w:header="851" w:footer="1134" w:gutter="0"/>
          <w:cols w:space="425"/>
          <w:docGrid w:type="lines" w:linePitch="312"/>
        </w:sectPr>
      </w:pPr>
    </w:p>
    <w:p w:rsidR="00A56238" w:rsidRDefault="001E3B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56238">
        <w:trPr>
          <w:trHeight w:val="590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1E3B26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作品的研究意义、总体思路、研究内容、研究方法、理论依据、主要技术、实施方案等（其中，实验过程创新需注明专业、课程、章节和具体实验名称，并详述实验过程细节，使他人可以据此进行验证；生产过程创新需注明企业全称和具体生产流程名称。不符合要求的，不予评选）。</w:t>
            </w:r>
          </w:p>
        </w:tc>
      </w:tr>
    </w:tbl>
    <w:p w:rsidR="00A56238" w:rsidRDefault="00A56238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A56238" w:rsidRDefault="001E3B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56238">
        <w:trPr>
          <w:trHeight w:val="5130"/>
          <w:jc w:val="center"/>
        </w:trPr>
        <w:tc>
          <w:tcPr>
            <w:tcW w:w="9072" w:type="dxa"/>
          </w:tcPr>
          <w:p w:rsidR="00A56238" w:rsidRDefault="001E3B26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包括：作品主要创新点、关键技术、与国内外同类研究（技术）比较等（其中，实验过程创新和生产过程创新</w:t>
            </w:r>
            <w:proofErr w:type="gramStart"/>
            <w:r>
              <w:rPr>
                <w:rFonts w:ascii="汉仪书宋一简" w:eastAsia="汉仪书宋一简" w:hint="eastAsia"/>
                <w:szCs w:val="21"/>
              </w:rPr>
              <w:t>需体现</w:t>
            </w:r>
            <w:proofErr w:type="gramEnd"/>
            <w:r>
              <w:rPr>
                <w:rFonts w:ascii="汉仪书宋一简" w:eastAsia="汉仪书宋一简" w:hint="eastAsia"/>
                <w:szCs w:val="21"/>
              </w:rPr>
              <w:t>降低成本、节约能耗、缩短时间、提高效率等目的）。</w:t>
            </w:r>
          </w:p>
          <w:p w:rsidR="00A56238" w:rsidRDefault="00A56238">
            <w:pPr>
              <w:rPr>
                <w:rFonts w:ascii="汉仪书宋一简" w:eastAsia="汉仪书宋一简"/>
                <w:szCs w:val="21"/>
              </w:rPr>
            </w:pPr>
          </w:p>
          <w:p w:rsidR="00A56238" w:rsidRDefault="00A56238">
            <w:pPr>
              <w:rPr>
                <w:rFonts w:ascii="汉仪书宋一简" w:eastAsia="汉仪书宋一简"/>
                <w:szCs w:val="21"/>
              </w:rPr>
            </w:pPr>
          </w:p>
          <w:p w:rsidR="00A56238" w:rsidRDefault="00A56238">
            <w:pPr>
              <w:rPr>
                <w:rFonts w:ascii="汉仪书宋一简" w:eastAsia="汉仪书宋一简"/>
                <w:szCs w:val="21"/>
              </w:rPr>
            </w:pPr>
          </w:p>
          <w:p w:rsidR="00A56238" w:rsidRDefault="00A56238">
            <w:pPr>
              <w:rPr>
                <w:rFonts w:ascii="汉仪书宋一简" w:eastAsia="汉仪书宋一简"/>
                <w:szCs w:val="21"/>
              </w:rPr>
            </w:pPr>
          </w:p>
          <w:p w:rsidR="00A56238" w:rsidRDefault="00A56238">
            <w:pPr>
              <w:rPr>
                <w:rFonts w:ascii="汉仪书宋一简" w:eastAsia="汉仪书宋一简"/>
                <w:szCs w:val="21"/>
              </w:rPr>
            </w:pPr>
          </w:p>
          <w:p w:rsidR="00A56238" w:rsidRDefault="00A56238">
            <w:pPr>
              <w:rPr>
                <w:rFonts w:ascii="汉仪书宋一简" w:eastAsia="汉仪书宋一简"/>
                <w:szCs w:val="21"/>
              </w:rPr>
            </w:pPr>
          </w:p>
          <w:p w:rsidR="00A56238" w:rsidRDefault="00A56238">
            <w:pPr>
              <w:rPr>
                <w:rFonts w:ascii="汉仪书宋一简" w:eastAsia="汉仪书宋一简"/>
                <w:szCs w:val="21"/>
              </w:rPr>
            </w:pPr>
          </w:p>
          <w:p w:rsidR="00A56238" w:rsidRDefault="00A56238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:rsidR="00A56238" w:rsidRDefault="001E3B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56238">
        <w:trPr>
          <w:trHeight w:val="544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1E3B26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包括：作品适用范围、可行性、推广前景、市场分析及经济社会效益预测等。</w:t>
            </w:r>
          </w:p>
        </w:tc>
      </w:tr>
    </w:tbl>
    <w:p w:rsidR="00A56238" w:rsidRDefault="00A56238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A56238" w:rsidRDefault="001E3B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56238">
        <w:trPr>
          <w:trHeight w:val="528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1E3B26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包括：作品已获得的知识产权、发表论文、获奖、鉴定等情况，已取得的经济社会效益。</w:t>
            </w:r>
          </w:p>
        </w:tc>
      </w:tr>
    </w:tbl>
    <w:p w:rsidR="00A56238" w:rsidRDefault="00B5631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496570</wp:posOffset>
                </wp:positionV>
                <wp:extent cx="5760085" cy="6781800"/>
                <wp:effectExtent l="0" t="0" r="12065" b="1905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5A10" w:rsidRDefault="002237CC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作品名称：</w:t>
                            </w:r>
                          </w:p>
                          <w:p w:rsidR="00AF5A10" w:rsidRDefault="002237CC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学校名称：</w:t>
                            </w:r>
                          </w:p>
                          <w:p w:rsidR="00AF5A10" w:rsidRDefault="002237CC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    者：</w:t>
                            </w:r>
                          </w:p>
                          <w:p w:rsidR="00AF5A10" w:rsidRDefault="002237CC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指导教师：</w:t>
                            </w:r>
                          </w:p>
                          <w:p w:rsidR="00AF5A10" w:rsidRDefault="002237CC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作品简介：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.4pt;margin-top:39.1pt;width:453.55pt;height:5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">
                <v:textbox>
                  <w:txbxContent>
                    <w:p w:rsidR="00AF5A10" w:rsidRDefault="002237CC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作品名称：</w:t>
                      </w:r>
                    </w:p>
                    <w:p w:rsidR="00AF5A10" w:rsidRDefault="002237CC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学校名称：</w:t>
                      </w:r>
                    </w:p>
                    <w:p w:rsidR="00AF5A10" w:rsidRDefault="002237CC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作    者：</w:t>
                      </w:r>
                    </w:p>
                    <w:p w:rsidR="00AF5A10" w:rsidRDefault="002237CC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指导教师：</w:t>
                      </w:r>
                    </w:p>
                    <w:p w:rsidR="00AF5A10" w:rsidRDefault="002237CC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作品简介：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B26">
        <w:rPr>
          <w:rFonts w:ascii="黑体" w:eastAsia="黑体" w:hAnsi="黑体" w:hint="eastAsia"/>
          <w:sz w:val="32"/>
          <w:szCs w:val="32"/>
        </w:rPr>
        <w:t>六、入选作品公开宣传内容</w:t>
      </w:r>
    </w:p>
    <w:p w:rsidR="00A56238" w:rsidRDefault="001E3B26">
      <w:pPr>
        <w:ind w:leftChars="67" w:left="141" w:firstLine="1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注：本表内容用于入选作品的公开宣传。教育厅将开辟网上专栏，对入选作品进行宣传推介，扩大作品的社会影响力，推动项目落地创业。此表的宣传内容，视为作者授权同意教育厅进行公开宣传。</w:t>
      </w:r>
    </w:p>
    <w:p w:rsidR="00A56238" w:rsidRDefault="00A56238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A56238" w:rsidRDefault="001E3B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56238">
        <w:trPr>
          <w:trHeight w:val="418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widowControl/>
              <w:spacing w:line="380" w:lineRule="atLeas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A56238" w:rsidRDefault="001E3B26">
            <w:pPr>
              <w:widowControl/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本作品是作者在教师指导下，独立完成的</w:t>
            </w:r>
            <w:r>
              <w:rPr>
                <w:rFonts w:ascii="汉仪书宋一简" w:eastAsia="汉仪书宋一简" w:hint="eastAsia"/>
                <w:szCs w:val="21"/>
              </w:rPr>
              <w:t>原创作品，无任何知识产权纠纷或争议。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A56238" w:rsidRDefault="00A56238">
            <w:pPr>
              <w:widowControl/>
              <w:spacing w:line="400" w:lineRule="exac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A56238" w:rsidRDefault="00A56238">
            <w:pPr>
              <w:widowControl/>
              <w:spacing w:line="380" w:lineRule="atLeas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A56238" w:rsidRDefault="001E3B26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作者签名：      </w:t>
            </w:r>
          </w:p>
          <w:p w:rsidR="00A56238" w:rsidRDefault="001E3B26">
            <w:pPr>
              <w:widowControl/>
              <w:spacing w:before="120"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指导教师签名：</w:t>
            </w:r>
          </w:p>
          <w:p w:rsidR="00A56238" w:rsidRDefault="001E3B26">
            <w:pPr>
              <w:spacing w:before="1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                                    年   月   日</w:t>
            </w:r>
          </w:p>
        </w:tc>
      </w:tr>
    </w:tbl>
    <w:p w:rsidR="00A56238" w:rsidRDefault="00A56238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A56238" w:rsidRDefault="001E3B2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八、推荐学院审查及推荐意见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56238">
        <w:trPr>
          <w:trHeight w:val="542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56238" w:rsidRDefault="00A56238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A56238" w:rsidRDefault="001E3B26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2016年7月1日前，本作品作者是具有我院正式学籍的全日制普通本（专）科教育在校生。按照申报通知要求，我校对本作品的资格、申报书内容及附件材料进行了审核，确认真实。</w:t>
            </w:r>
          </w:p>
          <w:p w:rsidR="00A56238" w:rsidRDefault="001E3B26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同意推荐本作品参加第三届山东省大学生科技创新大赛校内选拔赛。</w:t>
            </w:r>
          </w:p>
          <w:p w:rsidR="00A56238" w:rsidRDefault="00A56238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A56238" w:rsidRDefault="00A56238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A56238" w:rsidRDefault="00A56238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A56238" w:rsidRDefault="00A56238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A56238" w:rsidRDefault="001E3B26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负责人：（签字）            学院公章：</w:t>
            </w:r>
          </w:p>
          <w:p w:rsidR="00A56238" w:rsidRDefault="001E3B26">
            <w:pPr>
              <w:spacing w:before="240"/>
              <w:ind w:firstLineChars="2900" w:firstLine="609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年   月   日</w:t>
            </w:r>
          </w:p>
        </w:tc>
      </w:tr>
    </w:tbl>
    <w:p w:rsidR="00A56238" w:rsidRDefault="00A5623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A56238" w:rsidRDefault="001E3B2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九、附件及证明材料</w:t>
      </w:r>
    </w:p>
    <w:p w:rsidR="00A56238" w:rsidRDefault="001E3B26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1.一分钟展示视频：展示视频要求画面清晰流畅，声音清楚，MP4格式，大小不超过50MB；生成视频时，建议视频编码为H.264，音频编码为AAC，分辨率为800*600。</w:t>
      </w:r>
    </w:p>
    <w:p w:rsidR="00A56238" w:rsidRDefault="001E3B26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2.作品研究报告。</w:t>
      </w:r>
    </w:p>
    <w:p w:rsidR="00A56238" w:rsidRDefault="001E3B26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3.描述作品的图片（创意产品创新的二维或三维设计图）。</w:t>
      </w:r>
    </w:p>
    <w:p w:rsidR="00A56238" w:rsidRDefault="001E3B26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4.产品产生的经济社会效益情况证明。</w:t>
      </w:r>
    </w:p>
    <w:p w:rsidR="00A56238" w:rsidRDefault="001E3B26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5.产品使用说明。</w:t>
      </w:r>
    </w:p>
    <w:p w:rsidR="00A56238" w:rsidRDefault="001E3B26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6.知识产权证明（其中专利</w:t>
      </w:r>
      <w:proofErr w:type="gramStart"/>
      <w:r>
        <w:rPr>
          <w:rFonts w:ascii="仿宋_GB2312" w:eastAsia="仿宋_GB2312" w:hint="eastAsia"/>
          <w:sz w:val="32"/>
          <w:szCs w:val="32"/>
        </w:rPr>
        <w:t>含权利</w:t>
      </w:r>
      <w:proofErr w:type="gramEnd"/>
      <w:r>
        <w:rPr>
          <w:rFonts w:ascii="仿宋_GB2312" w:eastAsia="仿宋_GB2312" w:hint="eastAsia"/>
          <w:sz w:val="32"/>
          <w:szCs w:val="32"/>
        </w:rPr>
        <w:t>要求书）。</w:t>
      </w:r>
    </w:p>
    <w:p w:rsidR="00A56238" w:rsidRDefault="001E3B26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7.已发表的学术论文。</w:t>
      </w:r>
    </w:p>
    <w:p w:rsidR="00A56238" w:rsidRDefault="001E3B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8.获奖证书。</w:t>
      </w:r>
    </w:p>
    <w:p w:rsidR="00A56238" w:rsidRDefault="001E3B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9.查新报告及鉴定证书。</w:t>
      </w:r>
    </w:p>
    <w:p w:rsidR="00A56238" w:rsidRDefault="001E3B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 w:rsidR="00A56238" w:rsidRDefault="001E3B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11.其他相关材料。</w:t>
      </w:r>
    </w:p>
    <w:p w:rsidR="00A56238" w:rsidRDefault="001E3B26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备注：</w:t>
      </w:r>
    </w:p>
    <w:p w:rsidR="00A56238" w:rsidRDefault="001E3B2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①所有证明材料均提供高清PDF扫描件，且根据材料内容清晰命名。</w:t>
      </w:r>
    </w:p>
    <w:p w:rsidR="00A56238" w:rsidRDefault="001E3B2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②材料1和材料2所有参赛作品必须提供，材料3“创意产品创新”作品必须提供，材料4“生产过程创新”作品必须提供，其他材料视情况提供。</w:t>
      </w:r>
    </w:p>
    <w:p w:rsidR="00A56238" w:rsidRDefault="001E3B26">
      <w:pPr>
        <w:spacing w:line="50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③知识产权、论文、获奖证书第一作者（发明人）须为参赛作品的主要作者。</w:t>
      </w:r>
    </w:p>
    <w:p w:rsidR="00A56238" w:rsidRDefault="00A56238"/>
    <w:p w:rsidR="00A56238" w:rsidRDefault="00A56238">
      <w:pPr>
        <w:sectPr w:rsidR="00A56238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6238" w:rsidRDefault="001E3B26">
      <w:pPr>
        <w:widowControl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A56238" w:rsidRDefault="001E3B26">
      <w:pPr>
        <w:widowControl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第三届山东省大学生科技创新大赛校内选拔赛推荐作品汇总表</w:t>
      </w:r>
    </w:p>
    <w:p w:rsidR="00A56238" w:rsidRDefault="001E3B26">
      <w:pPr>
        <w:spacing w:line="580" w:lineRule="exact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推荐学院：（公章）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429"/>
        <w:gridCol w:w="3561"/>
        <w:gridCol w:w="2234"/>
        <w:gridCol w:w="1658"/>
        <w:gridCol w:w="1905"/>
        <w:gridCol w:w="1296"/>
      </w:tblGrid>
      <w:tr w:rsidR="00A56238">
        <w:trPr>
          <w:trHeight w:val="56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38" w:rsidRDefault="001E3B2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6238" w:rsidRDefault="001E3B2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学校名称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6238" w:rsidRDefault="001E3B2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作品名称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38" w:rsidRDefault="001E3B2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作品类型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38" w:rsidRDefault="001E3B2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6238" w:rsidRDefault="001E3B2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指导教师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6238" w:rsidRDefault="001E3B2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组别</w:t>
            </w:r>
          </w:p>
        </w:tc>
      </w:tr>
      <w:tr w:rsidR="00A56238">
        <w:trPr>
          <w:trHeight w:val="91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238" w:rsidRDefault="001E3B2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山东青年政治学院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A56238">
        <w:trPr>
          <w:trHeight w:val="91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238" w:rsidRDefault="001E3B26">
            <w:pPr>
              <w:jc w:val="center"/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山东青年政治学院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A56238">
        <w:trPr>
          <w:trHeight w:val="91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238" w:rsidRDefault="001E3B26">
            <w:pPr>
              <w:jc w:val="center"/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山东青年政治学院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A56238">
        <w:trPr>
          <w:trHeight w:val="9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238" w:rsidRDefault="001E3B26">
            <w:pPr>
              <w:jc w:val="center"/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山东青年政治学院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238" w:rsidRDefault="00A56238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</w:tbl>
    <w:p w:rsidR="00A56238" w:rsidRDefault="001E3B26">
      <w:pPr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 xml:space="preserve">注：根据作品质量优劣确定推荐顺序，并将推荐序号人工填写到汇总表第一列“序号”栏目。  </w:t>
      </w:r>
    </w:p>
    <w:p w:rsidR="00A56238" w:rsidRDefault="00A56238">
      <w:pPr>
        <w:widowControl/>
        <w:jc w:val="left"/>
        <w:rPr>
          <w:rFonts w:ascii="仿宋_GB2312" w:eastAsia="仿宋_GB2312"/>
          <w:sz w:val="24"/>
        </w:rPr>
      </w:pPr>
    </w:p>
    <w:p w:rsidR="00A56238" w:rsidRDefault="00A56238"/>
    <w:p w:rsidR="00A56238" w:rsidRDefault="001E3B26">
      <w:r>
        <w:rPr>
          <w:rFonts w:hint="eastAsia"/>
        </w:rPr>
        <w:t>分管负责人签字：</w:t>
      </w:r>
    </w:p>
    <w:p w:rsidR="00A56238" w:rsidRDefault="00A56238">
      <w:pPr>
        <w:widowControl/>
        <w:jc w:val="left"/>
        <w:sectPr w:rsidR="00A5623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56238" w:rsidRDefault="001E3B26">
      <w:pPr>
        <w:spacing w:line="360" w:lineRule="auto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3</w:t>
      </w:r>
    </w:p>
    <w:p w:rsidR="00A56238" w:rsidRDefault="00A56238">
      <w:pPr>
        <w:spacing w:line="360" w:lineRule="auto"/>
        <w:ind w:firstLine="480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p w:rsidR="00A56238" w:rsidRDefault="001E3B26">
      <w:pPr>
        <w:spacing w:line="360" w:lineRule="auto"/>
        <w:ind w:firstLine="48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山东省大学生科技创新大赛简介</w:t>
      </w:r>
    </w:p>
    <w:p w:rsidR="00A56238" w:rsidRDefault="00A56238">
      <w:pPr>
        <w:spacing w:line="360" w:lineRule="auto"/>
        <w:ind w:firstLine="480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p w:rsidR="00A56238" w:rsidRDefault="001E3B26">
      <w:pPr>
        <w:spacing w:line="360" w:lineRule="auto"/>
        <w:ind w:firstLine="480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山东省大学生科技创新大赛由山东省教育厅主办，首届比赛举办于2014年。省级大赛分为网上初评和现场决赛两轮进行。</w:t>
      </w:r>
    </w:p>
    <w:p w:rsidR="00A56238" w:rsidRDefault="001E3B26">
      <w:pPr>
        <w:spacing w:line="360" w:lineRule="auto"/>
        <w:ind w:firstLine="480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山东省教育厅高度重视大赛，把大赛的举办作为推进高校创新创业教育实践的重要举措，把大赛成绩作为衡量高校创新创业教育成果的重要标志。按《山东省大学生科技创新大赛奖励办法》规定，省赛获奖作品作者（按获奖项目）一等奖奖励10000元，二等奖奖励8000元，三等奖奖励5000元。省赛获奖作品指导教师（按获奖项目）一等奖奖励5000元，二等奖奖励4000元，三等奖奖励3000元。对获得优秀组织奖的高校颁发奖杯并奖励5万元。</w:t>
      </w:r>
    </w:p>
    <w:p w:rsidR="00AC1AE2" w:rsidRDefault="00AC1AE2">
      <w:pPr>
        <w:spacing w:line="360" w:lineRule="auto"/>
        <w:ind w:firstLine="480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今年大赛与往年不同的是，参赛作品类型增加了创意产品创新、实验过程创新和生产过程创新三个新的类别，为非工科选手创造了参赛条件。</w:t>
      </w:r>
    </w:p>
    <w:p w:rsidR="00A56238" w:rsidRDefault="001E3B26">
      <w:pPr>
        <w:widowControl/>
        <w:jc w:val="left"/>
      </w:pPr>
      <w:r>
        <w:br w:type="page"/>
      </w:r>
    </w:p>
    <w:p w:rsidR="00A56238" w:rsidRDefault="001E3B26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附件4</w:t>
      </w:r>
    </w:p>
    <w:p w:rsidR="00A56238" w:rsidRDefault="001E3B26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大赛以往获奖作品展示</w:t>
      </w:r>
    </w:p>
    <w:p w:rsidR="00A56238" w:rsidRDefault="001E3B26" w:rsidP="00AC1AE2">
      <w:pPr>
        <w:widowControl/>
        <w:spacing w:line="360" w:lineRule="auto"/>
        <w:ind w:firstLineChars="177" w:firstLine="425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大赛往届获奖作品见教育厅网站</w:t>
      </w:r>
      <w:r w:rsidR="00AC1AE2">
        <w:rPr>
          <w:rFonts w:asciiTheme="minorEastAsia" w:hAnsiTheme="minorEastAsia" w:hint="eastAsia"/>
          <w:bCs/>
          <w:sz w:val="24"/>
          <w:szCs w:val="24"/>
        </w:rPr>
        <w:t>“</w:t>
      </w:r>
      <w:hyperlink r:id="rId11" w:tgtFrame="_parent" w:history="1">
        <w:r w:rsidR="00AC1AE2" w:rsidRPr="00AC1AE2">
          <w:rPr>
            <w:rFonts w:asciiTheme="minorEastAsia" w:hAnsiTheme="minorEastAsia" w:hint="eastAsia"/>
            <w:sz w:val="24"/>
            <w:szCs w:val="24"/>
          </w:rPr>
          <w:t>山东省大学生科技创新大赛</w:t>
        </w:r>
      </w:hyperlink>
      <w:r w:rsidR="00AC1AE2">
        <w:rPr>
          <w:rFonts w:asciiTheme="minorEastAsia" w:hAnsiTheme="minorEastAsia" w:hint="eastAsia"/>
          <w:bCs/>
          <w:sz w:val="24"/>
          <w:szCs w:val="24"/>
        </w:rPr>
        <w:t>”专栏，网址：</w:t>
      </w:r>
      <w:r>
        <w:rPr>
          <w:rFonts w:asciiTheme="minorEastAsia" w:hAnsiTheme="minorEastAsia" w:hint="eastAsia"/>
          <w:bCs/>
          <w:sz w:val="24"/>
          <w:szCs w:val="24"/>
        </w:rPr>
        <w:t>（http://www.sdedu.gov.cn/eportal/ui?pageId=642418）。</w:t>
      </w:r>
    </w:p>
    <w:p w:rsidR="00A56238" w:rsidRDefault="001E3B26" w:rsidP="00AC1AE2">
      <w:pPr>
        <w:widowControl/>
        <w:spacing w:line="360" w:lineRule="auto"/>
        <w:ind w:firstLineChars="177" w:firstLine="425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Cs/>
          <w:sz w:val="24"/>
          <w:szCs w:val="24"/>
        </w:rPr>
        <w:t>师生可关注“山东省教育厅创新创业大赛”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微信公众号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（sdjycy_dasai），获取大赛信息。</w:t>
      </w:r>
    </w:p>
    <w:sectPr w:rsidR="00A56238" w:rsidSect="00AF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86" w:rsidRDefault="00DF1C86">
      <w:r>
        <w:separator/>
      </w:r>
    </w:p>
  </w:endnote>
  <w:endnote w:type="continuationSeparator" w:id="0">
    <w:p w:rsidR="00DF1C86" w:rsidRDefault="00DF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38" w:rsidRDefault="004F3D6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3B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6238" w:rsidRDefault="00A5623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38" w:rsidRDefault="001E3B26">
    <w:pPr>
      <w:pStyle w:val="a6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4F3D6E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4F3D6E">
      <w:rPr>
        <w:rStyle w:val="a9"/>
        <w:sz w:val="28"/>
        <w:szCs w:val="28"/>
      </w:rPr>
      <w:fldChar w:fldCharType="separate"/>
    </w:r>
    <w:r w:rsidR="00C117C1">
      <w:rPr>
        <w:rStyle w:val="a9"/>
        <w:noProof/>
        <w:sz w:val="28"/>
        <w:szCs w:val="28"/>
      </w:rPr>
      <w:t>1</w:t>
    </w:r>
    <w:r w:rsidR="004F3D6E"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:rsidR="00A56238" w:rsidRDefault="00A56238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38" w:rsidRDefault="001E3B26">
    <w:pPr>
      <w:pStyle w:val="a6"/>
      <w:framePr w:wrap="around" w:vAnchor="text" w:hAnchor="margin" w:xAlign="center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4F3D6E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4F3D6E">
      <w:rPr>
        <w:rStyle w:val="a9"/>
        <w:sz w:val="28"/>
        <w:szCs w:val="28"/>
      </w:rPr>
      <w:fldChar w:fldCharType="separate"/>
    </w:r>
    <w:r w:rsidR="00C117C1">
      <w:rPr>
        <w:rStyle w:val="a9"/>
        <w:noProof/>
        <w:sz w:val="28"/>
        <w:szCs w:val="28"/>
      </w:rPr>
      <w:t>3</w:t>
    </w:r>
    <w:r w:rsidR="004F3D6E"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:rsidR="00A56238" w:rsidRDefault="00A56238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38" w:rsidRDefault="001E3B26">
    <w:pPr>
      <w:pStyle w:val="a6"/>
      <w:framePr w:wrap="around" w:vAnchor="text" w:hAnchor="margin" w:xAlign="center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4F3D6E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4F3D6E">
      <w:rPr>
        <w:rStyle w:val="a9"/>
        <w:sz w:val="28"/>
        <w:szCs w:val="28"/>
      </w:rPr>
      <w:fldChar w:fldCharType="separate"/>
    </w:r>
    <w:r w:rsidR="00C117C1">
      <w:rPr>
        <w:rStyle w:val="a9"/>
        <w:noProof/>
        <w:sz w:val="28"/>
        <w:szCs w:val="28"/>
      </w:rPr>
      <w:t>11</w:t>
    </w:r>
    <w:r w:rsidR="004F3D6E"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:rsidR="00A56238" w:rsidRDefault="00A56238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86" w:rsidRDefault="00DF1C86">
      <w:r>
        <w:separator/>
      </w:r>
    </w:p>
  </w:footnote>
  <w:footnote w:type="continuationSeparator" w:id="0">
    <w:p w:rsidR="00DF1C86" w:rsidRDefault="00DF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41"/>
    <w:rsid w:val="00055167"/>
    <w:rsid w:val="0006173D"/>
    <w:rsid w:val="00063092"/>
    <w:rsid w:val="00066185"/>
    <w:rsid w:val="00090463"/>
    <w:rsid w:val="001001DE"/>
    <w:rsid w:val="00115F7E"/>
    <w:rsid w:val="0014154F"/>
    <w:rsid w:val="001831A3"/>
    <w:rsid w:val="001C47D0"/>
    <w:rsid w:val="001E3B26"/>
    <w:rsid w:val="002227EF"/>
    <w:rsid w:val="002237CC"/>
    <w:rsid w:val="00251E6B"/>
    <w:rsid w:val="0029719F"/>
    <w:rsid w:val="002B1EBD"/>
    <w:rsid w:val="002C0A79"/>
    <w:rsid w:val="002D26DE"/>
    <w:rsid w:val="002D4988"/>
    <w:rsid w:val="002E7F5C"/>
    <w:rsid w:val="0031647D"/>
    <w:rsid w:val="003276C1"/>
    <w:rsid w:val="003A4C27"/>
    <w:rsid w:val="003B5FC7"/>
    <w:rsid w:val="003F4300"/>
    <w:rsid w:val="0040447B"/>
    <w:rsid w:val="004A210D"/>
    <w:rsid w:val="004D3E62"/>
    <w:rsid w:val="004F3D6E"/>
    <w:rsid w:val="0058171A"/>
    <w:rsid w:val="006061EB"/>
    <w:rsid w:val="00630086"/>
    <w:rsid w:val="006511C3"/>
    <w:rsid w:val="00674A50"/>
    <w:rsid w:val="00675BE5"/>
    <w:rsid w:val="00696D29"/>
    <w:rsid w:val="006B11EC"/>
    <w:rsid w:val="006C1F34"/>
    <w:rsid w:val="00706357"/>
    <w:rsid w:val="007363DB"/>
    <w:rsid w:val="00771CEC"/>
    <w:rsid w:val="00797E73"/>
    <w:rsid w:val="007E18E9"/>
    <w:rsid w:val="00891E11"/>
    <w:rsid w:val="008C4A52"/>
    <w:rsid w:val="008C54DA"/>
    <w:rsid w:val="00961608"/>
    <w:rsid w:val="0099571D"/>
    <w:rsid w:val="009C3196"/>
    <w:rsid w:val="009E2C0D"/>
    <w:rsid w:val="009F3C41"/>
    <w:rsid w:val="00A01AA2"/>
    <w:rsid w:val="00A200C4"/>
    <w:rsid w:val="00A25E8A"/>
    <w:rsid w:val="00A40AED"/>
    <w:rsid w:val="00A45FBC"/>
    <w:rsid w:val="00A47628"/>
    <w:rsid w:val="00A56238"/>
    <w:rsid w:val="00AC1AE2"/>
    <w:rsid w:val="00AF5A10"/>
    <w:rsid w:val="00B068F0"/>
    <w:rsid w:val="00B13A55"/>
    <w:rsid w:val="00B5631C"/>
    <w:rsid w:val="00B80456"/>
    <w:rsid w:val="00B95C16"/>
    <w:rsid w:val="00BB3E46"/>
    <w:rsid w:val="00BE2BC5"/>
    <w:rsid w:val="00C020D1"/>
    <w:rsid w:val="00C117C1"/>
    <w:rsid w:val="00C31776"/>
    <w:rsid w:val="00C85287"/>
    <w:rsid w:val="00CA3A1A"/>
    <w:rsid w:val="00CB37CB"/>
    <w:rsid w:val="00CF2580"/>
    <w:rsid w:val="00D5127A"/>
    <w:rsid w:val="00DC31E7"/>
    <w:rsid w:val="00DC4B27"/>
    <w:rsid w:val="00DF1C86"/>
    <w:rsid w:val="00DF278E"/>
    <w:rsid w:val="00E04686"/>
    <w:rsid w:val="00EF0249"/>
    <w:rsid w:val="00EF7D08"/>
    <w:rsid w:val="00F40864"/>
    <w:rsid w:val="00F408F4"/>
    <w:rsid w:val="00F91321"/>
    <w:rsid w:val="00FC7E2D"/>
    <w:rsid w:val="00FE5828"/>
    <w:rsid w:val="51DD71EE"/>
    <w:rsid w:val="61EA7943"/>
    <w:rsid w:val="6E977A01"/>
    <w:rsid w:val="7E29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CDC24B1-8F60-4D04-9E9E-835F169C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0"/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styleId="ab">
    <w:name w:val="Hyperlink"/>
    <w:basedOn w:val="a0"/>
    <w:uiPriority w:val="99"/>
    <w:unhideWhenUsed/>
    <w:rsid w:val="00651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dedu.gov.cn/eportal/ui?pageId=642418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王涛</dc:creator>
  <cp:lastModifiedBy>王涛</cp:lastModifiedBy>
  <cp:revision>3</cp:revision>
  <cp:lastPrinted>2016-06-23T05:36:00Z</cp:lastPrinted>
  <dcterms:created xsi:type="dcterms:W3CDTF">2016-06-28T00:37:00Z</dcterms:created>
  <dcterms:modified xsi:type="dcterms:W3CDTF">2016-06-28T00:40:00Z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